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C" w:rsidRPr="001A5C0F" w:rsidRDefault="00F40EB7" w:rsidP="00F40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C0F">
        <w:rPr>
          <w:rFonts w:ascii="Times New Roman" w:hAnsi="Times New Roman" w:cs="Times New Roman"/>
          <w:sz w:val="24"/>
          <w:szCs w:val="24"/>
        </w:rPr>
        <w:t>Наказ</w:t>
      </w:r>
    </w:p>
    <w:p w:rsidR="00F40EB7" w:rsidRPr="001A5C0F" w:rsidRDefault="00F40EB7" w:rsidP="00F40E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A5C0F">
        <w:rPr>
          <w:rFonts w:ascii="Times New Roman" w:hAnsi="Times New Roman" w:cs="Times New Roman"/>
          <w:sz w:val="24"/>
          <w:szCs w:val="24"/>
        </w:rPr>
        <w:t>о Перш</w:t>
      </w:r>
      <w:r w:rsidRPr="001A5C0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A5C0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A5C0F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іській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</w:p>
    <w:p w:rsidR="00F40EB7" w:rsidRPr="001A5C0F" w:rsidRDefault="00F40EB7" w:rsidP="00F40E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Від                                                                                        №</w:t>
      </w:r>
    </w:p>
    <w:p w:rsidR="00F40EB7" w:rsidRPr="001A5C0F" w:rsidRDefault="00F40EB7" w:rsidP="00F40E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Про створення атестаційної</w:t>
      </w:r>
    </w:p>
    <w:p w:rsidR="00F40EB7" w:rsidRPr="001A5C0F" w:rsidRDefault="00F40EB7" w:rsidP="00F40E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комісії в гімназії на 2017-2018н.р.</w:t>
      </w:r>
    </w:p>
    <w:p w:rsidR="00F40EB7" w:rsidRPr="001A5C0F" w:rsidRDefault="00F40EB7" w:rsidP="00F40E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0EB7" w:rsidRPr="001A5C0F" w:rsidRDefault="00F40EB7" w:rsidP="00F216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З метою підвищення рівня професійної та загальної освіти педагогічних працівників,  підвищення мотивації до якісної освіти і роботи, відповідальності за результати навчання і виховання дітей, відповідно до Закону України «Про освіту», на підставі п.1.6, п.2.1, п.2.3. Типового положення про атестацію педагогічних працівників, затвердженого наказом Міністерств</w:t>
      </w:r>
      <w:r w:rsidR="00F216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освіти та науки України від 06.10.2010№930 (із змінами, затвердженими наказом</w:t>
      </w:r>
      <w:r w:rsidR="00F216DB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</w:t>
      </w:r>
      <w:r w:rsidR="00A92211"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освіти та науки України від 08.08.2013 № 1135), наказу департаменту освіти та гуманітарної </w:t>
      </w:r>
      <w:r w:rsidR="00C1023C"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політики «Про створення атестаційної  комісії департаменту освіти та гуманітарної політики Черкаської міської ради з атестації  керівників та педагогічних працівників у 2017-2018 </w:t>
      </w:r>
      <w:proofErr w:type="spellStart"/>
      <w:r w:rsidR="00C1023C" w:rsidRPr="001A5C0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1023C" w:rsidRPr="001A5C0F">
        <w:rPr>
          <w:rFonts w:ascii="Times New Roman" w:hAnsi="Times New Roman" w:cs="Times New Roman"/>
          <w:sz w:val="24"/>
          <w:szCs w:val="24"/>
          <w:lang w:val="uk-UA"/>
        </w:rPr>
        <w:t>. » від</w:t>
      </w:r>
      <w:r w:rsidR="004771C4">
        <w:rPr>
          <w:rFonts w:ascii="Times New Roman" w:hAnsi="Times New Roman" w:cs="Times New Roman"/>
          <w:sz w:val="24"/>
          <w:szCs w:val="24"/>
          <w:lang w:val="uk-UA"/>
        </w:rPr>
        <w:t xml:space="preserve"> 07.09.2017 </w:t>
      </w:r>
      <w:r w:rsidR="00F216D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771C4">
        <w:rPr>
          <w:rFonts w:ascii="Times New Roman" w:hAnsi="Times New Roman" w:cs="Times New Roman"/>
          <w:sz w:val="24"/>
          <w:szCs w:val="24"/>
          <w:lang w:val="uk-UA"/>
        </w:rPr>
        <w:t>685</w:t>
      </w:r>
    </w:p>
    <w:p w:rsidR="00CD55D5" w:rsidRPr="001A5C0F" w:rsidRDefault="00CD55D5" w:rsidP="00F40EB7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D55D5" w:rsidRPr="001A5C0F" w:rsidRDefault="00CD55D5" w:rsidP="00CD5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Затве</w:t>
      </w:r>
      <w:r w:rsidR="00F216D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дити такий склад атестаційної комісії на 2017-2018 </w:t>
      </w: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CD55D5" w:rsidRPr="001A5C0F" w:rsidRDefault="00CD55D5" w:rsidP="00CD55D5">
      <w:pPr>
        <w:pStyle w:val="a3"/>
        <w:ind w:left="927"/>
        <w:rPr>
          <w:rFonts w:ascii="Times New Roman" w:hAnsi="Times New Roman" w:cs="Times New Roman"/>
          <w:sz w:val="24"/>
          <w:szCs w:val="24"/>
          <w:lang w:val="uk-UA"/>
        </w:rPr>
      </w:pPr>
    </w:p>
    <w:p w:rsidR="00CD55D5" w:rsidRPr="001A5C0F" w:rsidRDefault="00CD55D5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Саєнко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С.І., директор гімназії – голова атестаційної комісії;</w:t>
      </w:r>
    </w:p>
    <w:p w:rsidR="00CD55D5" w:rsidRPr="001A5C0F" w:rsidRDefault="00CD55D5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Виноградова С.О., заступник директора з навчально-виховної роботи – заступник голови атестаційної комісії;</w:t>
      </w:r>
    </w:p>
    <w:p w:rsidR="00CD55D5" w:rsidRPr="001A5C0F" w:rsidRDefault="00CD55D5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Безнос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Л.О., голова ПК – член комісії, секретар комісії;</w:t>
      </w:r>
    </w:p>
    <w:p w:rsidR="00CD55D5" w:rsidRPr="001A5C0F" w:rsidRDefault="00CD55D5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Ананьєва Н.В. - заступник директора з навчально-виховної роботи – член комісії;</w:t>
      </w:r>
    </w:p>
    <w:p w:rsidR="00CD55D5" w:rsidRPr="001A5C0F" w:rsidRDefault="00CD55D5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Корнієнко Г.Л., заступник директора з виховної роботи – член комісії;</w:t>
      </w:r>
    </w:p>
    <w:p w:rsidR="00CD55D5" w:rsidRPr="001A5C0F" w:rsidRDefault="001A5C0F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Потьомкіна О.В., керівник МО учителів іноземних мов – член комісії;</w:t>
      </w:r>
    </w:p>
    <w:p w:rsidR="001A5C0F" w:rsidRPr="001A5C0F" w:rsidRDefault="001A5C0F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Клімова В.В., керівник МО вчителів математично – природничого циклу – член комісії;</w:t>
      </w:r>
    </w:p>
    <w:p w:rsidR="001A5C0F" w:rsidRPr="001A5C0F" w:rsidRDefault="001A5C0F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Кокауліна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І.М., керівник </w:t>
      </w: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учителів початкової школи – член комісії;</w:t>
      </w:r>
    </w:p>
    <w:p w:rsidR="001A5C0F" w:rsidRPr="001A5C0F" w:rsidRDefault="001A5C0F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>Третяк В.П., учитель української мови та літератури – член комісії;</w:t>
      </w:r>
    </w:p>
    <w:p w:rsidR="001A5C0F" w:rsidRPr="001A5C0F" w:rsidRDefault="001A5C0F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Силенко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В.А., голова Ради гімназії – член комісії;</w:t>
      </w:r>
    </w:p>
    <w:p w:rsidR="001A5C0F" w:rsidRPr="001A5C0F" w:rsidRDefault="001A5C0F" w:rsidP="00CD5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Карнаухова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 Н.М. , учитель німецької мови – член комісії.</w:t>
      </w:r>
    </w:p>
    <w:p w:rsidR="001A5C0F" w:rsidRPr="001A5C0F" w:rsidRDefault="001A5C0F" w:rsidP="001A5C0F">
      <w:pPr>
        <w:pStyle w:val="a3"/>
        <w:ind w:left="1287"/>
        <w:rPr>
          <w:rFonts w:ascii="Times New Roman" w:hAnsi="Times New Roman" w:cs="Times New Roman"/>
          <w:sz w:val="24"/>
          <w:szCs w:val="24"/>
          <w:lang w:val="uk-UA"/>
        </w:rPr>
      </w:pPr>
    </w:p>
    <w:p w:rsidR="001A5C0F" w:rsidRPr="001A5C0F" w:rsidRDefault="001A5C0F" w:rsidP="001A5C0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Атестаційній комісії спланувати роботу по вивченню роботи вчителів,що атестуються в 2017-2018 </w:t>
      </w:r>
      <w:proofErr w:type="spellStart"/>
      <w:r w:rsidRPr="001A5C0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A5C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5C0F" w:rsidRPr="001A5C0F" w:rsidRDefault="001A5C0F" w:rsidP="001A5C0F">
      <w:pPr>
        <w:pStyle w:val="a3"/>
        <w:spacing w:before="240"/>
        <w:ind w:left="927"/>
        <w:rPr>
          <w:rFonts w:ascii="Times New Roman" w:hAnsi="Times New Roman" w:cs="Times New Roman"/>
          <w:sz w:val="24"/>
          <w:szCs w:val="24"/>
          <w:lang w:val="uk-UA"/>
        </w:rPr>
      </w:pPr>
    </w:p>
    <w:p w:rsidR="001A5C0F" w:rsidRDefault="001A5C0F" w:rsidP="001A5C0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1A5C0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F216DB"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 w:rsidRPr="001A5C0F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1A5C0F" w:rsidRPr="001A5C0F" w:rsidRDefault="001A5C0F" w:rsidP="001A5C0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5C0F" w:rsidRDefault="001A5C0F" w:rsidP="001A5C0F">
      <w:pPr>
        <w:pStyle w:val="a3"/>
        <w:spacing w:before="240"/>
        <w:ind w:left="927"/>
        <w:rPr>
          <w:rFonts w:ascii="Times New Roman" w:hAnsi="Times New Roman" w:cs="Times New Roman"/>
          <w:sz w:val="24"/>
          <w:szCs w:val="24"/>
          <w:lang w:val="uk-UA"/>
        </w:rPr>
      </w:pPr>
    </w:p>
    <w:p w:rsidR="001A5C0F" w:rsidRPr="001A5C0F" w:rsidRDefault="001A5C0F" w:rsidP="001A5C0F">
      <w:pPr>
        <w:pStyle w:val="a3"/>
        <w:spacing w:before="240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гімназії                                            С.І. Саєнко</w:t>
      </w:r>
      <w:bookmarkStart w:id="0" w:name="_GoBack"/>
      <w:bookmarkEnd w:id="0"/>
    </w:p>
    <w:sectPr w:rsidR="001A5C0F" w:rsidRPr="001A5C0F" w:rsidSect="00F4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E19"/>
    <w:multiLevelType w:val="hybridMultilevel"/>
    <w:tmpl w:val="645ED190"/>
    <w:lvl w:ilvl="0" w:tplc="36A0FA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B5710E"/>
    <w:multiLevelType w:val="hybridMultilevel"/>
    <w:tmpl w:val="F98629E2"/>
    <w:lvl w:ilvl="0" w:tplc="72FCA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272"/>
    <w:rsid w:val="001905D5"/>
    <w:rsid w:val="001A5C0F"/>
    <w:rsid w:val="0020346A"/>
    <w:rsid w:val="004771C4"/>
    <w:rsid w:val="006D28CF"/>
    <w:rsid w:val="00810272"/>
    <w:rsid w:val="008A17CC"/>
    <w:rsid w:val="00953166"/>
    <w:rsid w:val="00A92211"/>
    <w:rsid w:val="00C1023C"/>
    <w:rsid w:val="00C45468"/>
    <w:rsid w:val="00CD55D5"/>
    <w:rsid w:val="00F216DB"/>
    <w:rsid w:val="00F4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2017-10-02T06:21:00Z</cp:lastPrinted>
  <dcterms:created xsi:type="dcterms:W3CDTF">2017-10-02T06:17:00Z</dcterms:created>
  <dcterms:modified xsi:type="dcterms:W3CDTF">2017-10-02T10:56:00Z</dcterms:modified>
</cp:coreProperties>
</file>