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A6" w:rsidRPr="0031511C" w:rsidRDefault="00000778" w:rsidP="00810192">
      <w:pPr>
        <w:spacing w:after="0" w:line="240" w:lineRule="auto"/>
        <w:jc w:val="center"/>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 xml:space="preserve">CONVENIO DE RECONOCIMIENTO  </w:t>
      </w:r>
      <w:r w:rsidR="002445A6" w:rsidRPr="0031511C">
        <w:rPr>
          <w:rFonts w:ascii="Franklin Gothic Book" w:eastAsia="Times New Roman" w:hAnsi="Franklin Gothic Book" w:cs="Arial"/>
          <w:b/>
          <w:lang w:eastAsia="es-ES"/>
        </w:rPr>
        <w:t>DE CENTRO DE EXAMEN DELE TIPO 1 DE LOS</w:t>
      </w:r>
      <w:r w:rsidR="00E84BBB" w:rsidRPr="0031511C">
        <w:rPr>
          <w:rFonts w:ascii="Franklin Gothic Book" w:eastAsia="Times New Roman" w:hAnsi="Franklin Gothic Book" w:cs="Arial"/>
          <w:b/>
          <w:lang w:eastAsia="es-ES"/>
        </w:rPr>
        <w:t xml:space="preserve"> </w:t>
      </w:r>
      <w:r w:rsidR="002445A6" w:rsidRPr="0031511C">
        <w:rPr>
          <w:rFonts w:ascii="Franklin Gothic Book" w:eastAsia="Times New Roman" w:hAnsi="Franklin Gothic Book" w:cs="Arial"/>
          <w:b/>
          <w:lang w:eastAsia="es-ES"/>
        </w:rPr>
        <w:t>DIPLOMAS DE ESPAÑOL COMO LENGUA EXTRANJERA (DELE)</w:t>
      </w:r>
      <w:r w:rsidR="00810192">
        <w:rPr>
          <w:rFonts w:ascii="Franklin Gothic Book" w:eastAsia="Times New Roman" w:hAnsi="Franklin Gothic Book" w:cs="Arial"/>
          <w:b/>
          <w:lang w:eastAsia="es-ES"/>
        </w:rPr>
        <w:t xml:space="preserve"> </w:t>
      </w:r>
      <w:r w:rsidRPr="0031511C">
        <w:rPr>
          <w:rFonts w:ascii="Franklin Gothic Book" w:eastAsia="Times New Roman" w:hAnsi="Franklin Gothic Book" w:cs="Arial"/>
          <w:b/>
          <w:lang w:eastAsia="es-ES"/>
        </w:rPr>
        <w:t>ENTRE EL INSTITUTO CERVANTES DEL REINO DE ESPAÑA Y</w:t>
      </w:r>
      <w:r w:rsidR="00810192">
        <w:rPr>
          <w:rFonts w:ascii="Franklin Gothic Book" w:eastAsia="Times New Roman" w:hAnsi="Franklin Gothic Book" w:cs="Arial"/>
          <w:b/>
          <w:lang w:eastAsia="es-ES"/>
        </w:rPr>
        <w:t xml:space="preserve"> </w:t>
      </w:r>
      <w:r w:rsidR="009B0C6A" w:rsidRPr="0031511C">
        <w:rPr>
          <w:rFonts w:ascii="Franklin Gothic Book" w:eastAsia="Times New Roman" w:hAnsi="Franklin Gothic Book" w:cs="Arial"/>
          <w:b/>
          <w:lang w:eastAsia="es-ES"/>
        </w:rPr>
        <w:t>EL PRIMER COLEGIO MUNICI</w:t>
      </w:r>
      <w:r w:rsidR="00AA3E96">
        <w:rPr>
          <w:rFonts w:ascii="Franklin Gothic Book" w:eastAsia="Times New Roman" w:hAnsi="Franklin Gothic Book" w:cs="Arial"/>
          <w:b/>
          <w:lang w:eastAsia="es-ES"/>
        </w:rPr>
        <w:t>P</w:t>
      </w:r>
      <w:r w:rsidR="009B0C6A" w:rsidRPr="0031511C">
        <w:rPr>
          <w:rFonts w:ascii="Franklin Gothic Book" w:eastAsia="Times New Roman" w:hAnsi="Franklin Gothic Book" w:cs="Arial"/>
          <w:b/>
          <w:lang w:eastAsia="es-ES"/>
        </w:rPr>
        <w:t>AL DE CHERKASY</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708"/>
        <w:jc w:val="both"/>
        <w:rPr>
          <w:rFonts w:ascii="Franklin Gothic Book" w:eastAsia="Times New Roman" w:hAnsi="Franklin Gothic Book" w:cs="Arial"/>
          <w:lang w:eastAsia="es-ES"/>
        </w:rPr>
      </w:pPr>
    </w:p>
    <w:p w:rsidR="00254BC0" w:rsidRPr="00F62114" w:rsidRDefault="00254BC0" w:rsidP="007417B0">
      <w:pPr>
        <w:spacing w:after="0" w:line="240" w:lineRule="auto"/>
        <w:ind w:firstLine="709"/>
        <w:jc w:val="both"/>
        <w:rPr>
          <w:rFonts w:ascii="Franklin Gothic Book" w:eastAsia="Times New Roman" w:hAnsi="Franklin Gothic Book" w:cs="Times New Roman"/>
          <w:b/>
          <w:lang w:eastAsia="es-ES"/>
        </w:rPr>
      </w:pPr>
      <w:r w:rsidRPr="0031511C">
        <w:rPr>
          <w:rFonts w:ascii="Franklin Gothic Book" w:eastAsia="Times New Roman" w:hAnsi="Franklin Gothic Book" w:cs="Times New Roman"/>
          <w:lang w:eastAsia="es-ES"/>
        </w:rPr>
        <w:t xml:space="preserve">De una parte, </w:t>
      </w:r>
      <w:r w:rsidRPr="00F62114">
        <w:rPr>
          <w:rFonts w:ascii="Franklin Gothic Book" w:eastAsia="Times New Roman" w:hAnsi="Franklin Gothic Book" w:cs="Times New Roman"/>
          <w:b/>
          <w:lang w:eastAsia="es-ES"/>
        </w:rPr>
        <w:t>D. Abel Murcia Soriano, Director del centro del Instituto Cervantes en</w:t>
      </w:r>
      <w:r w:rsidRPr="0031511C">
        <w:rPr>
          <w:rFonts w:ascii="Franklin Gothic Book" w:eastAsia="Times New Roman" w:hAnsi="Franklin Gothic Book" w:cs="Times New Roman"/>
          <w:lang w:eastAsia="es-ES"/>
        </w:rPr>
        <w:t xml:space="preserve"> </w:t>
      </w:r>
      <w:r w:rsidRPr="00F62114">
        <w:rPr>
          <w:rFonts w:ascii="Franklin Gothic Book" w:eastAsia="Times New Roman" w:hAnsi="Franklin Gothic Book" w:cs="Times New Roman"/>
          <w:b/>
          <w:lang w:eastAsia="es-ES"/>
        </w:rPr>
        <w:t>Varsovia,</w:t>
      </w:r>
      <w:r w:rsidRPr="0031511C">
        <w:rPr>
          <w:rFonts w:ascii="Franklin Gothic Book" w:eastAsia="Times New Roman" w:hAnsi="Franklin Gothic Book" w:cs="Times New Roman"/>
          <w:lang w:eastAsia="es-ES"/>
        </w:rPr>
        <w:t xml:space="preserve"> actúa en nombre y en representación del Instituto Cervantes, por autorización del Director de este organismo suscrita con fecha </w:t>
      </w:r>
      <w:r w:rsidR="009D4537">
        <w:rPr>
          <w:rFonts w:ascii="Franklin Gothic Book" w:eastAsia="Times New Roman" w:hAnsi="Franklin Gothic Book" w:cs="Times New Roman"/>
          <w:lang w:eastAsia="es-ES"/>
        </w:rPr>
        <w:t xml:space="preserve">8 </w:t>
      </w:r>
      <w:r w:rsidRPr="0031511C">
        <w:rPr>
          <w:rFonts w:ascii="Franklin Gothic Book" w:eastAsia="Times New Roman" w:hAnsi="Franklin Gothic Book" w:cs="Times New Roman"/>
          <w:lang w:eastAsia="es-ES"/>
        </w:rPr>
        <w:t xml:space="preserve">de </w:t>
      </w:r>
      <w:r w:rsidR="009D4537">
        <w:rPr>
          <w:rFonts w:ascii="Franklin Gothic Book" w:eastAsia="Times New Roman" w:hAnsi="Franklin Gothic Book" w:cs="Times New Roman"/>
          <w:lang w:eastAsia="es-ES"/>
        </w:rPr>
        <w:t>octubre</w:t>
      </w:r>
      <w:r w:rsidRPr="0031511C">
        <w:rPr>
          <w:rFonts w:ascii="Franklin Gothic Book" w:eastAsia="Times New Roman" w:hAnsi="Franklin Gothic Book" w:cs="Times New Roman"/>
          <w:lang w:eastAsia="es-ES"/>
        </w:rPr>
        <w:t xml:space="preserve"> de 2019; quien es competente en virtud del artículo 9.2.e) de la Ley 7/1991, de 21 de marzo, por la cual se crea el Instituto Cervantes; con domicilio a los efectos del presente convenio </w:t>
      </w:r>
      <w:r w:rsidRPr="00F62114">
        <w:rPr>
          <w:rFonts w:ascii="Franklin Gothic Book" w:eastAsia="Times New Roman" w:hAnsi="Franklin Gothic Book" w:cs="Times New Roman"/>
          <w:b/>
          <w:lang w:eastAsia="es-ES"/>
        </w:rPr>
        <w:t>en Nowogrodzka 22, 00511, Varsovia, Polonia.</w:t>
      </w:r>
    </w:p>
    <w:p w:rsidR="00E84BBB" w:rsidRDefault="00E84BBB" w:rsidP="00FA6180">
      <w:pPr>
        <w:spacing w:after="0" w:line="240" w:lineRule="auto"/>
        <w:jc w:val="both"/>
        <w:rPr>
          <w:rFonts w:ascii="Franklin Gothic Book" w:hAnsi="Franklin Gothic Book" w:cs="Arial"/>
          <w:b/>
        </w:rPr>
      </w:pPr>
    </w:p>
    <w:p w:rsidR="007417B0" w:rsidRPr="0031511C" w:rsidRDefault="007417B0" w:rsidP="00FA6180">
      <w:pPr>
        <w:spacing w:after="0" w:line="240" w:lineRule="auto"/>
        <w:jc w:val="both"/>
        <w:rPr>
          <w:rFonts w:ascii="Franklin Gothic Book" w:hAnsi="Franklin Gothic Book" w:cs="Arial"/>
          <w:b/>
        </w:rPr>
      </w:pPr>
    </w:p>
    <w:p w:rsidR="00000778" w:rsidRPr="00F62114" w:rsidRDefault="00000778" w:rsidP="00FA6180">
      <w:pPr>
        <w:spacing w:after="0" w:line="240" w:lineRule="auto"/>
        <w:ind w:firstLine="708"/>
        <w:jc w:val="both"/>
        <w:rPr>
          <w:rFonts w:ascii="Franklin Gothic Book" w:eastAsia="Times New Roman" w:hAnsi="Franklin Gothic Book" w:cs="Arial"/>
          <w:b/>
          <w:lang w:eastAsia="es-ES"/>
        </w:rPr>
      </w:pPr>
      <w:r w:rsidRPr="0031511C">
        <w:rPr>
          <w:rFonts w:ascii="Franklin Gothic Book" w:eastAsia="Times New Roman" w:hAnsi="Franklin Gothic Book" w:cs="Arial"/>
          <w:lang w:eastAsia="es-ES"/>
        </w:rPr>
        <w:t xml:space="preserve">Y de otra parte, </w:t>
      </w:r>
      <w:r w:rsidR="00AD6373" w:rsidRPr="00F62114">
        <w:rPr>
          <w:rFonts w:ascii="Franklin Gothic Book" w:eastAsia="Times New Roman" w:hAnsi="Franklin Gothic Book" w:cs="Arial"/>
          <w:b/>
          <w:lang w:eastAsia="es-ES"/>
        </w:rPr>
        <w:t>Dª</w:t>
      </w:r>
      <w:r w:rsidR="00BB4AC6" w:rsidRPr="00F62114">
        <w:rPr>
          <w:rFonts w:ascii="Franklin Gothic Book" w:eastAsia="Times New Roman" w:hAnsi="Franklin Gothic Book" w:cs="Times New Roman"/>
          <w:b/>
          <w:lang w:eastAsia="es-ES"/>
        </w:rPr>
        <w:t xml:space="preserve"> Valentina Bereslavska</w:t>
      </w:r>
      <w:r w:rsidRPr="00F62114">
        <w:rPr>
          <w:rFonts w:ascii="Franklin Gothic Book" w:eastAsia="Times New Roman" w:hAnsi="Franklin Gothic Book" w:cs="Arial"/>
          <w:b/>
          <w:lang w:eastAsia="es-ES"/>
        </w:rPr>
        <w:t xml:space="preserve">, </w:t>
      </w:r>
      <w:r w:rsidR="0022097D" w:rsidRPr="00F62114">
        <w:rPr>
          <w:rFonts w:ascii="Franklin Gothic Book" w:eastAsia="Times New Roman" w:hAnsi="Franklin Gothic Book" w:cs="Arial"/>
          <w:b/>
          <w:lang w:eastAsia="es-ES"/>
        </w:rPr>
        <w:t>profesora funcionaria de español del Primer</w:t>
      </w:r>
      <w:r w:rsidR="0022097D" w:rsidRPr="0031511C">
        <w:rPr>
          <w:rFonts w:ascii="Franklin Gothic Book" w:eastAsia="Times New Roman" w:hAnsi="Franklin Gothic Book" w:cs="Arial"/>
          <w:lang w:eastAsia="es-ES"/>
        </w:rPr>
        <w:t xml:space="preserve"> </w:t>
      </w:r>
      <w:r w:rsidR="0022097D" w:rsidRPr="00F62114">
        <w:rPr>
          <w:rFonts w:ascii="Franklin Gothic Book" w:eastAsia="Times New Roman" w:hAnsi="Franklin Gothic Book" w:cs="Arial"/>
          <w:b/>
          <w:lang w:eastAsia="es-ES"/>
        </w:rPr>
        <w:t>Colegio Municipal de Cherkasy</w:t>
      </w:r>
      <w:r w:rsidRPr="00F62114">
        <w:rPr>
          <w:rFonts w:ascii="Franklin Gothic Book" w:eastAsia="Times New Roman" w:hAnsi="Franklin Gothic Book" w:cs="Arial"/>
          <w:b/>
          <w:lang w:eastAsia="es-ES"/>
        </w:rPr>
        <w:t>,</w:t>
      </w:r>
      <w:r w:rsidRPr="0031511C">
        <w:rPr>
          <w:rFonts w:ascii="Franklin Gothic Book" w:eastAsia="Times New Roman" w:hAnsi="Franklin Gothic Book" w:cs="Arial"/>
          <w:lang w:eastAsia="es-ES"/>
        </w:rPr>
        <w:t xml:space="preserve"> </w:t>
      </w:r>
      <w:r w:rsidR="0022097D" w:rsidRPr="0031511C">
        <w:rPr>
          <w:rFonts w:ascii="Franklin Gothic Book" w:eastAsia="Times New Roman" w:hAnsi="Franklin Gothic Book" w:cs="Arial"/>
          <w:lang w:eastAsia="es-ES"/>
        </w:rPr>
        <w:t xml:space="preserve">en virtud de la Orden número 99 de </w:t>
      </w:r>
      <w:r w:rsidR="00E04DD0" w:rsidRPr="0031511C">
        <w:rPr>
          <w:rFonts w:ascii="Franklin Gothic Book" w:eastAsia="Times New Roman" w:hAnsi="Franklin Gothic Book" w:cs="Arial"/>
          <w:lang w:eastAsia="es-ES"/>
        </w:rPr>
        <w:t>nombramiento</w:t>
      </w:r>
      <w:r w:rsidR="004B7D5E">
        <w:rPr>
          <w:rFonts w:ascii="Franklin Gothic Book" w:eastAsia="Times New Roman" w:hAnsi="Franklin Gothic Book" w:cs="Arial"/>
          <w:lang w:eastAsia="es-ES"/>
        </w:rPr>
        <w:t>,</w:t>
      </w:r>
      <w:r w:rsidR="0022097D" w:rsidRPr="0031511C">
        <w:rPr>
          <w:rFonts w:ascii="Franklin Gothic Book" w:eastAsia="Times New Roman" w:hAnsi="Franklin Gothic Book" w:cs="Arial"/>
          <w:lang w:eastAsia="es-ES"/>
        </w:rPr>
        <w:t xml:space="preserve"> con fecha 26 de agosto de 2004, </w:t>
      </w:r>
      <w:r w:rsidRPr="0031511C">
        <w:rPr>
          <w:rFonts w:ascii="Franklin Gothic Book" w:eastAsia="Times New Roman" w:hAnsi="Franklin Gothic Book" w:cs="Arial"/>
          <w:lang w:eastAsia="es-ES"/>
        </w:rPr>
        <w:t>actúa en nombre y en representación de</w:t>
      </w:r>
      <w:r w:rsidR="0022097D" w:rsidRPr="0031511C">
        <w:rPr>
          <w:rFonts w:ascii="Franklin Gothic Book" w:eastAsia="Times New Roman" w:hAnsi="Franklin Gothic Book" w:cs="Arial"/>
          <w:lang w:eastAsia="es-ES"/>
        </w:rPr>
        <w:t>l</w:t>
      </w:r>
      <w:r w:rsidRPr="0031511C">
        <w:rPr>
          <w:rFonts w:ascii="Franklin Gothic Book" w:eastAsia="Times New Roman" w:hAnsi="Franklin Gothic Book" w:cs="Arial"/>
          <w:lang w:eastAsia="es-ES"/>
        </w:rPr>
        <w:t xml:space="preserve"> </w:t>
      </w:r>
      <w:r w:rsidR="00BB4AC6" w:rsidRPr="0031511C">
        <w:rPr>
          <w:rFonts w:ascii="Franklin Gothic Book" w:eastAsia="Times New Roman" w:hAnsi="Franklin Gothic Book" w:cs="Arial"/>
          <w:lang w:eastAsia="es-ES"/>
        </w:rPr>
        <w:t>Primer Colegio Municipal de Cherkasy</w:t>
      </w:r>
      <w:r w:rsidR="00D5627B" w:rsidRPr="0031511C">
        <w:rPr>
          <w:rFonts w:ascii="Franklin Gothic Book" w:eastAsia="Times New Roman" w:hAnsi="Franklin Gothic Book" w:cs="Arial"/>
          <w:lang w:eastAsia="es-ES"/>
        </w:rPr>
        <w:t>,</w:t>
      </w:r>
      <w:r w:rsidRPr="0031511C">
        <w:rPr>
          <w:rFonts w:ascii="Franklin Gothic Book" w:eastAsia="Times New Roman" w:hAnsi="Franklin Gothic Book" w:cs="Arial"/>
          <w:lang w:eastAsia="es-ES"/>
        </w:rPr>
        <w:t xml:space="preserve"> con domicilio a los efectos del presente convenio en </w:t>
      </w:r>
      <w:r w:rsidR="0022097D" w:rsidRPr="00F62114">
        <w:rPr>
          <w:rFonts w:ascii="Franklin Gothic Book" w:eastAsia="Times New Roman" w:hAnsi="Franklin Gothic Book" w:cs="Arial"/>
          <w:b/>
          <w:lang w:eastAsia="es-ES"/>
        </w:rPr>
        <w:t>c/Sviatotroitska 68, Cherkasy, Ucrania, con NIF 14200760</w:t>
      </w:r>
      <w:r w:rsidR="00E21F73" w:rsidRPr="00F62114">
        <w:rPr>
          <w:rFonts w:ascii="Franklin Gothic Book" w:eastAsia="Times New Roman" w:hAnsi="Franklin Gothic Book" w:cs="Arial"/>
          <w:b/>
          <w:lang w:eastAsia="es-ES"/>
        </w:rPr>
        <w:t>.</w:t>
      </w:r>
    </w:p>
    <w:p w:rsidR="00E84BBB" w:rsidRPr="0031511C" w:rsidRDefault="00E84BBB" w:rsidP="00FA6180">
      <w:pPr>
        <w:spacing w:after="0" w:line="240" w:lineRule="auto"/>
        <w:jc w:val="both"/>
        <w:rPr>
          <w:rFonts w:ascii="Franklin Gothic Book" w:hAnsi="Franklin Gothic Book" w:cs="Arial"/>
        </w:rPr>
      </w:pPr>
    </w:p>
    <w:p w:rsidR="00E84BBB" w:rsidRPr="0031511C" w:rsidRDefault="00E84BBB" w:rsidP="00FA6180">
      <w:pPr>
        <w:spacing w:after="0" w:line="240" w:lineRule="auto"/>
        <w:jc w:val="both"/>
        <w:rPr>
          <w:rFonts w:ascii="Franklin Gothic Book" w:eastAsia="Times New Roman" w:hAnsi="Franklin Gothic Book" w:cs="Arial"/>
          <w:lang w:eastAsia="es-ES"/>
        </w:rPr>
      </w:pPr>
    </w:p>
    <w:p w:rsidR="00E84BBB" w:rsidRPr="0031511C" w:rsidRDefault="00E84BBB"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Ambos firmantes, que actúan en razón de sus respectivos cargos, declaran que intervienen con capacidad legal necesaria y competencia suficiente para suscribir el presente </w:t>
      </w:r>
      <w:r w:rsidR="001E37E1"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y </w:t>
      </w:r>
    </w:p>
    <w:p w:rsidR="002445A6" w:rsidRPr="0031511C" w:rsidRDefault="002445A6" w:rsidP="00FA6180">
      <w:pPr>
        <w:spacing w:after="0" w:line="240" w:lineRule="auto"/>
        <w:ind w:firstLine="708"/>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b/>
          <w:lang w:eastAsia="es-ES"/>
        </w:rPr>
      </w:pPr>
    </w:p>
    <w:p w:rsidR="00F0764D" w:rsidRPr="0031511C" w:rsidRDefault="00F0764D" w:rsidP="00FA6180">
      <w:pPr>
        <w:spacing w:after="0" w:line="240" w:lineRule="auto"/>
        <w:jc w:val="both"/>
        <w:rPr>
          <w:rFonts w:ascii="Franklin Gothic Book" w:eastAsia="Times New Roman" w:hAnsi="Franklin Gothic Book" w:cs="Arial"/>
          <w:b/>
          <w:lang w:eastAsia="es-ES"/>
        </w:rPr>
      </w:pPr>
    </w:p>
    <w:p w:rsidR="00E84BBB" w:rsidRPr="0031511C" w:rsidRDefault="00E84BBB" w:rsidP="00E04DD0">
      <w:pPr>
        <w:spacing w:after="0" w:line="240" w:lineRule="auto"/>
        <w:jc w:val="center"/>
        <w:rPr>
          <w:rFonts w:ascii="Franklin Gothic Book" w:hAnsi="Franklin Gothic Book" w:cs="Arial"/>
          <w:b/>
        </w:rPr>
      </w:pPr>
      <w:r w:rsidRPr="0031511C">
        <w:rPr>
          <w:rFonts w:ascii="Franklin Gothic Book" w:hAnsi="Franklin Gothic Book" w:cs="Arial"/>
          <w:b/>
        </w:rPr>
        <w:t>MANIFIESTAN</w:t>
      </w:r>
    </w:p>
    <w:p w:rsidR="002445A6" w:rsidRPr="0031511C" w:rsidRDefault="002445A6" w:rsidP="00FA6180">
      <w:pPr>
        <w:spacing w:after="0" w:line="240" w:lineRule="auto"/>
        <w:jc w:val="both"/>
        <w:rPr>
          <w:rFonts w:ascii="Franklin Gothic Book" w:eastAsia="Times New Roman" w:hAnsi="Franklin Gothic Book" w:cs="Arial"/>
          <w:b/>
          <w:lang w:eastAsia="es-ES"/>
        </w:rPr>
      </w:pPr>
    </w:p>
    <w:p w:rsidR="002445A6" w:rsidRPr="0031511C" w:rsidRDefault="002445A6" w:rsidP="00FA6180">
      <w:pPr>
        <w:spacing w:after="0" w:line="240" w:lineRule="auto"/>
        <w:jc w:val="both"/>
        <w:rPr>
          <w:rFonts w:ascii="Franklin Gothic Book" w:eastAsia="Times New Roman" w:hAnsi="Franklin Gothic Book" w:cs="Arial"/>
          <w:b/>
          <w:lang w:eastAsia="es-ES"/>
        </w:rPr>
      </w:pPr>
    </w:p>
    <w:p w:rsidR="00E84BBB" w:rsidRPr="0031511C" w:rsidRDefault="00E84BBB" w:rsidP="00FA6180">
      <w:pPr>
        <w:pStyle w:val="a7"/>
        <w:spacing w:after="0" w:line="240" w:lineRule="auto"/>
        <w:ind w:left="0"/>
        <w:jc w:val="both"/>
        <w:rPr>
          <w:rFonts w:ascii="Franklin Gothic Book" w:eastAsia="Calibri" w:hAnsi="Franklin Gothic Book" w:cs="Arial"/>
        </w:rPr>
      </w:pPr>
      <w:r w:rsidRPr="0031511C">
        <w:rPr>
          <w:rFonts w:ascii="Franklin Gothic Book" w:eastAsia="Times New Roman" w:hAnsi="Franklin Gothic Book" w:cs="Arial"/>
          <w:b/>
          <w:lang w:eastAsia="es-ES"/>
        </w:rPr>
        <w:t>Primero.-</w:t>
      </w:r>
      <w:r w:rsidRPr="0031511C">
        <w:rPr>
          <w:rFonts w:ascii="Franklin Gothic Book" w:eastAsia="Times New Roman" w:hAnsi="Franklin Gothic Book" w:cs="Arial"/>
          <w:lang w:eastAsia="es-ES"/>
        </w:rPr>
        <w:t xml:space="preserve"> </w:t>
      </w:r>
      <w:r w:rsidRPr="0031511C">
        <w:rPr>
          <w:rFonts w:ascii="Franklin Gothic Book" w:eastAsia="Times New Roman" w:hAnsi="Franklin Gothic Book" w:cs="Arial"/>
          <w:lang w:eastAsia="es-ES"/>
        </w:rPr>
        <w:tab/>
      </w:r>
      <w:r w:rsidRPr="0031511C">
        <w:rPr>
          <w:rFonts w:ascii="Franklin Gothic Book" w:eastAsia="Calibri" w:hAnsi="Franklin Gothic Book" w:cs="Arial"/>
        </w:rPr>
        <w:t>Que el Instituto Cervantes es un organismo público sin ánimo de lucro del Reino de España, creado al amparo de la Ley 7/1991, de 21 de marzo, cuyos fines primordiales son la promoción universal de la lengua y la difusión de la cultura en el exterior, así como el fomento de cuantas actividades y acciones contribuyan a la consecución de los fines que tiene encomendados y a mejorar el conocimiento, el uso y la enseñanza del español como lengua extranjera.</w:t>
      </w:r>
    </w:p>
    <w:p w:rsidR="00E84BBB" w:rsidRPr="0031511C" w:rsidRDefault="00E84BBB" w:rsidP="00FA6180">
      <w:pPr>
        <w:pStyle w:val="a7"/>
        <w:spacing w:after="0" w:line="240" w:lineRule="auto"/>
        <w:ind w:left="180"/>
        <w:jc w:val="both"/>
        <w:rPr>
          <w:rFonts w:ascii="Franklin Gothic Book" w:eastAsia="Times New Roman" w:hAnsi="Franklin Gothic Book" w:cs="Arial"/>
          <w:lang w:eastAsia="es-ES"/>
        </w:rPr>
      </w:pPr>
    </w:p>
    <w:p w:rsidR="00E84BBB" w:rsidRPr="0031511C" w:rsidRDefault="00E84BBB" w:rsidP="00FA6180">
      <w:pPr>
        <w:spacing w:after="0" w:line="240" w:lineRule="auto"/>
        <w:contextualSpacing/>
        <w:jc w:val="both"/>
        <w:rPr>
          <w:rFonts w:ascii="Franklin Gothic Book" w:eastAsia="Calibri" w:hAnsi="Franklin Gothic Book" w:cs="Arial"/>
        </w:rPr>
      </w:pPr>
      <w:r w:rsidRPr="0031511C">
        <w:rPr>
          <w:rFonts w:ascii="Franklin Gothic Book" w:hAnsi="Franklin Gothic Book" w:cs="Arial"/>
          <w:b/>
          <w:lang w:val="es-ES_tradnl"/>
        </w:rPr>
        <w:t>Segundo.-</w:t>
      </w:r>
      <w:r w:rsidRPr="0031511C">
        <w:rPr>
          <w:rFonts w:ascii="Franklin Gothic Book" w:hAnsi="Franklin Gothic Book" w:cs="Arial"/>
          <w:lang w:val="es-ES_tradnl"/>
        </w:rPr>
        <w:tab/>
        <w:t>Que</w:t>
      </w:r>
      <w:r w:rsidRPr="0031511C">
        <w:rPr>
          <w:rFonts w:ascii="Franklin Gothic Book" w:hAnsi="Franklin Gothic Book" w:cs="Arial"/>
        </w:rPr>
        <w:t xml:space="preserve"> </w:t>
      </w:r>
      <w:r w:rsidR="006F2262" w:rsidRPr="0031511C">
        <w:rPr>
          <w:rFonts w:ascii="Franklin Gothic Book" w:hAnsi="Franklin Gothic Book" w:cs="Arial"/>
        </w:rPr>
        <w:t>el</w:t>
      </w:r>
      <w:r w:rsidRPr="0031511C">
        <w:rPr>
          <w:rFonts w:ascii="Franklin Gothic Book" w:hAnsi="Franklin Gothic Book" w:cs="Arial"/>
        </w:rPr>
        <w:t xml:space="preserve"> </w:t>
      </w:r>
      <w:r w:rsidR="00C0454C" w:rsidRPr="0031511C">
        <w:rPr>
          <w:rFonts w:ascii="Franklin Gothic Book" w:hAnsi="Franklin Gothic Book" w:cs="Arial"/>
        </w:rPr>
        <w:t xml:space="preserve">Primer Colegio Municipal </w:t>
      </w:r>
      <w:r w:rsidR="00762ADC" w:rsidRPr="0031511C">
        <w:rPr>
          <w:rFonts w:ascii="Franklin Gothic Book" w:hAnsi="Franklin Gothic Book" w:cs="Arial"/>
        </w:rPr>
        <w:t>de Cherkasy</w:t>
      </w:r>
      <w:r w:rsidRPr="0031511C">
        <w:rPr>
          <w:rFonts w:ascii="Franklin Gothic Book" w:hAnsi="Franklin Gothic Book" w:cs="Arial"/>
        </w:rPr>
        <w:t>,</w:t>
      </w:r>
      <w:r w:rsidR="002521E5" w:rsidRPr="0031511C">
        <w:rPr>
          <w:rFonts w:ascii="Franklin Gothic Book" w:hAnsi="Franklin Gothic Book" w:cs="Arial"/>
        </w:rPr>
        <w:t xml:space="preserve"> </w:t>
      </w:r>
      <w:r w:rsidRPr="0031511C">
        <w:rPr>
          <w:rFonts w:ascii="Franklin Gothic Book" w:hAnsi="Franklin Gothic Book" w:cs="Arial"/>
        </w:rPr>
        <w:t xml:space="preserve">institución pública de </w:t>
      </w:r>
      <w:r w:rsidR="00C0454C" w:rsidRPr="0031511C">
        <w:rPr>
          <w:rFonts w:ascii="Franklin Gothic Book" w:hAnsi="Franklin Gothic Book" w:cs="Arial"/>
        </w:rPr>
        <w:t>Ucrania</w:t>
      </w:r>
      <w:r w:rsidRPr="0031511C">
        <w:rPr>
          <w:rFonts w:ascii="Franklin Gothic Book" w:hAnsi="Franklin Gothic Book" w:cs="Arial"/>
        </w:rPr>
        <w:t xml:space="preserve"> creada por </w:t>
      </w:r>
      <w:r w:rsidR="006F2262" w:rsidRPr="0031511C">
        <w:rPr>
          <w:rFonts w:ascii="Franklin Gothic Book" w:hAnsi="Franklin Gothic Book"/>
        </w:rPr>
        <w:t>Resolución del Ayuntamiento de la ciudad de Cherkasy, región Cherkaska</w:t>
      </w:r>
      <w:r w:rsidR="00842559">
        <w:rPr>
          <w:rFonts w:ascii="Franklin Gothic Book" w:hAnsi="Franklin Gothic Book"/>
        </w:rPr>
        <w:t>,</w:t>
      </w:r>
      <w:r w:rsidR="006F2262" w:rsidRPr="0031511C">
        <w:rPr>
          <w:rFonts w:ascii="Franklin Gothic Book" w:hAnsi="Franklin Gothic Book"/>
        </w:rPr>
        <w:t xml:space="preserve"> n°175 del 24 de junio de 1994</w:t>
      </w:r>
      <w:r w:rsidR="00C17954" w:rsidRPr="0031511C">
        <w:rPr>
          <w:rFonts w:ascii="Franklin Gothic Book" w:hAnsi="Franklin Gothic Book"/>
        </w:rPr>
        <w:t>,</w:t>
      </w:r>
      <w:r w:rsidR="006F2262" w:rsidRPr="0031511C">
        <w:rPr>
          <w:rFonts w:ascii="Franklin Gothic Book" w:hAnsi="Franklin Gothic Book"/>
        </w:rPr>
        <w:t xml:space="preserve"> </w:t>
      </w:r>
      <w:r w:rsidRPr="0031511C">
        <w:rPr>
          <w:rFonts w:ascii="Franklin Gothic Book" w:hAnsi="Franklin Gothic Book" w:cs="Arial"/>
          <w:lang w:val="es-ES_tradnl"/>
        </w:rPr>
        <w:t xml:space="preserve">goza de personalidad jurídica propia y plena capacidad de obrar dentro de su ámbito de actuación y </w:t>
      </w:r>
      <w:r w:rsidRPr="0031511C">
        <w:rPr>
          <w:rFonts w:ascii="Franklin Gothic Book" w:hAnsi="Franklin Gothic Book" w:cs="Arial"/>
        </w:rPr>
        <w:t>cuyos fines son, entre otros, de carácter educativo, siendo concurrentes o complementarios con los del Instituto Cervantes</w:t>
      </w:r>
      <w:r w:rsidRPr="0031511C">
        <w:rPr>
          <w:rFonts w:ascii="Franklin Gothic Book" w:eastAsia="Calibri" w:hAnsi="Franklin Gothic Book" w:cs="Arial"/>
        </w:rPr>
        <w:t xml:space="preserve">. </w:t>
      </w:r>
    </w:p>
    <w:p w:rsidR="00E84BBB" w:rsidRPr="0031511C" w:rsidRDefault="00E84BBB" w:rsidP="00FA6180">
      <w:pPr>
        <w:spacing w:after="0" w:line="240" w:lineRule="auto"/>
        <w:contextualSpacing/>
        <w:jc w:val="both"/>
        <w:rPr>
          <w:rFonts w:ascii="Franklin Gothic Book" w:eastAsia="Calibri" w:hAnsi="Franklin Gothic Book" w:cs="Arial"/>
        </w:rPr>
      </w:pPr>
    </w:p>
    <w:p w:rsidR="002445A6" w:rsidRPr="0031511C" w:rsidRDefault="00E84BBB" w:rsidP="00FA6180">
      <w:pPr>
        <w:spacing w:after="0" w:line="240" w:lineRule="auto"/>
        <w:contextualSpacing/>
        <w:jc w:val="both"/>
        <w:rPr>
          <w:rFonts w:ascii="Franklin Gothic Book" w:eastAsia="Times New Roman" w:hAnsi="Franklin Gothic Book" w:cs="Arial"/>
          <w:lang w:eastAsia="es-ES"/>
        </w:rPr>
      </w:pPr>
      <w:r w:rsidRPr="0031511C">
        <w:rPr>
          <w:rFonts w:ascii="Franklin Gothic Book" w:eastAsia="Calibri" w:hAnsi="Franklin Gothic Book" w:cs="Arial"/>
          <w:b/>
        </w:rPr>
        <w:t>Tercero.-</w:t>
      </w:r>
      <w:r w:rsidRPr="0031511C">
        <w:rPr>
          <w:rFonts w:ascii="Franklin Gothic Book" w:eastAsia="Calibri" w:hAnsi="Franklin Gothic Book" w:cs="Arial"/>
        </w:rPr>
        <w:tab/>
      </w:r>
      <w:r w:rsidR="002445A6" w:rsidRPr="0031511C">
        <w:rPr>
          <w:rFonts w:ascii="Franklin Gothic Book" w:eastAsia="Times New Roman" w:hAnsi="Franklin Gothic Book" w:cs="Arial"/>
          <w:lang w:eastAsia="es-ES"/>
        </w:rPr>
        <w:t xml:space="preserve">Que los diplomas de español como lengua extranjera (DELE), </w:t>
      </w:r>
      <w:r w:rsidRPr="0031511C">
        <w:rPr>
          <w:rFonts w:ascii="Franklin Gothic Book" w:eastAsia="Times New Roman" w:hAnsi="Franklin Gothic Book" w:cs="Arial"/>
          <w:lang w:eastAsia="es-ES"/>
        </w:rPr>
        <w:t xml:space="preserve">en adelante los DELE, </w:t>
      </w:r>
      <w:r w:rsidR="002445A6" w:rsidRPr="0031511C">
        <w:rPr>
          <w:rFonts w:ascii="Franklin Gothic Book" w:eastAsia="Times New Roman" w:hAnsi="Franklin Gothic Book" w:cs="Arial"/>
          <w:lang w:eastAsia="es-ES"/>
        </w:rPr>
        <w:t xml:space="preserve">regulados por el Real Decreto 1137/2002, de 31 de octubre, (BOE de 8 de noviembre) con sus modificaciones posteriores, son expedidos por </w:t>
      </w:r>
      <w:r w:rsidR="00324EBF" w:rsidRPr="0031511C">
        <w:rPr>
          <w:rFonts w:ascii="Franklin Gothic Book" w:eastAsia="Times New Roman" w:hAnsi="Franklin Gothic Book" w:cs="Arial"/>
          <w:lang w:eastAsia="es-ES"/>
        </w:rPr>
        <w:t xml:space="preserve">la Ministra de Educación y Formación Profesional </w:t>
      </w:r>
      <w:r w:rsidR="002445A6" w:rsidRPr="0031511C">
        <w:rPr>
          <w:rFonts w:ascii="Franklin Gothic Book" w:eastAsia="Times New Roman" w:hAnsi="Franklin Gothic Book" w:cs="Arial"/>
          <w:lang w:eastAsia="es-ES"/>
        </w:rPr>
        <w:t xml:space="preserve">del Reino de España y, en su nombre por el Director del Instituto Cervantes. </w:t>
      </w:r>
    </w:p>
    <w:p w:rsidR="00E84BBB" w:rsidRPr="0031511C" w:rsidRDefault="00E84BBB" w:rsidP="00FA6180">
      <w:pPr>
        <w:spacing w:after="0" w:line="240" w:lineRule="auto"/>
        <w:contextualSpacing/>
        <w:jc w:val="both"/>
        <w:rPr>
          <w:rFonts w:ascii="Franklin Gothic Book" w:eastAsia="Times New Roman" w:hAnsi="Franklin Gothic Book" w:cs="Arial"/>
          <w:lang w:eastAsia="es-ES"/>
        </w:rPr>
      </w:pPr>
    </w:p>
    <w:p w:rsidR="002445A6" w:rsidRPr="0031511C" w:rsidRDefault="00E84BBB" w:rsidP="00FA6180">
      <w:pPr>
        <w:spacing w:after="0" w:line="240" w:lineRule="auto"/>
        <w:contextualSpacing/>
        <w:jc w:val="both"/>
        <w:rPr>
          <w:rFonts w:ascii="Franklin Gothic Book" w:eastAsia="Calibri" w:hAnsi="Franklin Gothic Book" w:cs="Arial"/>
          <w:u w:val="single"/>
        </w:rPr>
      </w:pPr>
      <w:r w:rsidRPr="0031511C">
        <w:rPr>
          <w:rFonts w:ascii="Franklin Gothic Book" w:eastAsia="Times New Roman" w:hAnsi="Franklin Gothic Book" w:cs="Arial"/>
          <w:b/>
          <w:lang w:eastAsia="es-ES"/>
        </w:rPr>
        <w:t>Cuarto.-</w:t>
      </w:r>
      <w:r w:rsidRPr="0031511C">
        <w:rPr>
          <w:rFonts w:ascii="Franklin Gothic Book" w:eastAsia="Times New Roman" w:hAnsi="Franklin Gothic Book" w:cs="Arial"/>
          <w:lang w:eastAsia="es-ES"/>
        </w:rPr>
        <w:tab/>
      </w:r>
      <w:r w:rsidR="002445A6" w:rsidRPr="0031511C">
        <w:rPr>
          <w:rFonts w:ascii="Franklin Gothic Book" w:eastAsia="Times New Roman" w:hAnsi="Franklin Gothic Book" w:cs="Arial"/>
          <w:lang w:eastAsia="es-ES"/>
        </w:rPr>
        <w:t xml:space="preserve">Que los DELE y los exámenes conducentes a su obtención están diseñados de conformidad con el Marco Común Europeo de Referencia para las Lenguas (MCER), que establecen una escala de seis niveles de referencia (A1, A2, B1, B2, C1 y C2) tanto para la organización del aprendizaje y enseñanza de las lenguas europeas como para los sistemas de </w:t>
      </w:r>
      <w:r w:rsidR="002445A6" w:rsidRPr="0031511C">
        <w:rPr>
          <w:rFonts w:ascii="Franklin Gothic Book" w:eastAsia="Times New Roman" w:hAnsi="Franklin Gothic Book" w:cs="Arial"/>
          <w:lang w:eastAsia="es-ES"/>
        </w:rPr>
        <w:lastRenderedPageBreak/>
        <w:t>evaluación del grado de conocimiento de esas lenguas, y el Plan curricular del Instituto Cervantes (PCIC), en lo que se refiere al español.</w:t>
      </w:r>
    </w:p>
    <w:p w:rsidR="00894B7C" w:rsidRPr="0031511C" w:rsidRDefault="00894B7C" w:rsidP="00FA6180">
      <w:pPr>
        <w:spacing w:after="0" w:line="240" w:lineRule="auto"/>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contextualSpacing/>
        <w:jc w:val="both"/>
        <w:rPr>
          <w:rFonts w:ascii="Franklin Gothic Book" w:eastAsia="Times New Roman" w:hAnsi="Franklin Gothic Book" w:cs="Arial"/>
          <w:lang w:val="es-ES_tradnl" w:eastAsia="es-ES"/>
        </w:rPr>
      </w:pPr>
      <w:r w:rsidRPr="0031511C">
        <w:rPr>
          <w:rFonts w:ascii="Franklin Gothic Book" w:eastAsia="Times New Roman" w:hAnsi="Franklin Gothic Book" w:cs="Arial"/>
          <w:lang w:val="es-ES_tradnl" w:eastAsia="es-ES"/>
        </w:rPr>
        <w:t>Que el Instituto Cervantes ofrece además los exámenes DELE A1 para escolares y DELE A2/B1 para escolares, orientados a estudiantes de español que, en el momento de matricularse en la prueba, tengan una edad comprendida entre los 11 y 1</w:t>
      </w:r>
      <w:r w:rsidR="000514C4" w:rsidRPr="0031511C">
        <w:rPr>
          <w:rFonts w:ascii="Franklin Gothic Book" w:eastAsia="Times New Roman" w:hAnsi="Franklin Gothic Book" w:cs="Arial"/>
          <w:lang w:val="es-ES_tradnl" w:eastAsia="es-ES"/>
        </w:rPr>
        <w:t>7</w:t>
      </w:r>
      <w:r w:rsidRPr="0031511C">
        <w:rPr>
          <w:rFonts w:ascii="Franklin Gothic Book" w:eastAsia="Times New Roman" w:hAnsi="Franklin Gothic Book" w:cs="Arial"/>
          <w:lang w:val="es-ES_tradnl" w:eastAsia="es-ES"/>
        </w:rPr>
        <w:t xml:space="preserve"> años</w:t>
      </w:r>
      <w:r w:rsidR="000514C4" w:rsidRPr="0031511C">
        <w:rPr>
          <w:rFonts w:ascii="Franklin Gothic Book" w:eastAsia="Times New Roman" w:hAnsi="Franklin Gothic Book" w:cs="Arial"/>
          <w:lang w:val="es-ES_tradnl" w:eastAsia="es-ES"/>
        </w:rPr>
        <w:t xml:space="preserve"> inclusive</w:t>
      </w:r>
      <w:r w:rsidRPr="0031511C">
        <w:rPr>
          <w:rFonts w:ascii="Franklin Gothic Book" w:eastAsia="Times New Roman" w:hAnsi="Franklin Gothic Book" w:cs="Arial"/>
          <w:lang w:val="es-ES_tradnl" w:eastAsia="es-ES"/>
        </w:rPr>
        <w:t>, y adaptados a los ámbitos, contextos y situaciones características de tales candidatos.</w:t>
      </w:r>
    </w:p>
    <w:p w:rsidR="002445A6" w:rsidRPr="0031511C" w:rsidRDefault="002445A6" w:rsidP="00FA6180">
      <w:pPr>
        <w:spacing w:after="0" w:line="240" w:lineRule="auto"/>
        <w:ind w:left="180"/>
        <w:contextualSpacing/>
        <w:jc w:val="both"/>
        <w:rPr>
          <w:rFonts w:ascii="Franklin Gothic Book" w:eastAsia="Times New Roman" w:hAnsi="Franklin Gothic Book" w:cs="Arial"/>
          <w:lang w:val="es-ES_tradnl" w:eastAsia="es-ES"/>
        </w:rPr>
      </w:pPr>
    </w:p>
    <w:p w:rsidR="002445A6" w:rsidRPr="0031511C" w:rsidRDefault="00E84BBB" w:rsidP="00FA6180">
      <w:p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b/>
          <w:lang w:eastAsia="es-ES"/>
        </w:rPr>
        <w:t>Quinto.-</w:t>
      </w:r>
      <w:r w:rsidRPr="0031511C">
        <w:rPr>
          <w:rFonts w:ascii="Franklin Gothic Book" w:eastAsia="Times New Roman" w:hAnsi="Franklin Gothic Book" w:cs="Arial"/>
          <w:lang w:eastAsia="es-ES"/>
        </w:rPr>
        <w:tab/>
      </w:r>
      <w:r w:rsidR="002445A6" w:rsidRPr="0031511C">
        <w:rPr>
          <w:rFonts w:ascii="Franklin Gothic Book" w:eastAsia="Times New Roman" w:hAnsi="Franklin Gothic Book" w:cs="Arial"/>
          <w:lang w:eastAsia="es-ES"/>
        </w:rPr>
        <w:t>Que el Instituto Cervantes, de acuerdo con lo dispuesto en el citado Real Decreto es el organismo público que tiene atribuida la dirección académica, administrativa y económica, así como la gestión de estos diplomas para lo cual podrá adoptar cuantas decisiones y procedimientos requiera el adecuado desarrollo de las pruebas y cualesquiera otras en relación con los diplomas.</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14BC5" w:rsidP="00FA6180">
      <w:p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b/>
          <w:lang w:eastAsia="es-ES"/>
        </w:rPr>
        <w:t>Sexto.</w:t>
      </w:r>
      <w:r w:rsidR="00C17954" w:rsidRPr="0031511C">
        <w:rPr>
          <w:rFonts w:ascii="Franklin Gothic Book" w:eastAsia="Times New Roman" w:hAnsi="Franklin Gothic Book" w:cs="Arial"/>
          <w:b/>
          <w:lang w:eastAsia="es-ES"/>
        </w:rPr>
        <w:t xml:space="preserve">-  </w:t>
      </w:r>
      <w:r w:rsidRPr="0031511C">
        <w:rPr>
          <w:rFonts w:ascii="Franklin Gothic Book" w:eastAsia="Times New Roman" w:hAnsi="Franklin Gothic Book" w:cs="Arial"/>
          <w:b/>
          <w:lang w:eastAsia="es-ES"/>
        </w:rPr>
        <w:tab/>
      </w:r>
      <w:r w:rsidR="002445A6" w:rsidRPr="0031511C">
        <w:rPr>
          <w:rFonts w:ascii="Franklin Gothic Book" w:eastAsia="Times New Roman" w:hAnsi="Franklin Gothic Book" w:cs="Arial"/>
          <w:lang w:eastAsia="es-ES"/>
        </w:rPr>
        <w:t xml:space="preserve">Que el artículo 6 del citado Real Decreto establece en su letra e) que el Instituto Cervantes puede firmar acuerdos con universidades, instituciones y centros colaboradores para realizar las pruebas de examen, y en sus letras f) y g) que puede adoptar cuantas decisiones y establecer cuantos procedimientos requiera el adecuado desarrollo de las pruebas y cualquier otra función necesaria o conveniente en relación con los diplomas.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E84BBB" w:rsidRPr="0031511C" w:rsidRDefault="00E84BBB" w:rsidP="00FA6180">
      <w:p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b/>
          <w:lang w:eastAsia="es-ES"/>
        </w:rPr>
        <w:t>Séptimo.-</w:t>
      </w:r>
      <w:r w:rsidRPr="0031511C">
        <w:rPr>
          <w:rFonts w:ascii="Franklin Gothic Book" w:eastAsia="Times New Roman" w:hAnsi="Franklin Gothic Book" w:cs="Arial"/>
          <w:lang w:eastAsia="es-ES"/>
        </w:rPr>
        <w:tab/>
        <w:t xml:space="preserve">Que </w:t>
      </w:r>
      <w:r w:rsidR="00C17954" w:rsidRPr="0031511C">
        <w:rPr>
          <w:rFonts w:ascii="Franklin Gothic Book" w:eastAsia="Times New Roman" w:hAnsi="Franklin Gothic Book" w:cs="Arial"/>
          <w:lang w:eastAsia="es-ES"/>
        </w:rPr>
        <w:t xml:space="preserve">el </w:t>
      </w:r>
      <w:r w:rsidR="006F2262" w:rsidRPr="0031511C">
        <w:rPr>
          <w:rFonts w:ascii="Franklin Gothic Book" w:eastAsia="Times New Roman" w:hAnsi="Franklin Gothic Book" w:cs="Arial"/>
          <w:lang w:eastAsia="es-ES"/>
        </w:rPr>
        <w:t xml:space="preserve">Primer Colegio Municipal </w:t>
      </w:r>
      <w:r w:rsidR="00C17954" w:rsidRPr="0031511C">
        <w:rPr>
          <w:rFonts w:ascii="Franklin Gothic Book" w:eastAsia="Times New Roman" w:hAnsi="Franklin Gothic Book" w:cs="Arial"/>
          <w:lang w:eastAsia="es-ES"/>
        </w:rPr>
        <w:t xml:space="preserve">de Cherkasy </w:t>
      </w:r>
      <w:r w:rsidRPr="0031511C">
        <w:rPr>
          <w:rFonts w:ascii="Franklin Gothic Book" w:eastAsia="Times New Roman" w:hAnsi="Franklin Gothic Book" w:cs="Arial"/>
          <w:lang w:eastAsia="es-ES"/>
        </w:rPr>
        <w:t>declara que cuenta con medios y recursos para colaborar con el Instituto Cervantes en la gestión de la inscripción de los candidatos y la administración de las pruebas de examen para la obtención de los “diplomas de español como lengua extranjera (DELE)”.</w:t>
      </w:r>
    </w:p>
    <w:p w:rsidR="00E84BBB" w:rsidRPr="0031511C" w:rsidRDefault="00E84BBB" w:rsidP="00FA6180">
      <w:pPr>
        <w:spacing w:after="0" w:line="240" w:lineRule="auto"/>
        <w:jc w:val="both"/>
        <w:rPr>
          <w:rFonts w:ascii="Franklin Gothic Book" w:eastAsia="Times New Roman" w:hAnsi="Franklin Gothic Book" w:cs="Arial"/>
          <w:lang w:eastAsia="es-ES"/>
        </w:rPr>
      </w:pPr>
    </w:p>
    <w:p w:rsidR="00E84BBB" w:rsidRPr="0031511C" w:rsidRDefault="00E84BBB" w:rsidP="00FA6180">
      <w:pPr>
        <w:spacing w:after="0" w:line="240" w:lineRule="auto"/>
        <w:contextualSpacing/>
        <w:jc w:val="both"/>
        <w:rPr>
          <w:rFonts w:ascii="Franklin Gothic Book" w:eastAsia="Calibri" w:hAnsi="Franklin Gothic Book" w:cs="Arial"/>
        </w:rPr>
      </w:pPr>
      <w:r w:rsidRPr="0031511C">
        <w:rPr>
          <w:rFonts w:ascii="Franklin Gothic Book" w:eastAsia="Calibri" w:hAnsi="Franklin Gothic Book" w:cs="Arial"/>
          <w:b/>
        </w:rPr>
        <w:t>Octavo.-</w:t>
      </w:r>
      <w:r w:rsidRPr="0031511C">
        <w:rPr>
          <w:rFonts w:ascii="Franklin Gothic Book" w:eastAsia="Calibri" w:hAnsi="Franklin Gothic Book" w:cs="Arial"/>
          <w:b/>
        </w:rPr>
        <w:tab/>
      </w:r>
      <w:r w:rsidRPr="0031511C">
        <w:rPr>
          <w:rFonts w:ascii="Franklin Gothic Book" w:eastAsia="Calibri" w:hAnsi="Franklin Gothic Book" w:cs="Arial"/>
        </w:rPr>
        <w:t xml:space="preserve">Que de acuerdo con lo anterior, ambos firmantes desean suscribir un </w:t>
      </w:r>
      <w:r w:rsidR="001E37E1" w:rsidRPr="0031511C">
        <w:rPr>
          <w:rFonts w:ascii="Franklin Gothic Book" w:eastAsia="Calibri" w:hAnsi="Franklin Gothic Book" w:cs="Arial"/>
        </w:rPr>
        <w:t>convenio</w:t>
      </w:r>
      <w:r w:rsidRPr="0031511C">
        <w:rPr>
          <w:rFonts w:ascii="Franklin Gothic Book" w:eastAsia="Calibri" w:hAnsi="Franklin Gothic Book" w:cs="Arial"/>
        </w:rPr>
        <w:t xml:space="preserve"> en el que se establezcan </w:t>
      </w:r>
      <w:r w:rsidR="00DE54E8" w:rsidRPr="0031511C">
        <w:rPr>
          <w:rFonts w:ascii="Franklin Gothic Book" w:eastAsia="Calibri" w:hAnsi="Franklin Gothic Book" w:cs="Arial"/>
        </w:rPr>
        <w:t>las obligaciones</w:t>
      </w:r>
      <w:r w:rsidRPr="0031511C">
        <w:rPr>
          <w:rFonts w:ascii="Franklin Gothic Book" w:eastAsia="Calibri" w:hAnsi="Franklin Gothic Book" w:cs="Arial"/>
        </w:rPr>
        <w:t xml:space="preserve"> que posibiliten la colaboración en la realización de </w:t>
      </w:r>
      <w:r w:rsidRPr="0031511C">
        <w:rPr>
          <w:rFonts w:ascii="Franklin Gothic Book" w:eastAsia="Times New Roman" w:hAnsi="Franklin Gothic Book" w:cs="Arial"/>
          <w:lang w:eastAsia="es-ES"/>
        </w:rPr>
        <w:t>las pruebas de examen para la obtención de los “diplomas de español como lengua extranjera (DELE)”,</w:t>
      </w:r>
      <w:r w:rsidRPr="0031511C">
        <w:rPr>
          <w:rFonts w:ascii="Franklin Gothic Book" w:eastAsia="Calibri" w:hAnsi="Franklin Gothic Book" w:cs="Arial"/>
        </w:rPr>
        <w:t xml:space="preserve"> en los términos establecidos en el presente documento. </w:t>
      </w:r>
    </w:p>
    <w:p w:rsidR="00E84BBB" w:rsidRPr="0031511C" w:rsidRDefault="00E84BBB" w:rsidP="00FA6180">
      <w:pPr>
        <w:spacing w:after="0" w:line="240" w:lineRule="auto"/>
        <w:jc w:val="both"/>
        <w:rPr>
          <w:rFonts w:ascii="Franklin Gothic Book" w:eastAsia="Times New Roman" w:hAnsi="Franklin Gothic Book" w:cs="Arial"/>
          <w:lang w:eastAsia="es-ES"/>
        </w:rPr>
      </w:pPr>
    </w:p>
    <w:p w:rsidR="002445A6" w:rsidRPr="0031511C" w:rsidRDefault="00E84BBB" w:rsidP="00FA6180">
      <w:pPr>
        <w:spacing w:after="0" w:line="240" w:lineRule="auto"/>
        <w:jc w:val="both"/>
        <w:rPr>
          <w:rFonts w:ascii="Franklin Gothic Book" w:eastAsia="Times New Roman" w:hAnsi="Franklin Gothic Book" w:cs="Arial"/>
          <w:lang w:val="es-ES_tradnl" w:eastAsia="es-ES"/>
        </w:rPr>
      </w:pPr>
      <w:r w:rsidRPr="0031511C">
        <w:rPr>
          <w:rFonts w:ascii="Franklin Gothic Book" w:eastAsia="Times New Roman" w:hAnsi="Franklin Gothic Book" w:cs="Arial"/>
          <w:b/>
          <w:lang w:eastAsia="es-ES"/>
        </w:rPr>
        <w:t>Noveno.-</w:t>
      </w:r>
      <w:r w:rsidRPr="0031511C">
        <w:rPr>
          <w:rFonts w:ascii="Franklin Gothic Book" w:eastAsia="Times New Roman" w:hAnsi="Franklin Gothic Book" w:cs="Arial"/>
          <w:lang w:eastAsia="es-ES"/>
        </w:rPr>
        <w:tab/>
      </w:r>
      <w:r w:rsidR="002445A6" w:rsidRPr="0031511C">
        <w:rPr>
          <w:rFonts w:ascii="Franklin Gothic Book" w:eastAsia="Times New Roman" w:hAnsi="Franklin Gothic Book" w:cs="Arial"/>
          <w:lang w:eastAsia="es-ES"/>
        </w:rPr>
        <w:t xml:space="preserve">Que el Consejo de Administración del Instituto Cervantes, en su sesión de fecha </w:t>
      </w:r>
      <w:smartTag w:uri="urn:schemas-microsoft-com:office:smarttags" w:element="date">
        <w:smartTagPr>
          <w:attr w:name="ls" w:val="trans"/>
          <w:attr w:name="Month" w:val="12"/>
          <w:attr w:name="Day" w:val="10"/>
          <w:attr w:name="Year" w:val="2002"/>
        </w:smartTagPr>
        <w:r w:rsidR="002445A6" w:rsidRPr="0031511C">
          <w:rPr>
            <w:rFonts w:ascii="Franklin Gothic Book" w:eastAsia="Times New Roman" w:hAnsi="Franklin Gothic Book" w:cs="Arial"/>
            <w:lang w:eastAsia="es-ES"/>
          </w:rPr>
          <w:t>10 de diciembre de 2002</w:t>
        </w:r>
      </w:smartTag>
      <w:r w:rsidR="002445A6" w:rsidRPr="0031511C">
        <w:rPr>
          <w:rFonts w:ascii="Franklin Gothic Book" w:eastAsia="Times New Roman" w:hAnsi="Franklin Gothic Book" w:cs="Arial"/>
          <w:lang w:eastAsia="es-ES"/>
        </w:rPr>
        <w:t>, aprobó los criterios básicos para la firma de convenios con universidades, instituciones y centros colaboradores para realizar las pruebas de examen; asimismo, el Consejo de Administración, de acuerdo con lo establecido en el Reglamento del Instituto Cervantes (aprobado por RD 15</w:t>
      </w:r>
      <w:r w:rsidR="00BD75DD" w:rsidRPr="0031511C">
        <w:rPr>
          <w:rFonts w:ascii="Franklin Gothic Book" w:eastAsia="Times New Roman" w:hAnsi="Franklin Gothic Book" w:cs="Arial"/>
          <w:lang w:eastAsia="es-ES"/>
        </w:rPr>
        <w:t>2</w:t>
      </w:r>
      <w:r w:rsidR="002445A6" w:rsidRPr="0031511C">
        <w:rPr>
          <w:rFonts w:ascii="Franklin Gothic Book" w:eastAsia="Times New Roman" w:hAnsi="Franklin Gothic Book" w:cs="Arial"/>
          <w:lang w:eastAsia="es-ES"/>
        </w:rPr>
        <w:t xml:space="preserve">6/1999, de 1 de octubre), aprueba los precios de la inscripción en las pruebas DELE así como de otros servicios y contribuciones relacionados con la organización de las pruebas.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left="720"/>
        <w:contextualSpacing/>
        <w:jc w:val="both"/>
        <w:rPr>
          <w:rFonts w:ascii="Franklin Gothic Book" w:eastAsia="Times New Roman" w:hAnsi="Franklin Gothic Book" w:cs="Arial"/>
          <w:lang w:eastAsia="es-ES"/>
        </w:rPr>
      </w:pPr>
    </w:p>
    <w:p w:rsidR="001E37E1" w:rsidRPr="0031511C" w:rsidRDefault="001E37E1"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De acuerdo con lo anterior, ambas partes, dado que sus fines son concurrentes o complementarios, formalizan el presente convenio de colaboración con arreglo a las siguientes</w:t>
      </w:r>
    </w:p>
    <w:p w:rsidR="001E37E1" w:rsidRPr="0031511C" w:rsidRDefault="001E37E1"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A256D0" w:rsidRPr="0031511C" w:rsidRDefault="00A256D0" w:rsidP="00FA6180">
      <w:pPr>
        <w:spacing w:after="0" w:line="240" w:lineRule="auto"/>
        <w:jc w:val="both"/>
        <w:rPr>
          <w:rFonts w:ascii="Franklin Gothic Book" w:eastAsia="Times New Roman" w:hAnsi="Franklin Gothic Book" w:cs="Arial"/>
          <w:lang w:eastAsia="es-ES"/>
        </w:rPr>
      </w:pPr>
    </w:p>
    <w:p w:rsidR="002445A6" w:rsidRPr="0031511C" w:rsidRDefault="001E37E1" w:rsidP="00E04DD0">
      <w:pPr>
        <w:spacing w:after="0" w:line="240" w:lineRule="auto"/>
        <w:jc w:val="center"/>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CLÁUSULAS</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1E37E1" w:rsidP="00FA6180">
      <w:pPr>
        <w:spacing w:after="0" w:line="240" w:lineRule="auto"/>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PRIMERA</w:t>
      </w:r>
      <w:r w:rsidR="00E84BBB" w:rsidRPr="0031511C">
        <w:rPr>
          <w:rFonts w:ascii="Franklin Gothic Book" w:eastAsia="Times New Roman" w:hAnsi="Franklin Gothic Book" w:cs="Arial"/>
          <w:b/>
          <w:lang w:eastAsia="es-ES"/>
        </w:rPr>
        <w:t>.-</w:t>
      </w:r>
      <w:r w:rsidR="002445A6" w:rsidRPr="0031511C">
        <w:rPr>
          <w:rFonts w:ascii="Franklin Gothic Book" w:eastAsia="Times New Roman" w:hAnsi="Franklin Gothic Book" w:cs="Arial"/>
          <w:b/>
          <w:lang w:eastAsia="es-ES"/>
        </w:rPr>
        <w:tab/>
        <w:t xml:space="preserve">OBJETO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FD7493" w:rsidRPr="0031511C" w:rsidRDefault="00E84BBB"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presente </w:t>
      </w:r>
      <w:r w:rsidR="001E37E1"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tiene por objeto </w:t>
      </w:r>
      <w:r w:rsidR="00C33298" w:rsidRPr="0031511C">
        <w:rPr>
          <w:rFonts w:ascii="Franklin Gothic Book" w:eastAsia="Times New Roman" w:hAnsi="Franklin Gothic Book" w:cs="Arial"/>
          <w:lang w:eastAsia="es-ES"/>
        </w:rPr>
        <w:t>reconocer a</w:t>
      </w:r>
      <w:r w:rsidR="00C17954" w:rsidRPr="0031511C">
        <w:rPr>
          <w:rFonts w:ascii="Franklin Gothic Book" w:eastAsia="Times New Roman" w:hAnsi="Franklin Gothic Book" w:cs="Arial"/>
          <w:lang w:eastAsia="es-ES"/>
        </w:rPr>
        <w:t>l</w:t>
      </w:r>
      <w:r w:rsidR="00C33298" w:rsidRPr="0031511C">
        <w:rPr>
          <w:rFonts w:ascii="Franklin Gothic Book" w:eastAsia="Times New Roman" w:hAnsi="Franklin Gothic Book" w:cs="Arial"/>
          <w:lang w:eastAsia="es-ES"/>
        </w:rPr>
        <w:t xml:space="preserve"> </w:t>
      </w:r>
      <w:r w:rsidR="006F2262" w:rsidRPr="0031511C">
        <w:rPr>
          <w:rFonts w:ascii="Franklin Gothic Book" w:eastAsia="Times New Roman" w:hAnsi="Franklin Gothic Book" w:cs="Arial"/>
          <w:lang w:eastAsia="es-ES"/>
        </w:rPr>
        <w:t>Primer Colegio Municipal</w:t>
      </w:r>
      <w:r w:rsidR="00C33298" w:rsidRPr="0031511C">
        <w:rPr>
          <w:rFonts w:ascii="Franklin Gothic Book" w:eastAsia="Times New Roman" w:hAnsi="Franklin Gothic Book" w:cs="Arial"/>
          <w:lang w:eastAsia="es-ES"/>
        </w:rPr>
        <w:t xml:space="preserve"> </w:t>
      </w:r>
      <w:r w:rsidR="00C17954" w:rsidRPr="0031511C">
        <w:rPr>
          <w:rFonts w:ascii="Franklin Gothic Book" w:eastAsia="Times New Roman" w:hAnsi="Franklin Gothic Book" w:cs="Arial"/>
          <w:lang w:eastAsia="es-ES"/>
        </w:rPr>
        <w:t xml:space="preserve">de Cherkasy </w:t>
      </w:r>
      <w:r w:rsidR="00323CC1" w:rsidRPr="0031511C">
        <w:rPr>
          <w:rFonts w:ascii="Franklin Gothic Book" w:eastAsia="Times New Roman" w:hAnsi="Franklin Gothic Book" w:cs="Arial"/>
          <w:lang w:eastAsia="es-ES"/>
        </w:rPr>
        <w:t>como Centro de E</w:t>
      </w:r>
      <w:r w:rsidR="00C33298" w:rsidRPr="0031511C">
        <w:rPr>
          <w:rFonts w:ascii="Franklin Gothic Book" w:eastAsia="Times New Roman" w:hAnsi="Franklin Gothic Book" w:cs="Arial"/>
          <w:lang w:eastAsia="es-ES"/>
        </w:rPr>
        <w:t xml:space="preserve">xamen DELE y regular </w:t>
      </w:r>
      <w:r w:rsidRPr="0031511C">
        <w:rPr>
          <w:rFonts w:ascii="Franklin Gothic Book" w:eastAsia="Times New Roman" w:hAnsi="Franklin Gothic Book" w:cs="Arial"/>
          <w:lang w:eastAsia="es-ES"/>
        </w:rPr>
        <w:t xml:space="preserve">la colaboración en la gestión y </w:t>
      </w:r>
      <w:r w:rsidRPr="0031511C">
        <w:rPr>
          <w:rFonts w:ascii="Franklin Gothic Book" w:eastAsia="Times New Roman" w:hAnsi="Franklin Gothic Book" w:cs="Arial"/>
          <w:lang w:eastAsia="es-ES"/>
        </w:rPr>
        <w:lastRenderedPageBreak/>
        <w:t>administración de los exámenes para la obtención de los “diplomas de español como lengua extranjera DELE”</w:t>
      </w:r>
      <w:r w:rsidR="002445A6" w:rsidRPr="0031511C">
        <w:rPr>
          <w:rFonts w:ascii="Franklin Gothic Book" w:eastAsia="Times New Roman" w:hAnsi="Franklin Gothic Book" w:cs="Arial"/>
          <w:lang w:eastAsia="es-ES"/>
        </w:rPr>
        <w:t xml:space="preserve"> tanto de sus propios alumnos como de otros candidatos que deseen realizar el citado examen en dicho Centro</w:t>
      </w:r>
      <w:r w:rsidR="00C33298" w:rsidRPr="0031511C">
        <w:rPr>
          <w:rFonts w:ascii="Franklin Gothic Book" w:eastAsia="Times New Roman" w:hAnsi="Franklin Gothic Book" w:cs="Arial"/>
          <w:lang w:eastAsia="es-ES"/>
        </w:rPr>
        <w:t>.</w:t>
      </w:r>
      <w:r w:rsidR="00FD7493" w:rsidRPr="0031511C">
        <w:rPr>
          <w:rFonts w:ascii="Franklin Gothic Book" w:eastAsia="Times New Roman" w:hAnsi="Franklin Gothic Book" w:cs="Arial"/>
          <w:lang w:eastAsia="es-ES"/>
        </w:rPr>
        <w:t xml:space="preserve"> </w:t>
      </w:r>
    </w:p>
    <w:p w:rsidR="00DE54E8" w:rsidRPr="0031511C" w:rsidRDefault="00DE54E8" w:rsidP="00FA6180">
      <w:pPr>
        <w:spacing w:after="0" w:line="240" w:lineRule="auto"/>
        <w:ind w:firstLine="708"/>
        <w:jc w:val="both"/>
        <w:rPr>
          <w:rFonts w:ascii="Franklin Gothic Book" w:eastAsia="Times New Roman" w:hAnsi="Franklin Gothic Book" w:cs="Arial"/>
          <w:lang w:eastAsia="es-ES"/>
        </w:rPr>
      </w:pPr>
    </w:p>
    <w:p w:rsidR="00FF5B96" w:rsidRPr="0031511C" w:rsidRDefault="00FF5B96" w:rsidP="00FA6180">
      <w:pPr>
        <w:spacing w:after="0" w:line="240" w:lineRule="auto"/>
        <w:jc w:val="both"/>
        <w:rPr>
          <w:rFonts w:ascii="Franklin Gothic Book" w:eastAsia="Times New Roman" w:hAnsi="Franklin Gothic Book" w:cs="Arial"/>
          <w:b/>
          <w:lang w:eastAsia="es-ES"/>
        </w:rPr>
      </w:pPr>
    </w:p>
    <w:p w:rsidR="009D58CA" w:rsidRDefault="009D58CA" w:rsidP="00FA6180">
      <w:pPr>
        <w:spacing w:after="0" w:line="240" w:lineRule="auto"/>
        <w:jc w:val="both"/>
        <w:rPr>
          <w:rFonts w:ascii="Franklin Gothic Book" w:eastAsia="Times New Roman" w:hAnsi="Franklin Gothic Book" w:cs="Arial"/>
          <w:b/>
          <w:lang w:eastAsia="es-ES"/>
        </w:rPr>
      </w:pPr>
    </w:p>
    <w:p w:rsidR="002445A6" w:rsidRPr="0031511C" w:rsidRDefault="00894B7C" w:rsidP="00FA6180">
      <w:pPr>
        <w:spacing w:after="0" w:line="240" w:lineRule="auto"/>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SEGUNDA</w:t>
      </w:r>
      <w:r w:rsidR="002445A6" w:rsidRPr="0031511C">
        <w:rPr>
          <w:rFonts w:ascii="Franklin Gothic Book" w:eastAsia="Times New Roman" w:hAnsi="Franklin Gothic Book" w:cs="Arial"/>
          <w:b/>
          <w:lang w:eastAsia="es-ES"/>
        </w:rPr>
        <w:t xml:space="preserve">.- </w:t>
      </w:r>
      <w:r w:rsidR="002445A6" w:rsidRPr="0031511C">
        <w:rPr>
          <w:rFonts w:ascii="Franklin Gothic Book" w:eastAsia="Times New Roman" w:hAnsi="Franklin Gothic Book" w:cs="Arial"/>
          <w:b/>
          <w:lang w:eastAsia="es-ES"/>
        </w:rPr>
        <w:tab/>
        <w:t xml:space="preserve">CENTRO DE EXAMEN DELE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que cuenta con los medios y recursos necesarios, se compromete a colaborar con el Instituto Cervantes en la gestión y la organización tanto de la parte logístico-administrativa de los exámenes para la obtención de los DELE, conforme a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e indicaciones que le facilite el Instituto Cervantes, </w:t>
      </w:r>
      <w:r w:rsidR="00FC60A0" w:rsidRPr="0031511C">
        <w:rPr>
          <w:rFonts w:ascii="Franklin Gothic Book" w:eastAsia="Times New Roman" w:hAnsi="Franklin Gothic Book" w:cs="Arial"/>
          <w:lang w:eastAsia="es-ES"/>
        </w:rPr>
        <w:t xml:space="preserve">así </w:t>
      </w:r>
      <w:r w:rsidRPr="0031511C">
        <w:rPr>
          <w:rFonts w:ascii="Franklin Gothic Book" w:eastAsia="Times New Roman" w:hAnsi="Franklin Gothic Book" w:cs="Arial"/>
          <w:lang w:eastAsia="es-ES"/>
        </w:rPr>
        <w:t xml:space="preserve">como </w:t>
      </w:r>
      <w:r w:rsidR="00B73052" w:rsidRPr="0031511C">
        <w:rPr>
          <w:rFonts w:ascii="Franklin Gothic Book" w:eastAsia="Times New Roman" w:hAnsi="Franklin Gothic Book" w:cs="Arial"/>
          <w:lang w:eastAsia="es-ES"/>
        </w:rPr>
        <w:t>a hacer publicidad</w:t>
      </w:r>
      <w:r w:rsidRPr="0031511C">
        <w:rPr>
          <w:rFonts w:ascii="Franklin Gothic Book" w:eastAsia="Times New Roman" w:hAnsi="Franklin Gothic Book" w:cs="Arial"/>
          <w:lang w:eastAsia="es-ES"/>
        </w:rPr>
        <w:t xml:space="preserve"> de las convocatorias de los exámenes DELE que puedan tener lugar cada año. </w:t>
      </w:r>
    </w:p>
    <w:p w:rsidR="002445A6" w:rsidRPr="0031511C" w:rsidRDefault="002445A6" w:rsidP="00FA6180">
      <w:pPr>
        <w:spacing w:after="0" w:line="240" w:lineRule="auto"/>
        <w:ind w:firstLine="708"/>
        <w:jc w:val="both"/>
        <w:rPr>
          <w:rFonts w:ascii="Franklin Gothic Book" w:eastAsia="Times New Roman" w:hAnsi="Franklin Gothic Book" w:cs="Arial"/>
          <w:lang w:eastAsia="es-ES"/>
        </w:rPr>
      </w:pPr>
    </w:p>
    <w:p w:rsidR="003E4EDE" w:rsidRPr="0031511C" w:rsidRDefault="003E4EDE" w:rsidP="00FA6180">
      <w:pPr>
        <w:spacing w:after="0" w:line="240" w:lineRule="auto"/>
        <w:ind w:firstLine="708"/>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TERCER</w:t>
      </w:r>
      <w:r w:rsidR="00894B7C" w:rsidRPr="0031511C">
        <w:rPr>
          <w:rFonts w:ascii="Franklin Gothic Book" w:eastAsia="Times New Roman" w:hAnsi="Franklin Gothic Book" w:cs="Arial"/>
          <w:b/>
          <w:lang w:eastAsia="es-ES"/>
        </w:rPr>
        <w:t>A</w:t>
      </w:r>
      <w:r w:rsidRPr="0031511C">
        <w:rPr>
          <w:rFonts w:ascii="Franklin Gothic Book" w:eastAsia="Times New Roman" w:hAnsi="Franklin Gothic Book" w:cs="Arial"/>
          <w:b/>
          <w:lang w:eastAsia="es-ES"/>
        </w:rPr>
        <w:t xml:space="preserve">.- </w:t>
      </w:r>
      <w:r w:rsidR="00DE54E8" w:rsidRPr="0031511C">
        <w:rPr>
          <w:rFonts w:ascii="Franklin Gothic Book" w:eastAsia="Times New Roman" w:hAnsi="Franklin Gothic Book" w:cs="Arial"/>
          <w:b/>
          <w:lang w:eastAsia="es-ES"/>
        </w:rPr>
        <w:t xml:space="preserve">OBLIGACIONES Y DERECHOS </w:t>
      </w:r>
      <w:r w:rsidRPr="0031511C">
        <w:rPr>
          <w:rFonts w:ascii="Franklin Gothic Book" w:eastAsia="Times New Roman" w:hAnsi="Franklin Gothic Book" w:cs="Arial"/>
          <w:b/>
          <w:lang w:eastAsia="es-ES"/>
        </w:rPr>
        <w:t>DEL INSTITUTO CERVANTES</w:t>
      </w:r>
    </w:p>
    <w:p w:rsidR="002445A6" w:rsidRPr="0031511C" w:rsidRDefault="002445A6" w:rsidP="00FA6180">
      <w:pPr>
        <w:spacing w:after="0" w:line="240" w:lineRule="auto"/>
        <w:jc w:val="both"/>
        <w:rPr>
          <w:rFonts w:ascii="Franklin Gothic Book" w:eastAsia="Times New Roman" w:hAnsi="Franklin Gothic Book" w:cs="Arial"/>
          <w:b/>
          <w:lang w:eastAsia="es-ES"/>
        </w:rPr>
      </w:pPr>
    </w:p>
    <w:p w:rsidR="00ED4B99" w:rsidRPr="0031511C" w:rsidRDefault="00ED4B99" w:rsidP="00FA6180">
      <w:pPr>
        <w:spacing w:after="0" w:line="240" w:lineRule="auto"/>
        <w:jc w:val="both"/>
        <w:rPr>
          <w:rFonts w:ascii="Franklin Gothic Book" w:eastAsia="Times New Roman" w:hAnsi="Franklin Gothic Book" w:cs="Arial"/>
          <w:b/>
          <w:lang w:eastAsia="es-ES"/>
        </w:rPr>
      </w:pPr>
    </w:p>
    <w:p w:rsidR="002445A6" w:rsidRPr="0031511C" w:rsidRDefault="002445A6" w:rsidP="00FA6180">
      <w:pPr>
        <w:numPr>
          <w:ilvl w:val="0"/>
          <w:numId w:val="4"/>
        </w:numPr>
        <w:spacing w:after="0" w:line="240" w:lineRule="auto"/>
        <w:contextualSpacing/>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ADMINISTRACION Y GESTIÓN DE LAS PRUEBAS DE EXAMEN DELE</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2"/>
        </w:numPr>
        <w:autoSpaceDE w:val="0"/>
        <w:autoSpaceDN w:val="0"/>
        <w:adjustRightInd w:val="0"/>
        <w:spacing w:after="0" w:line="240" w:lineRule="auto"/>
        <w:jc w:val="both"/>
        <w:rPr>
          <w:rFonts w:ascii="Franklin Gothic Book" w:hAnsi="Franklin Gothic Book" w:cs="Arial"/>
        </w:rPr>
      </w:pPr>
      <w:r w:rsidRPr="0031511C">
        <w:rPr>
          <w:rFonts w:ascii="Franklin Gothic Book" w:hAnsi="Franklin Gothic Book" w:cs="Arial"/>
        </w:rPr>
        <w:t xml:space="preserve">El Instituto Cervantes pondrá a disposición del Centro de Examen DELE las </w:t>
      </w:r>
      <w:r w:rsidR="00CD5989" w:rsidRPr="0031511C">
        <w:rPr>
          <w:rFonts w:ascii="Franklin Gothic Book" w:hAnsi="Franklin Gothic Book" w:cs="Arial"/>
        </w:rPr>
        <w:t>especificaciones</w:t>
      </w:r>
      <w:r w:rsidRPr="0031511C">
        <w:rPr>
          <w:rFonts w:ascii="Franklin Gothic Book" w:hAnsi="Franklin Gothic Book" w:cs="Arial"/>
        </w:rPr>
        <w:t xml:space="preserve"> y normativa detalladas para la gestión y organización de las convocatorias de examen de los diplomas DELE que puedan tener lugar cada año. Estas </w:t>
      </w:r>
      <w:r w:rsidR="00CD5989" w:rsidRPr="0031511C">
        <w:rPr>
          <w:rFonts w:ascii="Franklin Gothic Book" w:hAnsi="Franklin Gothic Book" w:cs="Arial"/>
        </w:rPr>
        <w:t>especificaciones</w:t>
      </w:r>
      <w:r w:rsidRPr="0031511C">
        <w:rPr>
          <w:rFonts w:ascii="Franklin Gothic Book" w:hAnsi="Franklin Gothic Book" w:cs="Arial"/>
        </w:rPr>
        <w:t xml:space="preserve"> y las normas de procedimiento aprobadas anualmente por el IC, son las que regirán la participación en las convocatorias DELE. Cualquier variación y modificación en los procedimientos y gestión DELE recogidos en dichas </w:t>
      </w:r>
      <w:r w:rsidR="00CD5989" w:rsidRPr="0031511C">
        <w:rPr>
          <w:rFonts w:ascii="Franklin Gothic Book" w:hAnsi="Franklin Gothic Book" w:cs="Arial"/>
        </w:rPr>
        <w:t>especificaciones</w:t>
      </w:r>
      <w:r w:rsidRPr="0031511C">
        <w:rPr>
          <w:rFonts w:ascii="Franklin Gothic Book" w:hAnsi="Franklin Gothic Book" w:cs="Arial"/>
        </w:rPr>
        <w:t xml:space="preserve"> anuales, que no contravenga lo estipulado en el presente </w:t>
      </w:r>
      <w:r w:rsidR="00894B7C" w:rsidRPr="0031511C">
        <w:rPr>
          <w:rFonts w:ascii="Franklin Gothic Book" w:hAnsi="Franklin Gothic Book" w:cs="Arial"/>
        </w:rPr>
        <w:t>convenio</w:t>
      </w:r>
      <w:r w:rsidRPr="0031511C">
        <w:rPr>
          <w:rFonts w:ascii="Franklin Gothic Book" w:hAnsi="Franklin Gothic Book" w:cs="Arial"/>
        </w:rPr>
        <w:t>, no requerirá la modificación del mismo.</w:t>
      </w:r>
    </w:p>
    <w:p w:rsidR="002445A6" w:rsidRPr="0031511C" w:rsidRDefault="002445A6" w:rsidP="00FA6180">
      <w:pPr>
        <w:autoSpaceDE w:val="0"/>
        <w:autoSpaceDN w:val="0"/>
        <w:adjustRightInd w:val="0"/>
        <w:spacing w:after="0" w:line="240" w:lineRule="auto"/>
        <w:jc w:val="both"/>
        <w:rPr>
          <w:rFonts w:ascii="Franklin Gothic Book" w:hAnsi="Franklin Gothic Book" w:cs="Arial"/>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Instituto Cervantes comunicará al Centro de Examen DELE, con la suficiente antelación, las convocatorias y las fechas de celebración de los exámenes de los “diplomas de español como lengua extranjera (DELE)”, con el fin de que el Centro de Examen DELE comunique al Instituto Cervantes en el plazo de un mes desde la recepción de dicha comunicación, en qué convocatorias va a participar.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ED4B99" w:rsidRPr="0031511C" w:rsidRDefault="00ED4B99"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4"/>
        </w:numPr>
        <w:spacing w:after="0" w:line="240" w:lineRule="auto"/>
        <w:contextualSpacing/>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PRECIOS Y GESTIÓN ECONÓMICA</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 Centro de Examen DELE estará adscrito a</w:t>
      </w:r>
      <w:r w:rsidR="008158AD" w:rsidRPr="0031511C">
        <w:rPr>
          <w:rFonts w:ascii="Franklin Gothic Book" w:eastAsia="Times New Roman" w:hAnsi="Franklin Gothic Book" w:cs="Arial"/>
          <w:lang w:eastAsia="es-ES"/>
        </w:rPr>
        <w:t xml:space="preserve"> </w:t>
      </w:r>
      <w:r w:rsidRPr="0031511C">
        <w:rPr>
          <w:rFonts w:ascii="Franklin Gothic Book" w:eastAsia="Times New Roman" w:hAnsi="Franklin Gothic Book" w:cs="Arial"/>
          <w:lang w:eastAsia="es-ES"/>
        </w:rPr>
        <w:t>l</w:t>
      </w:r>
      <w:r w:rsidR="008158AD" w:rsidRPr="0031511C">
        <w:rPr>
          <w:rFonts w:ascii="Franklin Gothic Book" w:eastAsia="Times New Roman" w:hAnsi="Franklin Gothic Book" w:cs="Arial"/>
          <w:lang w:eastAsia="es-ES"/>
        </w:rPr>
        <w:t xml:space="preserve">a sede </w:t>
      </w:r>
      <w:r w:rsidRPr="0031511C">
        <w:rPr>
          <w:rFonts w:ascii="Franklin Gothic Book" w:eastAsia="Times New Roman" w:hAnsi="Franklin Gothic Book" w:cs="Arial"/>
          <w:lang w:eastAsia="es-ES"/>
        </w:rPr>
        <w:t>del Instituto Cervantes en</w:t>
      </w:r>
      <w:r w:rsidR="001E689D" w:rsidRPr="0031511C">
        <w:rPr>
          <w:rFonts w:ascii="Franklin Gothic Book" w:eastAsia="Times New Roman" w:hAnsi="Franklin Gothic Book" w:cs="Arial"/>
          <w:lang w:eastAsia="es-ES"/>
        </w:rPr>
        <w:t xml:space="preserve"> </w:t>
      </w:r>
      <w:r w:rsidR="00762ADC" w:rsidRPr="0031511C">
        <w:rPr>
          <w:rFonts w:ascii="Franklin Gothic Book" w:eastAsia="Times New Roman" w:hAnsi="Franklin Gothic Book" w:cs="Arial"/>
          <w:lang w:eastAsia="es-ES"/>
        </w:rPr>
        <w:t>Varsovia</w:t>
      </w:r>
      <w:r w:rsidRPr="0031511C">
        <w:rPr>
          <w:rFonts w:ascii="Franklin Gothic Book" w:eastAsia="Times New Roman" w:hAnsi="Franklin Gothic Book" w:cs="Arial"/>
          <w:b/>
          <w:lang w:eastAsia="es-ES"/>
        </w:rPr>
        <w:t>,</w:t>
      </w:r>
      <w:r w:rsidRPr="0031511C">
        <w:rPr>
          <w:rFonts w:ascii="Franklin Gothic Book" w:eastAsia="Times New Roman" w:hAnsi="Franklin Gothic Book" w:cs="Arial"/>
          <w:lang w:eastAsia="es-ES"/>
        </w:rPr>
        <w:t xml:space="preserve"> que será el Centro del Instituto Cervantes coordinador de las actividades en relación con los DELE (en adelante</w:t>
      </w:r>
      <w:r w:rsidR="00214BC5" w:rsidRPr="0031511C">
        <w:rPr>
          <w:rFonts w:ascii="Franklin Gothic Book" w:eastAsia="Times New Roman" w:hAnsi="Franklin Gothic Book" w:cs="Arial"/>
          <w:lang w:eastAsia="es-ES"/>
        </w:rPr>
        <w:t>,</w:t>
      </w:r>
      <w:r w:rsidRPr="0031511C">
        <w:rPr>
          <w:rFonts w:ascii="Franklin Gothic Book" w:eastAsia="Times New Roman" w:hAnsi="Franklin Gothic Book" w:cs="Arial"/>
          <w:lang w:eastAsia="es-ES"/>
        </w:rPr>
        <w:t xml:space="preserve"> Centro Cervantes coordinador).</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w:t>
      </w:r>
      <w:r w:rsidR="00324EBF" w:rsidRPr="0031511C">
        <w:rPr>
          <w:rFonts w:ascii="Franklin Gothic Book" w:eastAsia="Times New Roman" w:hAnsi="Franklin Gothic Book" w:cs="Times New Roman"/>
          <w:lang w:eastAsia="es-ES"/>
        </w:rPr>
        <w:t xml:space="preserve">de gestión DELE </w:t>
      </w:r>
      <w:r w:rsidRPr="0031511C">
        <w:rPr>
          <w:rFonts w:ascii="Franklin Gothic Book" w:eastAsia="Times New Roman" w:hAnsi="Franklin Gothic Book" w:cs="Arial"/>
          <w:lang w:eastAsia="es-ES"/>
        </w:rPr>
        <w:t xml:space="preserve">vigentes cada año a las que se refiere el punto 1 anterior, serán las que rijan en la gestión económica y administrativa de las convocatorias de los exámenes DELE.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Cervantes coordinador comunicará al Centro de Examen DELE los precios que haya aprobado </w:t>
      </w:r>
      <w:r w:rsidR="00B73052" w:rsidRPr="0031511C">
        <w:rPr>
          <w:rFonts w:ascii="Franklin Gothic Book" w:eastAsia="Times New Roman" w:hAnsi="Franklin Gothic Book" w:cs="Arial"/>
          <w:lang w:eastAsia="es-ES"/>
        </w:rPr>
        <w:t>el</w:t>
      </w:r>
      <w:r w:rsidRPr="0031511C">
        <w:rPr>
          <w:rFonts w:ascii="Franklin Gothic Book" w:eastAsia="Times New Roman" w:hAnsi="Franklin Gothic Book" w:cs="Arial"/>
          <w:lang w:eastAsia="es-ES"/>
        </w:rPr>
        <w:t xml:space="preserve"> Consejo de Administración</w:t>
      </w:r>
      <w:r w:rsidR="00B73052" w:rsidRPr="0031511C">
        <w:rPr>
          <w:rFonts w:ascii="Franklin Gothic Book" w:eastAsia="Times New Roman" w:hAnsi="Franklin Gothic Book" w:cs="Arial"/>
          <w:lang w:eastAsia="es-ES"/>
        </w:rPr>
        <w:t xml:space="preserve"> del Instituto Cervantes</w:t>
      </w:r>
      <w:r w:rsidRPr="0031511C">
        <w:rPr>
          <w:rFonts w:ascii="Franklin Gothic Book" w:eastAsia="Times New Roman" w:hAnsi="Franklin Gothic Book" w:cs="Arial"/>
          <w:lang w:eastAsia="es-ES"/>
        </w:rPr>
        <w:t>, para cada examen y para cada país, y que sean de aplicación cada año natural.</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bCs/>
          <w:lang w:eastAsia="es-ES"/>
        </w:rPr>
      </w:pPr>
      <w:r w:rsidRPr="0031511C">
        <w:rPr>
          <w:rFonts w:ascii="Franklin Gothic Book" w:eastAsia="Times New Roman" w:hAnsi="Franklin Gothic Book" w:cs="Arial"/>
          <w:bCs/>
          <w:lang w:eastAsia="es-ES"/>
        </w:rPr>
        <w:t xml:space="preserve">A estos efectos, dichas </w:t>
      </w:r>
      <w:r w:rsidR="00CD5989" w:rsidRPr="0031511C">
        <w:rPr>
          <w:rFonts w:ascii="Franklin Gothic Book" w:eastAsia="Times New Roman" w:hAnsi="Franklin Gothic Book" w:cs="Arial"/>
          <w:bCs/>
          <w:lang w:eastAsia="es-ES"/>
        </w:rPr>
        <w:t>especificaciones</w:t>
      </w:r>
      <w:r w:rsidRPr="0031511C">
        <w:rPr>
          <w:rFonts w:ascii="Franklin Gothic Book" w:eastAsia="Times New Roman" w:hAnsi="Franklin Gothic Book" w:cs="Arial"/>
          <w:bCs/>
          <w:lang w:eastAsia="es-ES"/>
        </w:rPr>
        <w:t xml:space="preserve"> se aplicarán en lo relativo a precios, proceso de inscripción a través de la aplicación informática SICIC-DELE, descuentos aplicables si los </w:t>
      </w:r>
      <w:r w:rsidRPr="0031511C">
        <w:rPr>
          <w:rFonts w:ascii="Franklin Gothic Book" w:eastAsia="Times New Roman" w:hAnsi="Franklin Gothic Book" w:cs="Arial"/>
          <w:bCs/>
          <w:lang w:eastAsia="es-ES"/>
        </w:rPr>
        <w:lastRenderedPageBreak/>
        <w:t>hubiera, devolución de ingresos, gastos admisibles y sus límites, así como documentación justificativa para la li</w:t>
      </w:r>
      <w:r w:rsidR="00580E7A" w:rsidRPr="0031511C">
        <w:rPr>
          <w:rFonts w:ascii="Franklin Gothic Book" w:eastAsia="Times New Roman" w:hAnsi="Franklin Gothic Book" w:cs="Arial"/>
          <w:bCs/>
          <w:lang w:eastAsia="es-ES"/>
        </w:rPr>
        <w:t>quidación de las convocatorias.</w:t>
      </w:r>
    </w:p>
    <w:p w:rsidR="002445A6" w:rsidRPr="0031511C" w:rsidRDefault="002445A6" w:rsidP="00FA6180">
      <w:pPr>
        <w:spacing w:after="0" w:line="240" w:lineRule="auto"/>
        <w:ind w:left="720"/>
        <w:contextualSpacing/>
        <w:jc w:val="both"/>
        <w:rPr>
          <w:rFonts w:ascii="Franklin Gothic Book" w:eastAsia="Times New Roman" w:hAnsi="Franklin Gothic Book" w:cs="Arial"/>
          <w:bCs/>
          <w:lang w:eastAsia="es-ES"/>
        </w:rPr>
      </w:pPr>
    </w:p>
    <w:p w:rsidR="00EE7B5E" w:rsidRPr="0031511C" w:rsidRDefault="002445A6" w:rsidP="00FA6180">
      <w:pPr>
        <w:numPr>
          <w:ilvl w:val="0"/>
          <w:numId w:val="2"/>
        </w:numPr>
        <w:spacing w:after="0" w:line="240" w:lineRule="auto"/>
        <w:contextualSpacing/>
        <w:jc w:val="both"/>
        <w:rPr>
          <w:rFonts w:ascii="Franklin Gothic Book" w:eastAsia="Times New Roman" w:hAnsi="Franklin Gothic Book" w:cs="Arial"/>
          <w:bCs/>
          <w:lang w:eastAsia="es-ES"/>
        </w:rPr>
      </w:pPr>
      <w:r w:rsidRPr="0031511C">
        <w:rPr>
          <w:rFonts w:ascii="Franklin Gothic Book" w:eastAsia="Times New Roman" w:hAnsi="Franklin Gothic Book" w:cs="Arial"/>
          <w:bCs/>
          <w:lang w:eastAsia="es-ES"/>
        </w:rPr>
        <w:t xml:space="preserve">Las previsiones de ingresos por derechos de inscripción en cada Centro de Examen DELE y país deberán cubrir los costes directos (publicidad local, tribunales, alquileres, compra de material, personal de apoyo y otros) que se estimen necesarios para la organización y desarrollo de las pruebas para poder celebrar las pruebas de una determinada convocatoria. En caso contrario el centro Cervantes coordinador podrá cancelar la convocatoria. </w:t>
      </w:r>
    </w:p>
    <w:p w:rsidR="003336E2" w:rsidRPr="0031511C" w:rsidRDefault="003336E2" w:rsidP="00FA6180">
      <w:pPr>
        <w:pStyle w:val="a7"/>
        <w:jc w:val="both"/>
        <w:rPr>
          <w:rFonts w:ascii="Franklin Gothic Book" w:eastAsia="Times New Roman" w:hAnsi="Franklin Gothic Book" w:cs="Arial"/>
          <w:bCs/>
          <w:lang w:eastAsia="es-ES"/>
        </w:rPr>
      </w:pPr>
    </w:p>
    <w:p w:rsidR="002445A6" w:rsidRPr="0031511C" w:rsidRDefault="002445A6" w:rsidP="00FA6180">
      <w:pPr>
        <w:numPr>
          <w:ilvl w:val="0"/>
          <w:numId w:val="4"/>
        </w:numPr>
        <w:spacing w:after="0" w:line="240" w:lineRule="auto"/>
        <w:contextualSpacing/>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TRIBUNALES DE EXAMEN Y FORMACIÓN DE EXAMINADORES DELE</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w:t>
      </w:r>
      <w:r w:rsidR="00AF38E6" w:rsidRPr="0031511C">
        <w:rPr>
          <w:rFonts w:ascii="Franklin Gothic Book" w:eastAsia="Times New Roman" w:hAnsi="Franklin Gothic Book" w:cs="Arial"/>
          <w:lang w:eastAsia="es-ES"/>
        </w:rPr>
        <w:t>se compromete</w:t>
      </w:r>
      <w:r w:rsidRPr="0031511C">
        <w:rPr>
          <w:rFonts w:ascii="Franklin Gothic Book" w:eastAsia="Times New Roman" w:hAnsi="Franklin Gothic Book" w:cs="Arial"/>
          <w:lang w:eastAsia="es-ES"/>
        </w:rPr>
        <w:t xml:space="preserve"> </w:t>
      </w:r>
      <w:r w:rsidR="00AF38E6" w:rsidRPr="0031511C">
        <w:rPr>
          <w:rFonts w:ascii="Franklin Gothic Book" w:eastAsia="Times New Roman" w:hAnsi="Franklin Gothic Book" w:cs="Arial"/>
          <w:lang w:eastAsia="es-ES"/>
        </w:rPr>
        <w:t>a</w:t>
      </w:r>
      <w:r w:rsidRPr="0031511C">
        <w:rPr>
          <w:rFonts w:ascii="Franklin Gothic Book" w:eastAsia="Times New Roman" w:hAnsi="Franklin Gothic Book" w:cs="Arial"/>
          <w:lang w:eastAsia="es-ES"/>
        </w:rPr>
        <w:t xml:space="preserve"> acordar con el centro Cervantes coordinador todo lo relativo a la conformación de los tribunales de examen, rigiéndose para ello según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de gestión del DELE aprobadas anualmente.</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 Instituto Cervantes, a través de su Dirección Académica, podrá, entre otras medidas, anular la celebrac</w:t>
      </w:r>
      <w:r w:rsidR="00325EBD" w:rsidRPr="0031511C">
        <w:rPr>
          <w:rFonts w:ascii="Franklin Gothic Book" w:eastAsia="Times New Roman" w:hAnsi="Franklin Gothic Book" w:cs="Arial"/>
          <w:lang w:eastAsia="es-ES"/>
        </w:rPr>
        <w:t>ión del examen en el Centro de E</w:t>
      </w:r>
      <w:r w:rsidRPr="0031511C">
        <w:rPr>
          <w:rFonts w:ascii="Franklin Gothic Book" w:eastAsia="Times New Roman" w:hAnsi="Franklin Gothic Book" w:cs="Arial"/>
          <w:lang w:eastAsia="es-ES"/>
        </w:rPr>
        <w:t xml:space="preserve">xamen DELE, si este no cuenta con el tribunal cuyos miembros cumplan los criterios establecidos por el Instituto Cervantes. </w:t>
      </w:r>
    </w:p>
    <w:p w:rsidR="002445A6" w:rsidRPr="0031511C" w:rsidRDefault="002445A6" w:rsidP="00FA6180">
      <w:pPr>
        <w:spacing w:after="0" w:line="240" w:lineRule="auto"/>
        <w:ind w:left="720"/>
        <w:contextualSpacing/>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Cuando el número de candidatos de la convocatoria sea igual </w:t>
      </w:r>
      <w:r w:rsidR="00325EBD" w:rsidRPr="0031511C">
        <w:rPr>
          <w:rFonts w:ascii="Franklin Gothic Book" w:eastAsia="Times New Roman" w:hAnsi="Franklin Gothic Book" w:cs="Arial"/>
          <w:lang w:eastAsia="es-ES"/>
        </w:rPr>
        <w:t>o superior a 25 y el centro de E</w:t>
      </w:r>
      <w:r w:rsidRPr="0031511C">
        <w:rPr>
          <w:rFonts w:ascii="Franklin Gothic Book" w:eastAsia="Times New Roman" w:hAnsi="Franklin Gothic Book" w:cs="Arial"/>
          <w:lang w:eastAsia="es-ES"/>
        </w:rPr>
        <w:t>xamen DELE lo requiera, el Instituto Cervantes podrá autorizar el desplazamiento de tribunales para la administración de las pruebas en las instalaciones del Centro de Examen DELE, siempre que la convocatoria no sea a pérdidas.</w:t>
      </w:r>
    </w:p>
    <w:p w:rsidR="002445A6" w:rsidRPr="0031511C" w:rsidRDefault="002445A6" w:rsidP="00FA6180">
      <w:pPr>
        <w:spacing w:after="0" w:line="240" w:lineRule="auto"/>
        <w:ind w:left="720"/>
        <w:contextualSpacing/>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 Instituto Cervantes pond</w:t>
      </w:r>
      <w:r w:rsidR="00325EBD" w:rsidRPr="0031511C">
        <w:rPr>
          <w:rFonts w:ascii="Franklin Gothic Book" w:eastAsia="Times New Roman" w:hAnsi="Franklin Gothic Book" w:cs="Arial"/>
          <w:lang w:eastAsia="es-ES"/>
        </w:rPr>
        <w:t>rá a disposición del Centro de E</w:t>
      </w:r>
      <w:r w:rsidRPr="0031511C">
        <w:rPr>
          <w:rFonts w:ascii="Franklin Gothic Book" w:eastAsia="Times New Roman" w:hAnsi="Franklin Gothic Book" w:cs="Arial"/>
          <w:lang w:eastAsia="es-ES"/>
        </w:rPr>
        <w:t xml:space="preserve">xamen DELE la formación específica para examinadores DELE en las condiciones que tiene establecidas, de acuerdo con los criterios y precios aprobados por su Consejo de Administración, conforme a las condiciones y disponibilidad de plazas en su oferta de cursos en modalidad presencial o en línea. El Centro Cervantes Coordinador apoyará al Centro de Examen DELE para la matriculación de sus profesores en dichos cursos proporcionándole cuanta información esté a su alcance. </w:t>
      </w:r>
    </w:p>
    <w:p w:rsidR="00A85023" w:rsidRPr="0031511C" w:rsidRDefault="00A85023" w:rsidP="00FA6180">
      <w:pPr>
        <w:spacing w:after="0" w:line="240" w:lineRule="auto"/>
        <w:contextualSpacing/>
        <w:jc w:val="both"/>
        <w:rPr>
          <w:rFonts w:ascii="Franklin Gothic Book" w:eastAsia="Times New Roman" w:hAnsi="Franklin Gothic Book" w:cs="Arial"/>
          <w:lang w:eastAsia="es-ES"/>
        </w:rPr>
      </w:pPr>
    </w:p>
    <w:p w:rsidR="00ED4B99" w:rsidRPr="0031511C" w:rsidRDefault="00ED4B99" w:rsidP="00FA6180">
      <w:pPr>
        <w:spacing w:after="0" w:line="240" w:lineRule="auto"/>
        <w:contextualSpacing/>
        <w:jc w:val="both"/>
        <w:rPr>
          <w:rFonts w:ascii="Franklin Gothic Book" w:eastAsia="Times New Roman" w:hAnsi="Franklin Gothic Book" w:cs="Arial"/>
          <w:lang w:eastAsia="es-ES"/>
        </w:rPr>
      </w:pPr>
    </w:p>
    <w:p w:rsidR="002445A6" w:rsidRPr="0031511C" w:rsidRDefault="00842559" w:rsidP="00FA6180">
      <w:pPr>
        <w:numPr>
          <w:ilvl w:val="0"/>
          <w:numId w:val="4"/>
        </w:numPr>
        <w:spacing w:after="0" w:line="240" w:lineRule="auto"/>
        <w:contextualSpacing/>
        <w:jc w:val="both"/>
        <w:rPr>
          <w:rFonts w:ascii="Franklin Gothic Book" w:eastAsia="Times New Roman" w:hAnsi="Franklin Gothic Book" w:cs="Arial"/>
          <w:b/>
          <w:bCs/>
          <w:lang w:eastAsia="es-ES"/>
        </w:rPr>
      </w:pPr>
      <w:r>
        <w:rPr>
          <w:rFonts w:ascii="Franklin Gothic Book" w:eastAsia="Times New Roman" w:hAnsi="Franklin Gothic Book" w:cs="Arial"/>
          <w:b/>
          <w:bCs/>
          <w:lang w:eastAsia="es-ES"/>
        </w:rPr>
        <w:t>DIPLOMAS DE LOS EXÁ</w:t>
      </w:r>
      <w:r w:rsidR="002445A6" w:rsidRPr="0031511C">
        <w:rPr>
          <w:rFonts w:ascii="Franklin Gothic Book" w:eastAsia="Times New Roman" w:hAnsi="Franklin Gothic Book" w:cs="Arial"/>
          <w:b/>
          <w:bCs/>
          <w:lang w:eastAsia="es-ES"/>
        </w:rPr>
        <w:t>MENES DELE</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 Instituto Cerva</w:t>
      </w:r>
      <w:r w:rsidR="001E689D" w:rsidRPr="0031511C">
        <w:rPr>
          <w:rFonts w:ascii="Franklin Gothic Book" w:eastAsia="Times New Roman" w:hAnsi="Franklin Gothic Book" w:cs="Arial"/>
          <w:lang w:eastAsia="es-ES"/>
        </w:rPr>
        <w:t>ntes, a través de su página web</w:t>
      </w:r>
      <w:r w:rsidRPr="0031511C">
        <w:rPr>
          <w:rFonts w:ascii="Franklin Gothic Book" w:eastAsia="Times New Roman" w:hAnsi="Franklin Gothic Book" w:cs="Arial"/>
          <w:lang w:eastAsia="es-ES"/>
        </w:rPr>
        <w:t xml:space="preserve"> </w:t>
      </w:r>
      <w:hyperlink r:id="rId8" w:history="1">
        <w:r w:rsidR="00B73052" w:rsidRPr="0031511C">
          <w:rPr>
            <w:rStyle w:val="ac"/>
            <w:rFonts w:ascii="Franklin Gothic Book" w:eastAsia="Times New Roman" w:hAnsi="Franklin Gothic Book" w:cs="Arial"/>
            <w:color w:val="auto"/>
            <w:lang w:eastAsia="es-ES"/>
          </w:rPr>
          <w:t>https://examenes.cervantes.es/</w:t>
        </w:r>
      </w:hyperlink>
      <w:r w:rsidRPr="0031511C">
        <w:rPr>
          <w:rFonts w:ascii="Franklin Gothic Book" w:eastAsia="Times New Roman" w:hAnsi="Franklin Gothic Book" w:cs="Arial"/>
          <w:lang w:eastAsia="es-ES"/>
        </w:rPr>
        <w:t xml:space="preserve"> pondrá a disposición de los interesados los resultados obtenidos por los candidatos en cada convocatoria. </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Instituto Cervantes hará llegar al Centro de Examen DELE los diplomas de los candidatos que se hayan examinado en él  y que hayan superado las pruebas, con el fin de que el Centro de Examen DELE los remita a los candidatos conforme a lo dispuesto en el </w:t>
      </w:r>
      <w:r w:rsidR="00A17DCD" w:rsidRPr="0031511C">
        <w:rPr>
          <w:rFonts w:ascii="Franklin Gothic Book" w:eastAsia="Times New Roman" w:hAnsi="Franklin Gothic Book" w:cs="Arial"/>
          <w:lang w:eastAsia="es-ES"/>
        </w:rPr>
        <w:t>punto</w:t>
      </w:r>
      <w:r w:rsidRPr="0031511C">
        <w:rPr>
          <w:rFonts w:ascii="Franklin Gothic Book" w:eastAsia="Times New Roman" w:hAnsi="Franklin Gothic Book" w:cs="Arial"/>
          <w:lang w:eastAsia="es-ES"/>
        </w:rPr>
        <w:t xml:space="preserve"> decimo</w:t>
      </w:r>
      <w:r w:rsidR="000541F9" w:rsidRPr="0031511C">
        <w:rPr>
          <w:rFonts w:ascii="Franklin Gothic Book" w:eastAsia="Times New Roman" w:hAnsi="Franklin Gothic Book" w:cs="Arial"/>
          <w:lang w:eastAsia="es-ES"/>
        </w:rPr>
        <w:t>séptimo</w:t>
      </w:r>
      <w:r w:rsidRPr="0031511C">
        <w:rPr>
          <w:rFonts w:ascii="Franklin Gothic Book" w:eastAsia="Times New Roman" w:hAnsi="Franklin Gothic Book" w:cs="Arial"/>
          <w:lang w:eastAsia="es-ES"/>
        </w:rPr>
        <w:t xml:space="preserve"> </w:t>
      </w:r>
      <w:r w:rsidR="00AF38E6" w:rsidRPr="0031511C">
        <w:rPr>
          <w:rFonts w:ascii="Franklin Gothic Book" w:eastAsia="Times New Roman" w:hAnsi="Franklin Gothic Book" w:cs="Arial"/>
          <w:lang w:eastAsia="es-ES"/>
        </w:rPr>
        <w:t>de</w:t>
      </w:r>
      <w:r w:rsidR="00333921" w:rsidRPr="0031511C">
        <w:rPr>
          <w:rFonts w:ascii="Franklin Gothic Book" w:eastAsia="Times New Roman" w:hAnsi="Franklin Gothic Book" w:cs="Arial"/>
          <w:lang w:eastAsia="es-ES"/>
        </w:rPr>
        <w:t xml:space="preserve"> la cláusula cuarta</w:t>
      </w:r>
      <w:r w:rsidRPr="0031511C">
        <w:rPr>
          <w:rFonts w:ascii="Franklin Gothic Book" w:eastAsia="Times New Roman" w:hAnsi="Franklin Gothic Book" w:cs="Arial"/>
          <w:lang w:eastAsia="es-ES"/>
        </w:rPr>
        <w:t xml:space="preserve"> siguiente. </w:t>
      </w:r>
    </w:p>
    <w:p w:rsidR="00A85023" w:rsidRPr="0031511C" w:rsidRDefault="00A85023" w:rsidP="00FA6180">
      <w:pPr>
        <w:spacing w:after="0" w:line="240" w:lineRule="auto"/>
        <w:contextualSpacing/>
        <w:jc w:val="both"/>
        <w:rPr>
          <w:rFonts w:ascii="Franklin Gothic Book" w:eastAsia="Times New Roman" w:hAnsi="Franklin Gothic Book" w:cs="Arial"/>
          <w:lang w:eastAsia="es-ES"/>
        </w:rPr>
      </w:pPr>
    </w:p>
    <w:p w:rsidR="008557DF" w:rsidRPr="0031511C" w:rsidRDefault="008557DF" w:rsidP="00FA6180">
      <w:pPr>
        <w:spacing w:after="0" w:line="240" w:lineRule="auto"/>
        <w:contextualSpacing/>
        <w:jc w:val="both"/>
        <w:rPr>
          <w:rFonts w:ascii="Franklin Gothic Book" w:eastAsia="Times New Roman" w:hAnsi="Franklin Gothic Book" w:cs="Arial"/>
          <w:lang w:eastAsia="es-ES"/>
        </w:rPr>
      </w:pPr>
    </w:p>
    <w:p w:rsidR="002445A6" w:rsidRPr="0031511C" w:rsidRDefault="002445A6" w:rsidP="00FA6180">
      <w:pPr>
        <w:numPr>
          <w:ilvl w:val="0"/>
          <w:numId w:val="4"/>
        </w:numPr>
        <w:spacing w:after="0" w:line="240" w:lineRule="auto"/>
        <w:contextualSpacing/>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COMPROBACIÓN DE CUMPLIMIENTO DE CONDICIONES DELE</w:t>
      </w:r>
    </w:p>
    <w:p w:rsidR="002445A6" w:rsidRPr="0031511C" w:rsidRDefault="002445A6" w:rsidP="00FA6180">
      <w:pPr>
        <w:spacing w:after="0" w:line="240" w:lineRule="auto"/>
        <w:ind w:left="720"/>
        <w:contextualSpacing/>
        <w:jc w:val="both"/>
        <w:rPr>
          <w:rFonts w:ascii="Franklin Gothic Book" w:eastAsia="Times New Roman" w:hAnsi="Franklin Gothic Book" w:cs="Arial"/>
          <w:lang w:eastAsia="es-ES"/>
        </w:rPr>
      </w:pPr>
    </w:p>
    <w:p w:rsidR="002445A6" w:rsidRPr="0031511C" w:rsidRDefault="002445A6" w:rsidP="00FA6180">
      <w:pPr>
        <w:numPr>
          <w:ilvl w:val="0"/>
          <w:numId w:val="2"/>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Instituto Cervantes se reserva el derecho de realizar cuantas visitas de control al Centro de Examen DELE considere oportunas, tanto durante el desarrollo de los exámenes como en cualquier otro momento, a fin de conocer y evaluar la medida en que cumple las </w:t>
      </w:r>
      <w:r w:rsidRPr="0031511C">
        <w:rPr>
          <w:rFonts w:ascii="Franklin Gothic Book" w:eastAsia="Times New Roman" w:hAnsi="Franklin Gothic Book" w:cs="Arial"/>
          <w:lang w:eastAsia="es-ES"/>
        </w:rPr>
        <w:lastRenderedPageBreak/>
        <w:t xml:space="preserve">obligaciones derivadas de este </w:t>
      </w:r>
      <w:r w:rsidR="00894B7C"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A tal efecto, el Centro de Examen DELE facilitará a los representantes del Instituto Cervantes el acceso a las instalaciones y a cuanta información sobre su actividad relacionada con los DELE puedan requerirle. </w:t>
      </w:r>
    </w:p>
    <w:p w:rsidR="001E689D" w:rsidRPr="0031511C" w:rsidRDefault="001E689D" w:rsidP="00FA6180">
      <w:pPr>
        <w:spacing w:after="0" w:line="240" w:lineRule="auto"/>
        <w:contextualSpacing/>
        <w:jc w:val="both"/>
        <w:rPr>
          <w:rFonts w:ascii="Franklin Gothic Book" w:eastAsia="Times New Roman" w:hAnsi="Franklin Gothic Book" w:cs="Arial"/>
          <w:lang w:eastAsia="es-ES"/>
        </w:rPr>
      </w:pPr>
    </w:p>
    <w:p w:rsidR="001E689D" w:rsidRPr="0031511C" w:rsidRDefault="001E689D" w:rsidP="00FA6180">
      <w:pPr>
        <w:spacing w:after="0" w:line="240" w:lineRule="auto"/>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CUART</w:t>
      </w:r>
      <w:r w:rsidR="00894B7C" w:rsidRPr="0031511C">
        <w:rPr>
          <w:rFonts w:ascii="Franklin Gothic Book" w:eastAsia="Times New Roman" w:hAnsi="Franklin Gothic Book" w:cs="Arial"/>
          <w:b/>
          <w:lang w:eastAsia="es-ES"/>
        </w:rPr>
        <w:t>A</w:t>
      </w:r>
      <w:r w:rsidRPr="0031511C">
        <w:rPr>
          <w:rFonts w:ascii="Franklin Gothic Book" w:eastAsia="Times New Roman" w:hAnsi="Franklin Gothic Book" w:cs="Arial"/>
          <w:b/>
          <w:lang w:eastAsia="es-ES"/>
        </w:rPr>
        <w:t xml:space="preserve">.- </w:t>
      </w:r>
      <w:r w:rsidR="00DE54E8" w:rsidRPr="0031511C">
        <w:rPr>
          <w:rFonts w:ascii="Franklin Gothic Book" w:eastAsia="Times New Roman" w:hAnsi="Franklin Gothic Book" w:cs="Arial"/>
          <w:b/>
          <w:lang w:eastAsia="es-ES"/>
        </w:rPr>
        <w:t xml:space="preserve">OBLIGACIONES Y DERECHOS </w:t>
      </w:r>
      <w:r w:rsidRPr="0031511C">
        <w:rPr>
          <w:rFonts w:ascii="Franklin Gothic Book" w:eastAsia="Times New Roman" w:hAnsi="Franklin Gothic Book" w:cs="Arial"/>
          <w:b/>
          <w:lang w:eastAsia="es-ES"/>
        </w:rPr>
        <w:t>DEL CENTRO DE EXAMEN DELE</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ED4B99" w:rsidRPr="0031511C" w:rsidRDefault="00ED4B99"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4"/>
        </w:numPr>
        <w:spacing w:after="0" w:line="240" w:lineRule="auto"/>
        <w:contextualSpacing/>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 xml:space="preserve">ADMINISTRACIÓN Y GESTIÓN DE LAS PRUEBAS DE EXAMEN DELE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325EBD"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val="es-ES_tradnl" w:eastAsia="es-ES"/>
        </w:rPr>
        <w:t>El Centro de E</w:t>
      </w:r>
      <w:r w:rsidR="002445A6" w:rsidRPr="0031511C">
        <w:rPr>
          <w:rFonts w:ascii="Franklin Gothic Book" w:eastAsia="Times New Roman" w:hAnsi="Franklin Gothic Book" w:cs="Arial"/>
          <w:lang w:val="es-ES_tradnl" w:eastAsia="es-ES"/>
        </w:rPr>
        <w:t xml:space="preserve">xamen DELE garantiza al Instituto Cervantes que mantendrá, durante </w:t>
      </w:r>
      <w:r w:rsidR="00AF38E6" w:rsidRPr="0031511C">
        <w:rPr>
          <w:rFonts w:ascii="Franklin Gothic Book" w:eastAsia="Times New Roman" w:hAnsi="Franklin Gothic Book" w:cs="Arial"/>
          <w:lang w:val="es-ES_tradnl" w:eastAsia="es-ES"/>
        </w:rPr>
        <w:t xml:space="preserve">el período de aplicación del presente </w:t>
      </w:r>
      <w:r w:rsidR="00894B7C" w:rsidRPr="0031511C">
        <w:rPr>
          <w:rFonts w:ascii="Franklin Gothic Book" w:eastAsia="Times New Roman" w:hAnsi="Franklin Gothic Book" w:cs="Arial"/>
          <w:lang w:val="es-ES_tradnl" w:eastAsia="es-ES"/>
        </w:rPr>
        <w:t>convenio</w:t>
      </w:r>
      <w:r w:rsidR="002445A6" w:rsidRPr="0031511C">
        <w:rPr>
          <w:rFonts w:ascii="Franklin Gothic Book" w:eastAsia="Times New Roman" w:hAnsi="Franklin Gothic Book" w:cs="Arial"/>
          <w:lang w:val="es-ES_tradnl" w:eastAsia="es-ES"/>
        </w:rPr>
        <w:t>, el cumplimiento de los requisitos específicos que se le han exigido para poder ser reconocido como tal Centro de Examen DELE.</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left="360"/>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En caso de que, con posterioridad a la firma del presente </w:t>
      </w:r>
      <w:r w:rsidR="001E37E1"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el Instituto Cervantes exigiese al Centro de Examen DELE otros requisitos, este se compromete a su cumplimiento. Ello no obstante, en el supuesto de que el Centro de Examen DELE no pudiese cumplir tales nuevos requisitos, el Instituto Cervantes podrá dar por </w:t>
      </w:r>
      <w:r w:rsidR="00AF38E6" w:rsidRPr="0031511C">
        <w:rPr>
          <w:rFonts w:ascii="Franklin Gothic Book" w:eastAsia="Times New Roman" w:hAnsi="Franklin Gothic Book" w:cs="Arial"/>
          <w:lang w:eastAsia="es-ES"/>
        </w:rPr>
        <w:t>finalizado</w:t>
      </w:r>
      <w:r w:rsidRPr="0031511C">
        <w:rPr>
          <w:rFonts w:ascii="Franklin Gothic Book" w:eastAsia="Times New Roman" w:hAnsi="Franklin Gothic Book" w:cs="Arial"/>
          <w:lang w:eastAsia="es-ES"/>
        </w:rPr>
        <w:t xml:space="preserve"> el presente </w:t>
      </w:r>
      <w:r w:rsidR="001E37E1"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sin que el Centro de Examen DELE pueda efectuarle reclamación alguna por tal </w:t>
      </w:r>
      <w:r w:rsidR="00AF38E6" w:rsidRPr="0031511C">
        <w:rPr>
          <w:rFonts w:ascii="Franklin Gothic Book" w:eastAsia="Times New Roman" w:hAnsi="Franklin Gothic Book" w:cs="Arial"/>
          <w:lang w:eastAsia="es-ES"/>
        </w:rPr>
        <w:t>finalización</w:t>
      </w:r>
      <w:r w:rsidRPr="0031511C">
        <w:rPr>
          <w:rFonts w:ascii="Franklin Gothic Book" w:eastAsia="Times New Roman" w:hAnsi="Franklin Gothic Book" w:cs="Arial"/>
          <w:lang w:eastAsia="es-ES"/>
        </w:rPr>
        <w:t xml:space="preserve">.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w:t>
      </w:r>
      <w:r w:rsidR="00AF38E6" w:rsidRPr="0031511C">
        <w:rPr>
          <w:rFonts w:ascii="Franklin Gothic Book" w:eastAsia="Times New Roman" w:hAnsi="Franklin Gothic Book" w:cs="Arial"/>
          <w:lang w:eastAsia="es-ES"/>
        </w:rPr>
        <w:t xml:space="preserve">se compromete a </w:t>
      </w:r>
      <w:r w:rsidRPr="0031511C">
        <w:rPr>
          <w:rFonts w:ascii="Franklin Gothic Book" w:eastAsia="Times New Roman" w:hAnsi="Franklin Gothic Book" w:cs="Arial"/>
          <w:lang w:eastAsia="es-ES"/>
        </w:rPr>
        <w:t>respeta</w:t>
      </w:r>
      <w:r w:rsidR="00CD5989" w:rsidRPr="0031511C">
        <w:rPr>
          <w:rFonts w:ascii="Franklin Gothic Book" w:eastAsia="Times New Roman" w:hAnsi="Franklin Gothic Book" w:cs="Arial"/>
          <w:lang w:eastAsia="es-ES"/>
        </w:rPr>
        <w:t>r y cumplir los plazos y demás especificaciones</w:t>
      </w:r>
      <w:r w:rsidRPr="0031511C">
        <w:rPr>
          <w:rFonts w:ascii="Franklin Gothic Book" w:eastAsia="Times New Roman" w:hAnsi="Franklin Gothic Book" w:cs="Arial"/>
          <w:lang w:eastAsia="es-ES"/>
        </w:rPr>
        <w:t xml:space="preserve"> que establezca el Instituto Cervantes para el correcto desarrollo de los diversos procesos que conlleve la administración de los exámenes para la obtención de los diplomas y que se deriven de la aplicación y desarrollo del presente </w:t>
      </w:r>
      <w:r w:rsidR="001E37E1" w:rsidRPr="0031511C">
        <w:rPr>
          <w:rFonts w:ascii="Franklin Gothic Book" w:eastAsia="Times New Roman" w:hAnsi="Franklin Gothic Book" w:cs="Arial"/>
          <w:lang w:eastAsia="es-ES"/>
        </w:rPr>
        <w:t>convenio</w:t>
      </w:r>
      <w:r w:rsidR="00323CC1" w:rsidRPr="0031511C">
        <w:rPr>
          <w:rFonts w:ascii="Franklin Gothic Book" w:eastAsia="Times New Roman" w:hAnsi="Franklin Gothic Book" w:cs="Arial"/>
          <w:lang w:eastAsia="es-ES"/>
        </w:rPr>
        <w:t>.</w:t>
      </w:r>
    </w:p>
    <w:p w:rsidR="002445A6" w:rsidRPr="0031511C" w:rsidRDefault="002445A6" w:rsidP="00FA6180">
      <w:pPr>
        <w:spacing w:after="0" w:line="240" w:lineRule="auto"/>
        <w:ind w:left="720"/>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 Centro de Examen DELE se compromete al cumplimiento de los estándares de seguridad de administración de las pruebas fijados por el Instituto Cervantes entre los que se encuentran:</w:t>
      </w:r>
    </w:p>
    <w:p w:rsidR="002445A6" w:rsidRPr="0031511C" w:rsidRDefault="002445A6" w:rsidP="00FA6180">
      <w:pPr>
        <w:spacing w:after="0" w:line="240" w:lineRule="auto"/>
        <w:ind w:left="720"/>
        <w:jc w:val="both"/>
        <w:rPr>
          <w:rFonts w:ascii="Franklin Gothic Book" w:eastAsia="Times New Roman" w:hAnsi="Franklin Gothic Book" w:cs="Arial"/>
          <w:lang w:eastAsia="es-ES"/>
        </w:rPr>
      </w:pPr>
    </w:p>
    <w:p w:rsidR="002445A6" w:rsidRPr="0031511C" w:rsidRDefault="002445A6" w:rsidP="00FA6180">
      <w:pPr>
        <w:numPr>
          <w:ilvl w:val="0"/>
          <w:numId w:val="5"/>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Identificación fehaciente de los candidatos</w:t>
      </w:r>
      <w:r w:rsidRPr="0031511C">
        <w:rPr>
          <w:rFonts w:ascii="Franklin Gothic Book" w:eastAsia="Times New Roman" w:hAnsi="Franklin Gothic Book" w:cs="Arial"/>
          <w:b/>
          <w:lang w:eastAsia="es-ES"/>
        </w:rPr>
        <w:t xml:space="preserve"> </w:t>
      </w:r>
      <w:r w:rsidRPr="0031511C">
        <w:rPr>
          <w:rFonts w:ascii="Franklin Gothic Book" w:eastAsia="Times New Roman" w:hAnsi="Franklin Gothic Book" w:cs="Arial"/>
          <w:lang w:eastAsia="es-ES"/>
        </w:rPr>
        <w:t>para el acceso y el desarrollo de las pruebas, de acuerdo con el procedimiento establecido por el Instituto Cervantes.</w:t>
      </w:r>
    </w:p>
    <w:p w:rsidR="002445A6" w:rsidRPr="0031511C" w:rsidRDefault="002445A6" w:rsidP="00FA6180">
      <w:pPr>
        <w:numPr>
          <w:ilvl w:val="0"/>
          <w:numId w:val="5"/>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Seguridad de las personas durante todo el desarrollo del examen.</w:t>
      </w:r>
    </w:p>
    <w:p w:rsidR="002445A6" w:rsidRPr="0031511C" w:rsidRDefault="002445A6" w:rsidP="00FA6180">
      <w:pPr>
        <w:numPr>
          <w:ilvl w:val="0"/>
          <w:numId w:val="5"/>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Custodia y confidencialidad de los materiales de examen.</w:t>
      </w:r>
    </w:p>
    <w:p w:rsidR="002445A6" w:rsidRPr="0031511C" w:rsidRDefault="002445A6" w:rsidP="00FA6180">
      <w:pPr>
        <w:numPr>
          <w:ilvl w:val="0"/>
          <w:numId w:val="5"/>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Seguridad de la información y acceso de datos.</w:t>
      </w:r>
    </w:p>
    <w:p w:rsidR="00B33377" w:rsidRPr="0031511C" w:rsidRDefault="00B33377" w:rsidP="00FA6180">
      <w:pPr>
        <w:numPr>
          <w:ilvl w:val="0"/>
          <w:numId w:val="5"/>
        </w:numPr>
        <w:spacing w:after="0" w:line="240" w:lineRule="auto"/>
        <w:contextualSpacing/>
        <w:jc w:val="both"/>
        <w:rPr>
          <w:rFonts w:ascii="Franklin Gothic Book" w:eastAsia="Times New Roman" w:hAnsi="Franklin Gothic Book" w:cs="Courier New"/>
          <w:lang w:eastAsia="es-ES"/>
        </w:rPr>
      </w:pPr>
      <w:r w:rsidRPr="0031511C">
        <w:rPr>
          <w:rFonts w:ascii="Franklin Gothic Book" w:hAnsi="Franklin Gothic Book" w:cs="Courier New"/>
        </w:rPr>
        <w:t>Contar con medios para prevenir conductas improcedentes por parte de los candidatos.</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se compromete a reservar aulas convenientemente equipadas, así como designar al personal de apoyo en número proporcional a la cantidad de candidatos inscritos de acuerdo con lo que establezcan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anuales del Instituto Cervantes</w:t>
      </w:r>
      <w:r w:rsidR="00325475" w:rsidRPr="0031511C">
        <w:rPr>
          <w:rFonts w:ascii="Franklin Gothic Book" w:eastAsia="Times New Roman" w:hAnsi="Franklin Gothic Book" w:cs="Arial"/>
          <w:lang w:eastAsia="es-ES"/>
        </w:rPr>
        <w:t xml:space="preserve"> (al menos una persona por cada sala de examen)</w:t>
      </w:r>
      <w:r w:rsidR="003E4EDE" w:rsidRPr="0031511C">
        <w:rPr>
          <w:rFonts w:ascii="Franklin Gothic Book" w:eastAsia="Times New Roman" w:hAnsi="Franklin Gothic Book" w:cs="Arial"/>
          <w:lang w:eastAsia="es-ES"/>
        </w:rPr>
        <w:t>,</w:t>
      </w:r>
      <w:r w:rsidRPr="0031511C">
        <w:rPr>
          <w:rFonts w:ascii="Franklin Gothic Book" w:eastAsia="Times New Roman" w:hAnsi="Franklin Gothic Book" w:cs="Arial"/>
          <w:lang w:eastAsia="es-ES"/>
        </w:rPr>
        <w:t xml:space="preserve"> para llevar a cabo las pruebas de examen DELE en las condiciones y</w:t>
      </w:r>
      <w:r w:rsidR="00EA2B3C" w:rsidRPr="0031511C">
        <w:rPr>
          <w:rFonts w:ascii="Franklin Gothic Book" w:eastAsia="Times New Roman" w:hAnsi="Franklin Gothic Book" w:cs="Arial"/>
          <w:lang w:eastAsia="es-ES"/>
        </w:rPr>
        <w:t xml:space="preserve"> en</w:t>
      </w:r>
      <w:r w:rsidRPr="0031511C">
        <w:rPr>
          <w:rFonts w:ascii="Franklin Gothic Book" w:eastAsia="Times New Roman" w:hAnsi="Franklin Gothic Book" w:cs="Arial"/>
          <w:lang w:eastAsia="es-ES"/>
        </w:rPr>
        <w:t xml:space="preserve"> las convocatorias en las que se comprometa a participar, de acuerdo con los requisitos establecidos por el Instituto Cervantes y lo comprometido en el momento de su alta como Centro de Examen DELE. </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se compromete a proporcionar todos los medios logísticos necesarios (materiales de oficina, agua, alimentos, refrigerios, etc.) a los miembros del tribunal designados por el Instituto Cervantes, con la finalidad exclusiva de que pueden desempeñar adecuadamente sus funciones y puedan cumplir con los horarios previamente establecidos para las pruebas orales. </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mantendrá permanentemente informado a su centro Cervantes Coordinador de los centros o lugares donde tiene previsto realizar los exámenes. </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w:t>
      </w:r>
      <w:r w:rsidR="00FA424F" w:rsidRPr="0031511C">
        <w:rPr>
          <w:rFonts w:ascii="Franklin Gothic Book" w:eastAsia="Times New Roman" w:hAnsi="Franklin Gothic Book" w:cs="Arial"/>
          <w:lang w:eastAsia="es-ES"/>
        </w:rPr>
        <w:t>E</w:t>
      </w:r>
      <w:r w:rsidRPr="0031511C">
        <w:rPr>
          <w:rFonts w:ascii="Franklin Gothic Book" w:eastAsia="Times New Roman" w:hAnsi="Franklin Gothic Book" w:cs="Arial"/>
          <w:lang w:eastAsia="es-ES"/>
        </w:rPr>
        <w:t xml:space="preserve">xamen DELE </w:t>
      </w:r>
      <w:r w:rsidR="00AF38E6" w:rsidRPr="0031511C">
        <w:rPr>
          <w:rFonts w:ascii="Franklin Gothic Book" w:eastAsia="Times New Roman" w:hAnsi="Franklin Gothic Book" w:cs="Arial"/>
          <w:lang w:eastAsia="es-ES"/>
        </w:rPr>
        <w:t xml:space="preserve">se compromete a </w:t>
      </w:r>
      <w:r w:rsidRPr="0031511C">
        <w:rPr>
          <w:rFonts w:ascii="Franklin Gothic Book" w:eastAsia="Times New Roman" w:hAnsi="Franklin Gothic Book" w:cs="Arial"/>
          <w:lang w:eastAsia="es-ES"/>
        </w:rPr>
        <w:t xml:space="preserve">informar, como máximo en el plazo de un mes desde la publicación de las fechas de las convocatorias DELE de cada año, a su centro Cervantes coordinador para cada convocatoria en la que vaya a participar, del lugar exacto en el que se administrarán las pruebas. </w:t>
      </w:r>
    </w:p>
    <w:p w:rsidR="001E37E1" w:rsidRPr="0031511C" w:rsidRDefault="001E37E1"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En caso de que vaya a realizar la convocatoria en más de un lugar, </w:t>
      </w:r>
      <w:r w:rsidR="00AF38E6" w:rsidRPr="0031511C">
        <w:rPr>
          <w:rFonts w:ascii="Franklin Gothic Book" w:eastAsia="Times New Roman" w:hAnsi="Franklin Gothic Book" w:cs="Arial"/>
          <w:lang w:eastAsia="es-ES"/>
        </w:rPr>
        <w:t xml:space="preserve">se compromete a </w:t>
      </w:r>
      <w:r w:rsidRPr="0031511C">
        <w:rPr>
          <w:rFonts w:ascii="Franklin Gothic Book" w:eastAsia="Times New Roman" w:hAnsi="Franklin Gothic Book" w:cs="Arial"/>
          <w:lang w:eastAsia="es-ES"/>
        </w:rPr>
        <w:t xml:space="preserve">avisar de ello a su centro Cervantes coordinador en un plazo no inferior a dos semanas antes de la fecha del examen. </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incumplimiento de la comunicación de cualquier cambio relativo al lugar en el que tenga prevista la realización de las pruebas puede acarrear las consecuencias y sanciones previstas en </w:t>
      </w:r>
      <w:r w:rsidR="00724B2F" w:rsidRPr="0031511C">
        <w:rPr>
          <w:rFonts w:ascii="Franklin Gothic Book" w:eastAsia="Times New Roman" w:hAnsi="Franklin Gothic Book" w:cs="Arial"/>
          <w:lang w:eastAsia="es-ES"/>
        </w:rPr>
        <w:t xml:space="preserve">la cláusula </w:t>
      </w:r>
      <w:r w:rsidR="00334B66" w:rsidRPr="0031511C">
        <w:rPr>
          <w:rFonts w:ascii="Franklin Gothic Book" w:eastAsia="Times New Roman" w:hAnsi="Franklin Gothic Book" w:cs="Arial"/>
          <w:lang w:eastAsia="es-ES"/>
        </w:rPr>
        <w:t>novena</w:t>
      </w:r>
      <w:r w:rsidR="00724B2F" w:rsidRPr="0031511C">
        <w:rPr>
          <w:rFonts w:ascii="Franklin Gothic Book" w:eastAsia="Times New Roman" w:hAnsi="Franklin Gothic Book" w:cs="Arial"/>
          <w:lang w:eastAsia="es-ES"/>
        </w:rPr>
        <w:t>.</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Es responsabilidad del Centro de Examen DELE la comunicación, por medios que garanticen la recepción del mensaje, a los candidatos del lugar en el que se celebran las pruebas</w:t>
      </w:r>
      <w:r w:rsidRPr="0031511C">
        <w:rPr>
          <w:rFonts w:ascii="Franklin Gothic Book" w:eastAsia="Calibri" w:hAnsi="Franklin Gothic Book" w:cs="Arial"/>
        </w:rPr>
        <w:t xml:space="preserve">. En caso de reclamación o queja, el Instituto Cervantes o el centro Cervantes </w:t>
      </w:r>
      <w:r w:rsidR="00325EBD" w:rsidRPr="0031511C">
        <w:rPr>
          <w:rFonts w:ascii="Franklin Gothic Book" w:eastAsia="Calibri" w:hAnsi="Franklin Gothic Book" w:cs="Arial"/>
        </w:rPr>
        <w:t>coordinador podrá solicitar al C</w:t>
      </w:r>
      <w:r w:rsidRPr="0031511C">
        <w:rPr>
          <w:rFonts w:ascii="Franklin Gothic Book" w:eastAsia="Calibri" w:hAnsi="Franklin Gothic Book" w:cs="Arial"/>
        </w:rPr>
        <w:t>entro de Examen DELE el justificante de envío y recepción de dicho correo o comunicación y si no se hubiera producido será el Centro de Examen DELE el responsable de los posibles daños y perjuicios para el candidato.</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CC0F75"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w:t>
      </w:r>
      <w:r w:rsidR="00FA424F" w:rsidRPr="0031511C">
        <w:rPr>
          <w:rFonts w:ascii="Franklin Gothic Book" w:eastAsia="Times New Roman" w:hAnsi="Franklin Gothic Book" w:cs="Arial"/>
          <w:lang w:eastAsia="es-ES"/>
        </w:rPr>
        <w:t>E</w:t>
      </w:r>
      <w:r w:rsidRPr="0031511C">
        <w:rPr>
          <w:rFonts w:ascii="Franklin Gothic Book" w:eastAsia="Times New Roman" w:hAnsi="Franklin Gothic Book" w:cs="Arial"/>
          <w:lang w:eastAsia="es-ES"/>
        </w:rPr>
        <w:t xml:space="preserve">xamen DELE, para facilitar la necesaria coordinación de la labor de organización de los exámenes, contará con una persona de contacto que actuará como interlocutor del Instituto Cervantes. </w:t>
      </w:r>
      <w:r w:rsidR="00325EBD" w:rsidRPr="0031511C">
        <w:rPr>
          <w:rFonts w:ascii="Franklin Gothic Book" w:eastAsia="Times New Roman" w:hAnsi="Franklin Gothic Book" w:cs="Arial"/>
          <w:lang w:eastAsia="es-ES"/>
        </w:rPr>
        <w:t>El Centro de E</w:t>
      </w:r>
      <w:r w:rsidRPr="0031511C">
        <w:rPr>
          <w:rFonts w:ascii="Franklin Gothic Book" w:eastAsia="Times New Roman" w:hAnsi="Franklin Gothic Book" w:cs="Arial"/>
          <w:lang w:eastAsia="es-ES"/>
        </w:rPr>
        <w:t xml:space="preserve">xamen DELE será el responsable del mantenimiento, así como de la actualización, de los datos de contacto de dicha persona, a través de la plataforma de gestión de </w:t>
      </w:r>
      <w:r w:rsidR="00FE7199" w:rsidRPr="0031511C">
        <w:rPr>
          <w:rFonts w:ascii="Franklin Gothic Book" w:eastAsia="Times New Roman" w:hAnsi="Franklin Gothic Book" w:cs="Arial"/>
          <w:lang w:eastAsia="es-ES"/>
        </w:rPr>
        <w:t>inscripciones.</w:t>
      </w:r>
    </w:p>
    <w:p w:rsidR="00324EBF" w:rsidRPr="0031511C" w:rsidRDefault="00324EBF"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se compromete, conforme a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e indicaciones que le haya facilitado su centro Cervantes coordinador, a administrar los exámenes a todos los candidatos que hayan optado por realizar las pruebas de examen DELE en ese centro, cualquiera que sea el medio por el que se hayan inscrito.</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En caso de que el</w:t>
      </w:r>
      <w:r w:rsidR="00B73052" w:rsidRPr="0031511C">
        <w:rPr>
          <w:rFonts w:ascii="Franklin Gothic Book" w:eastAsia="Times New Roman" w:hAnsi="Franklin Gothic Book" w:cs="Arial"/>
          <w:lang w:eastAsia="es-ES"/>
        </w:rPr>
        <w:t xml:space="preserve"> Centro de Examen DELE realizara</w:t>
      </w:r>
      <w:r w:rsidRPr="0031511C">
        <w:rPr>
          <w:rFonts w:ascii="Franklin Gothic Book" w:eastAsia="Times New Roman" w:hAnsi="Franklin Gothic Book" w:cs="Arial"/>
          <w:lang w:eastAsia="es-ES"/>
        </w:rPr>
        <w:t xml:space="preserve"> la inscripción </w:t>
      </w:r>
      <w:r w:rsidR="00325475" w:rsidRPr="0031511C">
        <w:rPr>
          <w:rFonts w:ascii="Franklin Gothic Book" w:eastAsia="Times New Roman" w:hAnsi="Franklin Gothic Book" w:cs="Arial"/>
          <w:lang w:eastAsia="es-ES"/>
        </w:rPr>
        <w:t xml:space="preserve">de los candidatos que se inscriban </w:t>
      </w:r>
      <w:r w:rsidR="00B73052" w:rsidRPr="0031511C">
        <w:rPr>
          <w:rFonts w:ascii="Franklin Gothic Book" w:eastAsia="Times New Roman" w:hAnsi="Franklin Gothic Book" w:cs="Arial"/>
          <w:lang w:eastAsia="es-ES"/>
        </w:rPr>
        <w:t xml:space="preserve">en </w:t>
      </w:r>
      <w:r w:rsidR="00325475" w:rsidRPr="0031511C">
        <w:rPr>
          <w:rFonts w:ascii="Franklin Gothic Book" w:eastAsia="Times New Roman" w:hAnsi="Franklin Gothic Book" w:cs="Arial"/>
          <w:lang w:eastAsia="es-ES"/>
        </w:rPr>
        <w:t>el propio centro</w:t>
      </w:r>
      <w:r w:rsidRPr="0031511C">
        <w:rPr>
          <w:rFonts w:ascii="Franklin Gothic Book" w:eastAsia="Times New Roman" w:hAnsi="Franklin Gothic Book" w:cs="Arial"/>
          <w:lang w:eastAsia="es-ES"/>
        </w:rPr>
        <w:t xml:space="preserve">, </w:t>
      </w:r>
      <w:r w:rsidR="00B73052" w:rsidRPr="0031511C">
        <w:rPr>
          <w:rFonts w:ascii="Franklin Gothic Book" w:eastAsia="Times New Roman" w:hAnsi="Franklin Gothic Book" w:cs="Arial"/>
          <w:lang w:eastAsia="es-ES"/>
        </w:rPr>
        <w:t xml:space="preserve">esta </w:t>
      </w:r>
      <w:r w:rsidR="00EF2EAA" w:rsidRPr="0031511C">
        <w:rPr>
          <w:rFonts w:ascii="Franklin Gothic Book" w:eastAsia="Times New Roman" w:hAnsi="Franklin Gothic Book" w:cs="Arial"/>
          <w:lang w:eastAsia="es-ES"/>
        </w:rPr>
        <w:t>se hará</w:t>
      </w:r>
      <w:r w:rsidRPr="0031511C">
        <w:rPr>
          <w:rFonts w:ascii="Franklin Gothic Book" w:eastAsia="Times New Roman" w:hAnsi="Franklin Gothic Book" w:cs="Arial"/>
          <w:lang w:eastAsia="es-ES"/>
        </w:rPr>
        <w:t xml:space="preserve"> a través de  la aplicación SICIC del Instituto Cervantes, y siempre bajo los precios y requisitos establecidos en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anuales.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w:t>
      </w:r>
      <w:r w:rsidRPr="0031511C">
        <w:rPr>
          <w:rFonts w:ascii="Franklin Gothic Book" w:eastAsia="Times New Roman" w:hAnsi="Franklin Gothic Book" w:cs="Arial"/>
          <w:lang w:val="es-ES_tradnl" w:eastAsia="es-ES"/>
        </w:rPr>
        <w:t xml:space="preserve"> candidato tendrá derecho a anular su inscripción en el plazo de 14 días posteriores a la realización de la misma, pero en ningún caso después de la fecha de celebración del examen. Pasado dicho plazo, el candidato no tendrá derecho a anular la inscripción ni a solicitar cambio en la convocatoria (cada inscripción solo es válida para una única convocatoria). </w:t>
      </w:r>
      <w:r w:rsidRPr="0031511C">
        <w:rPr>
          <w:rFonts w:ascii="Franklin Gothic Book" w:eastAsia="Calibri" w:hAnsi="Franklin Gothic Book" w:cs="Arial"/>
          <w:lang w:val="es-ES_tradnl"/>
        </w:rPr>
        <w:t>El centro se compromete a informar al candidato de este particular.</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En el supuesto de que el número de candidatos inscritos para la convocatoria en curso sea insuficiente de acuerdo con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del centro Cervantes coordinador, éste podrá desautorizar la celebración del examen y proponer al Centro de </w:t>
      </w:r>
      <w:r w:rsidR="00FA424F" w:rsidRPr="0031511C">
        <w:rPr>
          <w:rFonts w:ascii="Franklin Gothic Book" w:eastAsia="Times New Roman" w:hAnsi="Franklin Gothic Book" w:cs="Arial"/>
          <w:lang w:eastAsia="es-ES"/>
        </w:rPr>
        <w:t>E</w:t>
      </w:r>
      <w:r w:rsidRPr="0031511C">
        <w:rPr>
          <w:rFonts w:ascii="Franklin Gothic Book" w:eastAsia="Times New Roman" w:hAnsi="Franklin Gothic Book" w:cs="Arial"/>
          <w:lang w:eastAsia="es-ES"/>
        </w:rPr>
        <w:t xml:space="preserve">xamen DELE trasladar las inscripciones a otro centro o bien a otra convocatoria dentro del año natural. En el supuesto de que finalmente los candidatos inscritos no pudieran realizar los </w:t>
      </w:r>
      <w:r w:rsidRPr="0031511C">
        <w:rPr>
          <w:rFonts w:ascii="Franklin Gothic Book" w:eastAsia="Times New Roman" w:hAnsi="Franklin Gothic Book" w:cs="Arial"/>
          <w:lang w:eastAsia="es-ES"/>
        </w:rPr>
        <w:lastRenderedPageBreak/>
        <w:t>exámenes en el año natural en el q</w:t>
      </w:r>
      <w:r w:rsidR="006A7610" w:rsidRPr="0031511C">
        <w:rPr>
          <w:rFonts w:ascii="Franklin Gothic Book" w:eastAsia="Times New Roman" w:hAnsi="Franklin Gothic Book" w:cs="Arial"/>
          <w:lang w:eastAsia="es-ES"/>
        </w:rPr>
        <w:t>ue se hayan inscrito, se anulará</w:t>
      </w:r>
      <w:r w:rsidRPr="0031511C">
        <w:rPr>
          <w:rFonts w:ascii="Franklin Gothic Book" w:eastAsia="Times New Roman" w:hAnsi="Franklin Gothic Book" w:cs="Arial"/>
          <w:lang w:eastAsia="es-ES"/>
        </w:rPr>
        <w:t>n sus inscripciones, deb</w:t>
      </w:r>
      <w:r w:rsidR="00325EBD" w:rsidRPr="0031511C">
        <w:rPr>
          <w:rFonts w:ascii="Franklin Gothic Book" w:eastAsia="Times New Roman" w:hAnsi="Franklin Gothic Book" w:cs="Arial"/>
          <w:lang w:eastAsia="es-ES"/>
        </w:rPr>
        <w:t>iendo devolverles el Centro de E</w:t>
      </w:r>
      <w:r w:rsidRPr="0031511C">
        <w:rPr>
          <w:rFonts w:ascii="Franklin Gothic Book" w:eastAsia="Times New Roman" w:hAnsi="Franklin Gothic Book" w:cs="Arial"/>
          <w:lang w:eastAsia="es-ES"/>
        </w:rPr>
        <w:t xml:space="preserve">xamen DELE los importes íntegros de sus inscripciones en caso de que el centro hubiera realizado la inscripción. </w:t>
      </w:r>
    </w:p>
    <w:p w:rsidR="00324EBF" w:rsidRPr="0031511C" w:rsidRDefault="00324EBF" w:rsidP="00FA6180">
      <w:pPr>
        <w:spacing w:after="0" w:line="240" w:lineRule="auto"/>
        <w:ind w:left="360"/>
        <w:contextualSpacing/>
        <w:jc w:val="both"/>
        <w:rPr>
          <w:rFonts w:ascii="Franklin Gothic Book" w:eastAsia="Times New Roman" w:hAnsi="Franklin Gothic Book" w:cs="Arial"/>
          <w:lang w:eastAsia="es-ES"/>
        </w:rPr>
      </w:pPr>
    </w:p>
    <w:p w:rsidR="00324EBF" w:rsidRPr="0031511C" w:rsidRDefault="00324EBF" w:rsidP="00FA6180">
      <w:pPr>
        <w:numPr>
          <w:ilvl w:val="0"/>
          <w:numId w:val="6"/>
        </w:numPr>
        <w:spacing w:after="0" w:line="240" w:lineRule="auto"/>
        <w:contextualSpacing/>
        <w:jc w:val="both"/>
        <w:rPr>
          <w:rFonts w:ascii="Franklin Gothic Book" w:eastAsia="Calibri" w:hAnsi="Franklin Gothic Book" w:cs="Arial"/>
        </w:rPr>
      </w:pPr>
      <w:r w:rsidRPr="0031511C">
        <w:rPr>
          <w:rFonts w:ascii="Franklin Gothic Book" w:eastAsia="Times New Roman" w:hAnsi="Franklin Gothic Book" w:cs="Tahoma"/>
          <w:lang w:eastAsia="es-ES"/>
        </w:rPr>
        <w:t>El Centro de examen se compromete a</w:t>
      </w:r>
      <w:r w:rsidRPr="0031511C">
        <w:rPr>
          <w:rFonts w:ascii="Franklin Gothic Book" w:eastAsia="Times New Roman" w:hAnsi="Franklin Gothic Book" w:cs="Tahoma"/>
          <w:b/>
          <w:lang w:eastAsia="es-ES"/>
        </w:rPr>
        <w:t xml:space="preserve"> </w:t>
      </w:r>
      <w:r w:rsidRPr="0031511C">
        <w:rPr>
          <w:rFonts w:ascii="Franklin Gothic Book" w:eastAsia="Times New Roman" w:hAnsi="Franklin Gothic Book" w:cs="Tahoma"/>
          <w:iCs/>
          <w:lang w:eastAsia="es-ES"/>
        </w:rPr>
        <w:t xml:space="preserve">atender todas las peticiones recibidas por parte de candidatos con necesidades especiales, salvo causa de fuerza mayor debidamente justificada. Tanto las necesidades especiales como las posibles causas de fuerza mayor que dispensen al centro de atenderlas, están reguladas </w:t>
      </w:r>
      <w:r w:rsidR="00CD5989" w:rsidRPr="0031511C">
        <w:rPr>
          <w:rFonts w:ascii="Franklin Gothic Book" w:eastAsia="Times New Roman" w:hAnsi="Franklin Gothic Book" w:cs="Tahoma"/>
          <w:iCs/>
          <w:lang w:eastAsia="es-ES"/>
        </w:rPr>
        <w:t>e indicadas</w:t>
      </w:r>
      <w:r w:rsidRPr="0031511C">
        <w:rPr>
          <w:rFonts w:ascii="Franklin Gothic Book" w:eastAsia="Times New Roman" w:hAnsi="Franklin Gothic Book" w:cs="Tahoma"/>
          <w:iCs/>
          <w:lang w:eastAsia="es-ES"/>
        </w:rPr>
        <w:t xml:space="preserve"> en las </w:t>
      </w:r>
      <w:r w:rsidR="00CD5989" w:rsidRPr="0031511C">
        <w:rPr>
          <w:rFonts w:ascii="Franklin Gothic Book" w:eastAsia="Times New Roman" w:hAnsi="Franklin Gothic Book" w:cs="Tahoma"/>
          <w:iCs/>
          <w:lang w:eastAsia="es-ES"/>
        </w:rPr>
        <w:t>especificaciones</w:t>
      </w:r>
      <w:r w:rsidRPr="0031511C">
        <w:rPr>
          <w:rFonts w:ascii="Franklin Gothic Book" w:eastAsia="Times New Roman" w:hAnsi="Franklin Gothic Book" w:cs="Tahoma"/>
          <w:iCs/>
          <w:lang w:eastAsia="es-ES"/>
        </w:rPr>
        <w:t xml:space="preserve"> y normas de procedimiento DELE.</w:t>
      </w:r>
    </w:p>
    <w:p w:rsidR="00324EBF" w:rsidRPr="0031511C" w:rsidRDefault="00324EBF" w:rsidP="00FA6180">
      <w:pPr>
        <w:spacing w:after="0" w:line="240" w:lineRule="auto"/>
        <w:jc w:val="both"/>
        <w:rPr>
          <w:rFonts w:ascii="Franklin Gothic Book" w:eastAsia="Calibri" w:hAnsi="Franklin Gothic Book" w:cs="Arial"/>
        </w:rPr>
      </w:pPr>
    </w:p>
    <w:p w:rsidR="00324EBF" w:rsidRPr="0031511C" w:rsidRDefault="00325EBD"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 Centro de E</w:t>
      </w:r>
      <w:r w:rsidR="00324EBF" w:rsidRPr="0031511C">
        <w:rPr>
          <w:rFonts w:ascii="Franklin Gothic Book" w:eastAsia="Times New Roman" w:hAnsi="Franklin Gothic Book" w:cs="Arial"/>
          <w:lang w:eastAsia="es-ES"/>
        </w:rPr>
        <w:t>xamen DELE informará a los candidatos el día del examen DELE de que recibirán un correo electrónico del Instituto Cervantes en el que se les indicará cuándo estarán disponibles las calificaciones en su espacio personal en la web: examenes.cervantes.es.</w:t>
      </w:r>
    </w:p>
    <w:p w:rsidR="00324EBF" w:rsidRDefault="00324EBF" w:rsidP="00FA6180">
      <w:pPr>
        <w:spacing w:after="0" w:line="240" w:lineRule="auto"/>
        <w:ind w:left="360"/>
        <w:contextualSpacing/>
        <w:jc w:val="both"/>
        <w:rPr>
          <w:rFonts w:ascii="Franklin Gothic Book" w:eastAsia="Times New Roman" w:hAnsi="Franklin Gothic Book" w:cs="Arial"/>
          <w:lang w:eastAsia="es-ES"/>
        </w:rPr>
      </w:pPr>
    </w:p>
    <w:p w:rsidR="00FA6180" w:rsidRPr="0031511C" w:rsidRDefault="00FA6180"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b/>
          <w:lang w:eastAsia="es-ES"/>
        </w:rPr>
      </w:pPr>
    </w:p>
    <w:p w:rsidR="002445A6" w:rsidRPr="0031511C" w:rsidRDefault="002445A6" w:rsidP="00FA6180">
      <w:pPr>
        <w:numPr>
          <w:ilvl w:val="0"/>
          <w:numId w:val="4"/>
        </w:numPr>
        <w:spacing w:after="0" w:line="240" w:lineRule="auto"/>
        <w:contextualSpacing/>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GESTIÓN ECONÓMICA</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aplicará a la inscripción en los exámenes los precios que le haya comunicado el Instituto Cervantes conforme a lo dispuesto en el </w:t>
      </w:r>
      <w:r w:rsidR="00A17DCD" w:rsidRPr="0031511C">
        <w:rPr>
          <w:rFonts w:ascii="Franklin Gothic Book" w:eastAsia="Times New Roman" w:hAnsi="Franklin Gothic Book" w:cs="Arial"/>
          <w:lang w:eastAsia="es-ES"/>
        </w:rPr>
        <w:t>punto quinto de</w:t>
      </w:r>
      <w:r w:rsidR="00724B2F" w:rsidRPr="0031511C">
        <w:rPr>
          <w:rFonts w:ascii="Franklin Gothic Book" w:eastAsia="Times New Roman" w:hAnsi="Franklin Gothic Book" w:cs="Arial"/>
          <w:lang w:eastAsia="es-ES"/>
        </w:rPr>
        <w:t xml:space="preserve"> </w:t>
      </w:r>
      <w:r w:rsidR="00A17DCD" w:rsidRPr="0031511C">
        <w:rPr>
          <w:rFonts w:ascii="Franklin Gothic Book" w:eastAsia="Times New Roman" w:hAnsi="Franklin Gothic Book" w:cs="Arial"/>
          <w:lang w:eastAsia="es-ES"/>
        </w:rPr>
        <w:t>l</w:t>
      </w:r>
      <w:r w:rsidR="00724B2F" w:rsidRPr="0031511C">
        <w:rPr>
          <w:rFonts w:ascii="Franklin Gothic Book" w:eastAsia="Times New Roman" w:hAnsi="Franklin Gothic Book" w:cs="Arial"/>
          <w:lang w:eastAsia="es-ES"/>
        </w:rPr>
        <w:t>a</w:t>
      </w:r>
      <w:r w:rsidR="00A17DCD" w:rsidRPr="0031511C">
        <w:rPr>
          <w:rFonts w:ascii="Franklin Gothic Book" w:eastAsia="Times New Roman" w:hAnsi="Franklin Gothic Book" w:cs="Arial"/>
          <w:lang w:eastAsia="es-ES"/>
        </w:rPr>
        <w:t xml:space="preserve"> </w:t>
      </w:r>
      <w:r w:rsidR="00724B2F" w:rsidRPr="0031511C">
        <w:rPr>
          <w:rFonts w:ascii="Franklin Gothic Book" w:eastAsia="Times New Roman" w:hAnsi="Franklin Gothic Book" w:cs="Arial"/>
          <w:lang w:eastAsia="es-ES"/>
        </w:rPr>
        <w:t>cláusula tercera</w:t>
      </w:r>
      <w:r w:rsidRPr="0031511C">
        <w:rPr>
          <w:rFonts w:ascii="Franklin Gothic Book" w:eastAsia="Times New Roman" w:hAnsi="Franklin Gothic Book" w:cs="Arial"/>
          <w:lang w:eastAsia="es-ES"/>
        </w:rPr>
        <w:t xml:space="preserve"> anterior. </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El Centro de Examen DELE no podrá incrementar el precio fijado por el Instituto Cervantes para cada país y para cada examen.</w:t>
      </w:r>
    </w:p>
    <w:p w:rsidR="001E37E1" w:rsidRPr="0031511C" w:rsidRDefault="001E37E1" w:rsidP="00FA6180">
      <w:pPr>
        <w:spacing w:after="0" w:line="240" w:lineRule="auto"/>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liquidará el resultado económico de los exámenes con su centro Cervantes coordinador, conforme con la normativa y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de gestión </w:t>
      </w:r>
      <w:r w:rsidR="00324EBF" w:rsidRPr="0031511C">
        <w:rPr>
          <w:rFonts w:ascii="Franklin Gothic Book" w:eastAsia="Times New Roman" w:hAnsi="Franklin Gothic Book" w:cs="Arial"/>
          <w:lang w:eastAsia="es-ES"/>
        </w:rPr>
        <w:t xml:space="preserve"> DELE </w:t>
      </w:r>
      <w:r w:rsidRPr="0031511C">
        <w:rPr>
          <w:rFonts w:ascii="Franklin Gothic Book" w:eastAsia="Times New Roman" w:hAnsi="Franklin Gothic Book" w:cs="Arial"/>
          <w:lang w:eastAsia="es-ES"/>
        </w:rPr>
        <w:t>de los centros de examen tipo 1.</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bCs/>
          <w:u w:val="single"/>
          <w:lang w:eastAsia="es-ES"/>
        </w:rPr>
      </w:pPr>
      <w:r w:rsidRPr="0031511C">
        <w:rPr>
          <w:rFonts w:ascii="Franklin Gothic Book" w:eastAsia="Times New Roman" w:hAnsi="Franklin Gothic Book" w:cs="Arial"/>
          <w:lang w:eastAsia="es-ES"/>
        </w:rPr>
        <w:t xml:space="preserve">El responsable del Centro de Examen DELE </w:t>
      </w:r>
      <w:r w:rsidR="00F81BFF" w:rsidRPr="0031511C">
        <w:rPr>
          <w:rFonts w:ascii="Franklin Gothic Book" w:eastAsia="Times New Roman" w:hAnsi="Franklin Gothic Book" w:cs="Arial"/>
          <w:lang w:eastAsia="es-ES"/>
        </w:rPr>
        <w:t>se compromete a</w:t>
      </w:r>
      <w:r w:rsidRPr="0031511C">
        <w:rPr>
          <w:rFonts w:ascii="Franklin Gothic Book" w:eastAsia="Times New Roman" w:hAnsi="Franklin Gothic Book" w:cs="Arial"/>
          <w:lang w:eastAsia="es-ES"/>
        </w:rPr>
        <w:t xml:space="preserve"> remitir al centro Cervantes coordinador la </w:t>
      </w:r>
      <w:r w:rsidRPr="0031511C">
        <w:rPr>
          <w:rFonts w:ascii="Franklin Gothic Book" w:eastAsia="Times New Roman" w:hAnsi="Franklin Gothic Book" w:cs="Arial"/>
          <w:bCs/>
          <w:lang w:eastAsia="es-ES"/>
        </w:rPr>
        <w:t xml:space="preserve">documentación que se le solicite en cada momento conforme a las </w:t>
      </w:r>
      <w:r w:rsidR="00CD5989" w:rsidRPr="0031511C">
        <w:rPr>
          <w:rFonts w:ascii="Franklin Gothic Book" w:eastAsia="Times New Roman" w:hAnsi="Franklin Gothic Book" w:cs="Arial"/>
          <w:bCs/>
          <w:lang w:eastAsia="es-ES"/>
        </w:rPr>
        <w:t>especificaciones</w:t>
      </w:r>
      <w:r w:rsidRPr="0031511C">
        <w:rPr>
          <w:rFonts w:ascii="Franklin Gothic Book" w:eastAsia="Times New Roman" w:hAnsi="Franklin Gothic Book" w:cs="Arial"/>
          <w:bCs/>
          <w:lang w:eastAsia="es-ES"/>
        </w:rPr>
        <w:t xml:space="preserve"> aprobadas por el Instituto Cervantes y en el plazo que en ellas se establezca, con el fin de que el centro Cervantes coordinador pueda incluir en su contabilidad los ingresos y gastos generados por el centro de examen Tipo 1.</w:t>
      </w:r>
      <w:r w:rsidRPr="0031511C">
        <w:rPr>
          <w:rFonts w:ascii="Franklin Gothic Book" w:eastAsia="Times New Roman" w:hAnsi="Franklin Gothic Book" w:cs="Arial"/>
          <w:bCs/>
          <w:u w:val="single"/>
          <w:lang w:eastAsia="es-ES"/>
        </w:rPr>
        <w:t xml:space="preserve"> </w:t>
      </w:r>
    </w:p>
    <w:p w:rsidR="003E4EDE" w:rsidRPr="0031511C" w:rsidRDefault="003E4EDE" w:rsidP="00FA6180">
      <w:pPr>
        <w:spacing w:after="0" w:line="240" w:lineRule="auto"/>
        <w:contextualSpacing/>
        <w:jc w:val="both"/>
        <w:rPr>
          <w:rFonts w:ascii="Franklin Gothic Book" w:eastAsia="Times New Roman" w:hAnsi="Franklin Gothic Book" w:cs="Arial"/>
          <w:b/>
          <w:bCs/>
          <w:u w:val="single"/>
          <w:lang w:eastAsia="es-ES"/>
        </w:rPr>
      </w:pPr>
    </w:p>
    <w:p w:rsidR="00B73052" w:rsidRPr="0031511C" w:rsidRDefault="00B73052" w:rsidP="00FA6180">
      <w:pPr>
        <w:spacing w:after="0" w:line="240" w:lineRule="auto"/>
        <w:jc w:val="both"/>
        <w:rPr>
          <w:rFonts w:ascii="Franklin Gothic Book" w:eastAsia="Times New Roman" w:hAnsi="Franklin Gothic Book" w:cs="Arial"/>
          <w:lang w:eastAsia="es-ES"/>
        </w:rPr>
      </w:pPr>
    </w:p>
    <w:p w:rsidR="002445A6" w:rsidRPr="0031511C" w:rsidRDefault="00B25052" w:rsidP="00FA6180">
      <w:pPr>
        <w:numPr>
          <w:ilvl w:val="0"/>
          <w:numId w:val="4"/>
        </w:numPr>
        <w:spacing w:after="0" w:line="240" w:lineRule="auto"/>
        <w:contextualSpacing/>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DIPLOMAS DE LOS EXÁ</w:t>
      </w:r>
      <w:r w:rsidR="002445A6" w:rsidRPr="0031511C">
        <w:rPr>
          <w:rFonts w:ascii="Franklin Gothic Book" w:eastAsia="Times New Roman" w:hAnsi="Franklin Gothic Book" w:cs="Arial"/>
          <w:b/>
          <w:lang w:eastAsia="es-ES"/>
        </w:rPr>
        <w:t xml:space="preserve">MENES DELE </w:t>
      </w:r>
    </w:p>
    <w:p w:rsidR="002445A6" w:rsidRPr="0031511C" w:rsidRDefault="002445A6" w:rsidP="00FA6180">
      <w:pPr>
        <w:spacing w:after="0" w:line="240" w:lineRule="auto"/>
        <w:jc w:val="both"/>
        <w:rPr>
          <w:rFonts w:ascii="Franklin Gothic Book" w:eastAsia="Times New Roman" w:hAnsi="Franklin Gothic Book" w:cs="Arial"/>
          <w:b/>
          <w:lang w:eastAsia="es-ES"/>
        </w:rPr>
      </w:pPr>
    </w:p>
    <w:p w:rsidR="002445A6" w:rsidRPr="0031511C" w:rsidRDefault="002445A6" w:rsidP="00FA6180">
      <w:pPr>
        <w:numPr>
          <w:ilvl w:val="0"/>
          <w:numId w:val="6"/>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remitirá a los candidatos los diplomas que haya recibido del Instituto Cervantes por medios seguros, tal y como indican las </w:t>
      </w:r>
      <w:r w:rsidR="00CD5989"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de gestión </w:t>
      </w:r>
      <w:r w:rsidR="00820D8F" w:rsidRPr="0031511C">
        <w:rPr>
          <w:rFonts w:ascii="Franklin Gothic Book" w:eastAsia="Times New Roman" w:hAnsi="Franklin Gothic Book" w:cs="Arial"/>
          <w:lang w:eastAsia="es-ES"/>
        </w:rPr>
        <w:t>DELE</w:t>
      </w:r>
      <w:r w:rsidR="00552E78" w:rsidRPr="0031511C">
        <w:rPr>
          <w:rFonts w:ascii="Franklin Gothic Book" w:eastAsia="Times New Roman" w:hAnsi="Franklin Gothic Book" w:cs="Arial"/>
          <w:lang w:eastAsia="es-ES"/>
        </w:rPr>
        <w:t xml:space="preserve"> que rigen las convocatorias.</w:t>
      </w:r>
    </w:p>
    <w:p w:rsidR="002445A6" w:rsidRPr="0031511C" w:rsidRDefault="002445A6" w:rsidP="00FA6180">
      <w:pPr>
        <w:spacing w:after="0" w:line="240" w:lineRule="auto"/>
        <w:ind w:left="360"/>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ind w:left="360"/>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En caso de no hacerlo, si como consecuencia de ello se produjera una reclamación por parte del candidato por no haberlo recibido, el Instituto Cervantes podrá requerir al Centro de Examen DELE justificación del envío en condiciones de seguridad y, si no lo aportara, el Centro de Examen DELE tendrá que asumir los correspondientes gastos de reexpedición aprobados por el Instituto Cervantes. </w:t>
      </w:r>
    </w:p>
    <w:p w:rsidR="003336E2" w:rsidRPr="0031511C" w:rsidRDefault="003336E2" w:rsidP="00FA6180">
      <w:pPr>
        <w:keepNext/>
        <w:tabs>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after="0" w:line="240" w:lineRule="auto"/>
        <w:contextualSpacing/>
        <w:jc w:val="both"/>
        <w:outlineLvl w:val="0"/>
        <w:rPr>
          <w:rFonts w:ascii="Franklin Gothic Book" w:eastAsia="Times New Roman" w:hAnsi="Franklin Gothic Book" w:cs="Arial"/>
          <w:b/>
          <w:lang w:eastAsia="es-ES"/>
        </w:rPr>
      </w:pPr>
    </w:p>
    <w:p w:rsidR="00867B94" w:rsidRPr="0031511C" w:rsidRDefault="00867B94" w:rsidP="00FA6180">
      <w:pPr>
        <w:keepNext/>
        <w:tabs>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after="0" w:line="240" w:lineRule="auto"/>
        <w:contextualSpacing/>
        <w:jc w:val="both"/>
        <w:outlineLvl w:val="0"/>
        <w:rPr>
          <w:rFonts w:ascii="Franklin Gothic Book" w:eastAsia="Times New Roman" w:hAnsi="Franklin Gothic Book" w:cs="Arial"/>
          <w:b/>
          <w:lang w:eastAsia="es-ES"/>
        </w:rPr>
      </w:pPr>
    </w:p>
    <w:p w:rsidR="002445A6" w:rsidRPr="0031511C" w:rsidRDefault="002445A6" w:rsidP="00FA6180">
      <w:pPr>
        <w:keepNext/>
        <w:tabs>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after="0" w:line="240" w:lineRule="auto"/>
        <w:contextualSpacing/>
        <w:jc w:val="both"/>
        <w:outlineLvl w:val="0"/>
        <w:rPr>
          <w:rFonts w:ascii="Franklin Gothic Book" w:eastAsia="Times New Roman" w:hAnsi="Franklin Gothic Book" w:cs="Arial"/>
          <w:b/>
          <w:lang w:val="es-ES_tradnl" w:eastAsia="es-ES"/>
        </w:rPr>
      </w:pPr>
      <w:r w:rsidRPr="0031511C">
        <w:rPr>
          <w:rFonts w:ascii="Franklin Gothic Book" w:eastAsia="Times New Roman" w:hAnsi="Franklin Gothic Book" w:cs="Arial"/>
          <w:b/>
          <w:lang w:eastAsia="es-ES"/>
        </w:rPr>
        <w:t>QUINT</w:t>
      </w:r>
      <w:r w:rsidR="00894B7C" w:rsidRPr="0031511C">
        <w:rPr>
          <w:rFonts w:ascii="Franklin Gothic Book" w:eastAsia="Times New Roman" w:hAnsi="Franklin Gothic Book" w:cs="Arial"/>
          <w:b/>
          <w:lang w:eastAsia="es-ES"/>
        </w:rPr>
        <w:t>A</w:t>
      </w:r>
      <w:r w:rsidRPr="0031511C">
        <w:rPr>
          <w:rFonts w:ascii="Franklin Gothic Book" w:eastAsia="Times New Roman" w:hAnsi="Franklin Gothic Book" w:cs="Arial"/>
          <w:b/>
          <w:lang w:eastAsia="es-ES"/>
        </w:rPr>
        <w:t>.-</w:t>
      </w:r>
      <w:r w:rsidRPr="0031511C">
        <w:rPr>
          <w:rFonts w:ascii="Franklin Gothic Book" w:eastAsia="Times New Roman" w:hAnsi="Franklin Gothic Book" w:cs="Arial"/>
          <w:lang w:eastAsia="es-ES"/>
        </w:rPr>
        <w:tab/>
      </w:r>
      <w:r w:rsidRPr="0031511C">
        <w:rPr>
          <w:rFonts w:ascii="Franklin Gothic Book" w:eastAsia="Times New Roman" w:hAnsi="Franklin Gothic Book" w:cs="Arial"/>
          <w:b/>
          <w:lang w:val="es-ES_tradnl" w:eastAsia="es-ES"/>
        </w:rPr>
        <w:t>PUBLICIDAD Y DIFUSIÓN. VISIBILIDAD DE LA COLABORACIÓN</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708"/>
        <w:jc w:val="both"/>
        <w:rPr>
          <w:rFonts w:ascii="Franklin Gothic Book" w:eastAsia="Times New Roman" w:hAnsi="Franklin Gothic Book" w:cs="Arial"/>
          <w:b/>
          <w:strike/>
          <w:u w:val="single"/>
          <w:lang w:eastAsia="es-ES"/>
        </w:rPr>
      </w:pPr>
      <w:r w:rsidRPr="0031511C">
        <w:rPr>
          <w:rFonts w:ascii="Franklin Gothic Book" w:eastAsia="Times New Roman" w:hAnsi="Franklin Gothic Book" w:cs="Arial"/>
          <w:lang w:eastAsia="es-ES"/>
        </w:rPr>
        <w:lastRenderedPageBreak/>
        <w:t>El Centro de Examen DELE está autorizado a hacer publicidad para promover la inscripción de candidatos. En el material o instrumento que utilice para tal publicidad, el Centro de Examen DELE deberá hacer constar claramente que es un “Centro de Examen de los diplomas de español como lengua extranjera (DELE)” y utilizará exclusivamente el logotipo y la denominación que le facilite el Instituto Cervantes, de acuerdo con las normas gráficas que este le proporcione.</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C32EEC" w:rsidRPr="0031511C" w:rsidRDefault="00325EBD" w:rsidP="00FA6180">
      <w:pPr>
        <w:spacing w:after="0" w:line="240" w:lineRule="auto"/>
        <w:ind w:firstLine="708"/>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El Centro de E</w:t>
      </w:r>
      <w:r w:rsidR="00C32EEC" w:rsidRPr="0031511C">
        <w:rPr>
          <w:rFonts w:ascii="Franklin Gothic Book" w:eastAsia="Times New Roman" w:hAnsi="Franklin Gothic Book" w:cs="Times New Roman"/>
          <w:lang w:eastAsia="es-ES"/>
        </w:rPr>
        <w:t xml:space="preserve">xamen DELE se compromete a divulgar por todos los medios que tenga a su alcance, información sobre los exámenes del Instituto Cervantes y promover la máxima participación de candidatos y la implicación de profesores y prescriptores en el reconocimiento del examen. </w:t>
      </w:r>
    </w:p>
    <w:p w:rsidR="00C32EEC" w:rsidRPr="0031511C" w:rsidRDefault="00C32EEC"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En el supuesto de que </w:t>
      </w:r>
      <w:r w:rsidR="00077B56" w:rsidRPr="0031511C">
        <w:rPr>
          <w:rFonts w:ascii="Franklin Gothic Book" w:eastAsia="Times New Roman" w:hAnsi="Franklin Gothic Book" w:cs="Arial"/>
          <w:lang w:eastAsia="es-ES"/>
        </w:rPr>
        <w:t xml:space="preserve">el </w:t>
      </w:r>
      <w:r w:rsidRPr="0031511C">
        <w:rPr>
          <w:rFonts w:ascii="Franklin Gothic Book" w:eastAsia="Times New Roman" w:hAnsi="Franklin Gothic Book" w:cs="Arial"/>
          <w:lang w:eastAsia="es-ES"/>
        </w:rPr>
        <w:t>Instituto Cerv</w:t>
      </w:r>
      <w:r w:rsidR="00325EBD" w:rsidRPr="0031511C">
        <w:rPr>
          <w:rFonts w:ascii="Franklin Gothic Book" w:eastAsia="Times New Roman" w:hAnsi="Franklin Gothic Book" w:cs="Arial"/>
          <w:lang w:eastAsia="es-ES"/>
        </w:rPr>
        <w:t>antes no facilite al Centro de E</w:t>
      </w:r>
      <w:r w:rsidRPr="0031511C">
        <w:rPr>
          <w:rFonts w:ascii="Franklin Gothic Book" w:eastAsia="Times New Roman" w:hAnsi="Franklin Gothic Book" w:cs="Arial"/>
          <w:lang w:eastAsia="es-ES"/>
        </w:rPr>
        <w:t xml:space="preserve">xamen DELE publicidad impresa relativa a los DELE, este podrá imprimir su propia publicidad de acuerdo con las indicaciones facilitadas por el Instituto Cervantes y respetando en todo caso el manual de imagen del DELE.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Centro de Examen DELE podrá disponer de una página web a través de la cual podrá divulgar información sobre los DELE </w:t>
      </w:r>
      <w:r w:rsidR="00B73052" w:rsidRPr="0031511C">
        <w:rPr>
          <w:rFonts w:ascii="Franklin Gothic Book" w:eastAsia="Times New Roman" w:hAnsi="Franklin Gothic Book" w:cs="Arial"/>
          <w:lang w:eastAsia="es-ES"/>
        </w:rPr>
        <w:t>siempre que se incluya en ella</w:t>
      </w:r>
      <w:r w:rsidRPr="0031511C">
        <w:rPr>
          <w:rFonts w:ascii="Franklin Gothic Book" w:eastAsia="Times New Roman" w:hAnsi="Franklin Gothic Book" w:cs="Arial"/>
          <w:lang w:eastAsia="es-ES"/>
        </w:rPr>
        <w:t xml:space="preserve"> un enlace directo a la página </w:t>
      </w:r>
      <w:hyperlink r:id="rId9" w:history="1">
        <w:r w:rsidR="00B73052" w:rsidRPr="0031511C">
          <w:rPr>
            <w:rStyle w:val="ac"/>
            <w:rFonts w:ascii="Franklin Gothic Book" w:eastAsia="Times New Roman" w:hAnsi="Franklin Gothic Book" w:cs="Arial"/>
            <w:color w:val="auto"/>
            <w:lang w:eastAsia="es-ES"/>
          </w:rPr>
          <w:t>https://examenes.cervantes.es/</w:t>
        </w:r>
      </w:hyperlink>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La utilización de los respectivos logotipos para incorporarlos en toda la gráfica y material promocional, incluidas páginas web en Internet, se limita exclusivamente a los fines del presente </w:t>
      </w:r>
      <w:r w:rsidR="00894B7C"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sin que ello suponga la concesión a favor </w:t>
      </w:r>
      <w:r w:rsidR="00F81BFF" w:rsidRPr="0031511C">
        <w:rPr>
          <w:rFonts w:ascii="Franklin Gothic Book" w:eastAsia="Times New Roman" w:hAnsi="Franklin Gothic Book" w:cs="Arial"/>
          <w:lang w:eastAsia="es-ES"/>
        </w:rPr>
        <w:t>del otro firmante</w:t>
      </w:r>
      <w:r w:rsidRPr="0031511C">
        <w:rPr>
          <w:rFonts w:ascii="Franklin Gothic Book" w:eastAsia="Times New Roman" w:hAnsi="Franklin Gothic Book" w:cs="Arial"/>
          <w:lang w:eastAsia="es-ES"/>
        </w:rPr>
        <w:t xml:space="preserve"> de ningún derecho, sea de la naturaleza que sea sobre el logotipo ni sobre la marca, y se realizará de acuerdo con las correspondientes normas gráficas </w:t>
      </w:r>
      <w:r w:rsidR="00F81BFF" w:rsidRPr="0031511C">
        <w:rPr>
          <w:rFonts w:ascii="Franklin Gothic Book" w:eastAsia="Times New Roman" w:hAnsi="Franklin Gothic Book" w:cs="Arial"/>
          <w:lang w:eastAsia="es-ES"/>
        </w:rPr>
        <w:t>de los firmantes</w:t>
      </w:r>
      <w:r w:rsidR="00C32EEC" w:rsidRPr="0031511C">
        <w:rPr>
          <w:rFonts w:ascii="Franklin Gothic Book" w:eastAsia="Times New Roman" w:hAnsi="Franklin Gothic Book" w:cs="Arial"/>
          <w:lang w:eastAsia="es-ES"/>
        </w:rPr>
        <w:t>.</w:t>
      </w:r>
    </w:p>
    <w:p w:rsidR="00C32EEC" w:rsidRPr="0031511C" w:rsidRDefault="00C32EEC" w:rsidP="00FA6180">
      <w:pPr>
        <w:spacing w:after="0" w:line="240" w:lineRule="auto"/>
        <w:ind w:firstLine="708"/>
        <w:jc w:val="both"/>
        <w:rPr>
          <w:rFonts w:ascii="Franklin Gothic Book" w:eastAsia="Times New Roman" w:hAnsi="Franklin Gothic Book" w:cs="Arial"/>
          <w:lang w:eastAsia="es-ES"/>
        </w:rPr>
      </w:pPr>
    </w:p>
    <w:p w:rsidR="00B33377" w:rsidRPr="0031511C" w:rsidRDefault="00B33377" w:rsidP="00FA6180">
      <w:pPr>
        <w:spacing w:after="0" w:line="240" w:lineRule="auto"/>
        <w:ind w:firstLine="708"/>
        <w:jc w:val="both"/>
        <w:rPr>
          <w:rFonts w:ascii="Franklin Gothic Book" w:hAnsi="Franklin Gothic Book" w:cs="Tahoma"/>
        </w:rPr>
      </w:pPr>
      <w:r w:rsidRPr="0031511C">
        <w:rPr>
          <w:rFonts w:ascii="Franklin Gothic Book" w:hAnsi="Franklin Gothic Book" w:cs="Tahoma"/>
        </w:rPr>
        <w:t xml:space="preserve">El Centro de </w:t>
      </w:r>
      <w:r w:rsidR="00325EBD" w:rsidRPr="0031511C">
        <w:rPr>
          <w:rFonts w:ascii="Franklin Gothic Book" w:hAnsi="Franklin Gothic Book" w:cs="Tahoma"/>
        </w:rPr>
        <w:t>E</w:t>
      </w:r>
      <w:r w:rsidRPr="0031511C">
        <w:rPr>
          <w:rFonts w:ascii="Franklin Gothic Book" w:hAnsi="Franklin Gothic Book" w:cs="Tahoma"/>
        </w:rPr>
        <w:t>xamen DELE responderá de los daños y perjuicios causados por cualquier uso indebido de la propiedad industrial (marcas y logotipos) del Instituto Cervantes y especialmente la vinculada a las marcas “Instituto Cervantes” y “DELE” y no podrá transmitir, ninguno de los derechos adquiridos en virtud de la relación jurídica derivada del presente convenio, a terceros vinculados con el titular, ni a las empresas filiales, o participadas, de su grupo, en su caso, ni a ningún otro tercero.</w:t>
      </w:r>
    </w:p>
    <w:p w:rsidR="00B33377" w:rsidRPr="0031511C" w:rsidRDefault="00B33377" w:rsidP="00FA6180">
      <w:pPr>
        <w:spacing w:after="0" w:line="240" w:lineRule="auto"/>
        <w:jc w:val="both"/>
        <w:rPr>
          <w:rFonts w:ascii="Franklin Gothic Book" w:hAnsi="Franklin Gothic Book" w:cs="Tahoma"/>
        </w:rPr>
      </w:pPr>
    </w:p>
    <w:p w:rsidR="00B33377" w:rsidRPr="0031511C" w:rsidRDefault="00325EBD" w:rsidP="00FA6180">
      <w:pPr>
        <w:spacing w:after="0" w:line="240" w:lineRule="auto"/>
        <w:ind w:firstLine="708"/>
        <w:jc w:val="both"/>
        <w:rPr>
          <w:rFonts w:ascii="Franklin Gothic Book" w:hAnsi="Franklin Gothic Book" w:cs="Tahoma"/>
        </w:rPr>
      </w:pPr>
      <w:r w:rsidRPr="0031511C">
        <w:rPr>
          <w:rFonts w:ascii="Franklin Gothic Book" w:hAnsi="Franklin Gothic Book" w:cs="Tahoma"/>
        </w:rPr>
        <w:t>Asimismo, el Centro de E</w:t>
      </w:r>
      <w:r w:rsidR="00B33377" w:rsidRPr="0031511C">
        <w:rPr>
          <w:rFonts w:ascii="Franklin Gothic Book" w:hAnsi="Franklin Gothic Book" w:cs="Tahoma"/>
        </w:rPr>
        <w:t>xamen DELE queda obligado a realizar todas las actividades necesarias para la defensa de la propiedad industrial del Instituto Cervantes. En el supuesto de que el Centro tenga conocimiento de cualquier uso indebido de la misma, deberá ponerlo en conocimiento del Instituto Cervantes, a quien transmitirá toda la información necesaria y prestará colaboración precisa para el caso de que se decidiera iniciar acciones legales en defensa de los intereses del Instituto Cervantes.</w:t>
      </w:r>
    </w:p>
    <w:p w:rsidR="007A68D4" w:rsidRPr="0031511C" w:rsidRDefault="007A68D4" w:rsidP="00FA6180">
      <w:pPr>
        <w:spacing w:after="0" w:line="240" w:lineRule="auto"/>
        <w:jc w:val="both"/>
        <w:rPr>
          <w:rFonts w:ascii="Franklin Gothic Book" w:eastAsia="Times New Roman" w:hAnsi="Franklin Gothic Book" w:cs="Arial"/>
          <w:b/>
          <w:lang w:eastAsia="es-ES"/>
        </w:rPr>
      </w:pPr>
    </w:p>
    <w:p w:rsidR="007A68D4" w:rsidRPr="0031511C" w:rsidRDefault="007A68D4" w:rsidP="00FA6180">
      <w:pPr>
        <w:spacing w:after="0" w:line="240" w:lineRule="auto"/>
        <w:jc w:val="both"/>
        <w:rPr>
          <w:rFonts w:ascii="Franklin Gothic Book" w:eastAsia="Times New Roman" w:hAnsi="Franklin Gothic Book" w:cs="Arial"/>
          <w:b/>
          <w:lang w:eastAsia="es-ES"/>
        </w:rPr>
      </w:pPr>
    </w:p>
    <w:p w:rsidR="002445A6" w:rsidRPr="0031511C" w:rsidRDefault="002445A6" w:rsidP="00FA6180">
      <w:pPr>
        <w:spacing w:after="0" w:line="240" w:lineRule="auto"/>
        <w:jc w:val="both"/>
        <w:rPr>
          <w:rFonts w:ascii="Franklin Gothic Book" w:eastAsia="Times New Roman" w:hAnsi="Franklin Gothic Book" w:cs="Arial"/>
          <w:b/>
          <w:lang w:val="es-ES_tradnl" w:eastAsia="es-ES"/>
        </w:rPr>
      </w:pPr>
      <w:r w:rsidRPr="0031511C">
        <w:rPr>
          <w:rFonts w:ascii="Franklin Gothic Book" w:eastAsia="Times New Roman" w:hAnsi="Franklin Gothic Book" w:cs="Arial"/>
          <w:b/>
          <w:lang w:eastAsia="es-ES"/>
        </w:rPr>
        <w:t>SEXT</w:t>
      </w:r>
      <w:r w:rsidR="00894B7C" w:rsidRPr="0031511C">
        <w:rPr>
          <w:rFonts w:ascii="Franklin Gothic Book" w:eastAsia="Times New Roman" w:hAnsi="Franklin Gothic Book" w:cs="Arial"/>
          <w:b/>
          <w:lang w:eastAsia="es-ES"/>
        </w:rPr>
        <w:t>A</w:t>
      </w:r>
      <w:r w:rsidRPr="0031511C">
        <w:rPr>
          <w:rFonts w:ascii="Franklin Gothic Book" w:eastAsia="Times New Roman" w:hAnsi="Franklin Gothic Book" w:cs="Arial"/>
          <w:b/>
          <w:lang w:eastAsia="es-ES"/>
        </w:rPr>
        <w:t xml:space="preserve">.- </w:t>
      </w:r>
      <w:r w:rsidRPr="0031511C">
        <w:rPr>
          <w:rFonts w:ascii="Franklin Gothic Book" w:eastAsia="Times New Roman" w:hAnsi="Franklin Gothic Book" w:cs="Arial"/>
          <w:b/>
          <w:lang w:eastAsia="es-ES"/>
        </w:rPr>
        <w:tab/>
      </w:r>
      <w:r w:rsidRPr="0031511C">
        <w:rPr>
          <w:rFonts w:ascii="Franklin Gothic Book" w:eastAsia="Times New Roman" w:hAnsi="Franklin Gothic Book" w:cs="Arial"/>
          <w:b/>
          <w:lang w:val="es-ES_tradnl" w:eastAsia="es-ES"/>
        </w:rPr>
        <w:t>CONFIDENCIALIDAD Y PROTECCIÓN DE DATOS</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1D5D03" w:rsidRPr="0031511C" w:rsidRDefault="001D5D03"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r>
      <w:r w:rsidR="00325EBD" w:rsidRPr="0031511C">
        <w:rPr>
          <w:rFonts w:ascii="Franklin Gothic Book" w:eastAsia="Times New Roman" w:hAnsi="Franklin Gothic Book" w:cs="Times New Roman"/>
          <w:lang w:eastAsia="es-ES"/>
        </w:rPr>
        <w:t>El Centro de E</w:t>
      </w:r>
      <w:r w:rsidRPr="0031511C">
        <w:rPr>
          <w:rFonts w:ascii="Franklin Gothic Book" w:eastAsia="Times New Roman" w:hAnsi="Franklin Gothic Book" w:cs="Times New Roman"/>
          <w:lang w:eastAsia="es-ES"/>
        </w:rPr>
        <w:t xml:space="preserve">xamen DELE tendrá la condición de encargado del tratamiento de los datos de carácter personal a los que pudiera tener acceso en ejecución </w:t>
      </w:r>
      <w:r w:rsidR="00820D8F" w:rsidRPr="0031511C">
        <w:rPr>
          <w:rFonts w:ascii="Franklin Gothic Book" w:eastAsia="Times New Roman" w:hAnsi="Franklin Gothic Book" w:cs="Times New Roman"/>
          <w:lang w:eastAsia="es-ES"/>
        </w:rPr>
        <w:t>del</w:t>
      </w:r>
      <w:r w:rsidRPr="0031511C">
        <w:rPr>
          <w:rFonts w:ascii="Franklin Gothic Book" w:eastAsia="Times New Roman" w:hAnsi="Franklin Gothic Book" w:cs="Times New Roman"/>
          <w:lang w:eastAsia="es-ES"/>
        </w:rPr>
        <w:t xml:space="preserve"> presente </w:t>
      </w:r>
      <w:r w:rsidR="00820D8F" w:rsidRPr="0031511C">
        <w:rPr>
          <w:rFonts w:ascii="Franklin Gothic Book" w:eastAsia="Times New Roman" w:hAnsi="Franklin Gothic Book" w:cs="Times New Roman"/>
          <w:lang w:eastAsia="es-ES"/>
        </w:rPr>
        <w:t>convenio</w:t>
      </w:r>
      <w:r w:rsidRPr="0031511C">
        <w:rPr>
          <w:rFonts w:ascii="Franklin Gothic Book" w:eastAsia="Times New Roman" w:hAnsi="Franklin Gothic Book" w:cs="Times New Roman"/>
          <w:lang w:eastAsia="es-ES"/>
        </w:rPr>
        <w:t xml:space="preserve">, siéndole de aplicación lo dispuesto en la normativa de protección de datos de carácter personal. </w:t>
      </w:r>
    </w:p>
    <w:p w:rsidR="001D5D03" w:rsidRPr="0031511C" w:rsidRDefault="001D5D03" w:rsidP="00FA6180">
      <w:pPr>
        <w:spacing w:after="0" w:line="240" w:lineRule="auto"/>
        <w:jc w:val="both"/>
        <w:rPr>
          <w:rFonts w:ascii="Franklin Gothic Book" w:eastAsia="Times New Roman" w:hAnsi="Franklin Gothic Book" w:cs="Times New Roman"/>
          <w:lang w:eastAsia="es-ES"/>
        </w:rPr>
      </w:pPr>
    </w:p>
    <w:p w:rsidR="001D5D03" w:rsidRPr="0031511C" w:rsidRDefault="00C32EEC"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En el Anejo</w:t>
      </w:r>
      <w:r w:rsidR="001D5D03" w:rsidRPr="0031511C">
        <w:rPr>
          <w:rFonts w:ascii="Franklin Gothic Book" w:eastAsia="Times New Roman" w:hAnsi="Franklin Gothic Book" w:cs="Times New Roman"/>
          <w:lang w:eastAsia="es-ES"/>
        </w:rPr>
        <w:t xml:space="preserve"> del presente Convenio</w:t>
      </w:r>
      <w:r w:rsidRPr="0031511C">
        <w:rPr>
          <w:rFonts w:ascii="Franklin Gothic Book" w:eastAsia="Times New Roman" w:hAnsi="Franklin Gothic Book" w:cs="Times New Roman"/>
          <w:lang w:eastAsia="es-ES"/>
        </w:rPr>
        <w:t xml:space="preserve">, </w:t>
      </w:r>
      <w:r w:rsidR="001D5D03" w:rsidRPr="0031511C">
        <w:rPr>
          <w:rFonts w:ascii="Franklin Gothic Book" w:eastAsia="Times New Roman" w:hAnsi="Franklin Gothic Book" w:cs="Times New Roman"/>
          <w:lang w:eastAsia="es-ES"/>
        </w:rPr>
        <w:t xml:space="preserve">que forma parte inseparable del mismo, se definen las condiciones conforme a las cuales el Centro de Examen DELE, llevará a cabo el tratamiento de los datos personales que resulten necesarios para la prestación del servicio que </w:t>
      </w:r>
      <w:r w:rsidR="001D5D03" w:rsidRPr="0031511C">
        <w:rPr>
          <w:rFonts w:ascii="Franklin Gothic Book" w:eastAsia="Times New Roman" w:hAnsi="Franklin Gothic Book" w:cs="Times New Roman"/>
          <w:lang w:eastAsia="es-ES"/>
        </w:rPr>
        <w:lastRenderedPageBreak/>
        <w:t>el Instituto Cervantes, como Responsable de tratamiento le e</w:t>
      </w:r>
      <w:r w:rsidRPr="0031511C">
        <w:rPr>
          <w:rFonts w:ascii="Franklin Gothic Book" w:eastAsia="Times New Roman" w:hAnsi="Franklin Gothic Book" w:cs="Times New Roman"/>
          <w:lang w:eastAsia="es-ES"/>
        </w:rPr>
        <w:t>ncarga</w:t>
      </w:r>
      <w:r w:rsidR="001D5D03" w:rsidRPr="0031511C">
        <w:rPr>
          <w:rFonts w:ascii="Franklin Gothic Book" w:eastAsia="Times New Roman" w:hAnsi="Franklin Gothic Book" w:cs="Times New Roman"/>
          <w:lang w:eastAsia="es-ES"/>
        </w:rPr>
        <w:t>, de conformidad con lo dispu</w:t>
      </w:r>
      <w:r w:rsidR="00B33377" w:rsidRPr="0031511C">
        <w:rPr>
          <w:rFonts w:ascii="Franklin Gothic Book" w:eastAsia="Times New Roman" w:hAnsi="Franklin Gothic Book" w:cs="Times New Roman"/>
          <w:lang w:eastAsia="es-ES"/>
        </w:rPr>
        <w:t xml:space="preserve">esto en el artículo 28 del </w:t>
      </w:r>
      <w:r w:rsidR="00497B40" w:rsidRPr="0031511C">
        <w:rPr>
          <w:rFonts w:ascii="Franklin Gothic Book" w:eastAsia="Times New Roman" w:hAnsi="Franklin Gothic Book" w:cs="Times New Roman"/>
          <w:lang w:eastAsia="es-ES"/>
        </w:rPr>
        <w:t>Reglamento (UE) 2016/679 del Parlamento Europeo y del Consejo, de 27 de abril de 2016, relativo a la protección de las personas físicas en lo que respecta al tratamiento de datos personales y a la libre circulación de estos datos (RGPD)</w:t>
      </w:r>
      <w:r w:rsidR="001D5D03" w:rsidRPr="0031511C">
        <w:rPr>
          <w:rFonts w:ascii="Franklin Gothic Book" w:eastAsia="Times New Roman" w:hAnsi="Franklin Gothic Book" w:cs="Times New Roman"/>
          <w:lang w:eastAsia="es-ES"/>
        </w:rPr>
        <w:t xml:space="preserve"> y el resto de normativa de protección de datos</w:t>
      </w:r>
      <w:r w:rsidR="00497B40" w:rsidRPr="0031511C">
        <w:rPr>
          <w:rFonts w:ascii="Franklin Gothic Book" w:eastAsia="Times New Roman" w:hAnsi="Franklin Gothic Book" w:cs="Times New Roman"/>
          <w:lang w:eastAsia="es-ES"/>
        </w:rPr>
        <w:t xml:space="preserve"> que resulte de aplicación</w:t>
      </w:r>
      <w:r w:rsidR="001D5D03" w:rsidRPr="0031511C">
        <w:rPr>
          <w:rFonts w:ascii="Franklin Gothic Book" w:eastAsia="Times New Roman" w:hAnsi="Franklin Gothic Book" w:cs="Times New Roman"/>
          <w:lang w:eastAsia="es-ES"/>
        </w:rPr>
        <w:t>.</w:t>
      </w:r>
    </w:p>
    <w:p w:rsidR="001D5D03" w:rsidRPr="0031511C" w:rsidRDefault="001D5D03" w:rsidP="00FA6180">
      <w:pPr>
        <w:spacing w:after="0" w:line="240" w:lineRule="auto"/>
        <w:jc w:val="both"/>
        <w:rPr>
          <w:rFonts w:ascii="Franklin Gothic Book" w:eastAsia="Times New Roman" w:hAnsi="Franklin Gothic Book" w:cs="Arial"/>
          <w:lang w:eastAsia="es-ES"/>
        </w:rPr>
      </w:pPr>
    </w:p>
    <w:p w:rsidR="001D5D03" w:rsidRPr="0031511C" w:rsidRDefault="001D5D03" w:rsidP="00FA6180">
      <w:p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ab/>
        <w:t xml:space="preserve">El acceso del </w:t>
      </w:r>
      <w:r w:rsidR="00325EBD" w:rsidRPr="0031511C">
        <w:rPr>
          <w:rFonts w:ascii="Franklin Gothic Book" w:eastAsia="Times New Roman" w:hAnsi="Franklin Gothic Book" w:cs="Times New Roman"/>
          <w:lang w:eastAsia="es-ES"/>
        </w:rPr>
        <w:t>Centro de E</w:t>
      </w:r>
      <w:r w:rsidRPr="0031511C">
        <w:rPr>
          <w:rFonts w:ascii="Franklin Gothic Book" w:eastAsia="Times New Roman" w:hAnsi="Franklin Gothic Book" w:cs="Times New Roman"/>
          <w:lang w:eastAsia="es-ES"/>
        </w:rPr>
        <w:t xml:space="preserve">xamen DELE </w:t>
      </w:r>
      <w:r w:rsidRPr="0031511C">
        <w:rPr>
          <w:rFonts w:ascii="Franklin Gothic Book" w:eastAsia="Times New Roman" w:hAnsi="Franklin Gothic Book" w:cs="Arial"/>
          <w:lang w:eastAsia="es-ES"/>
        </w:rPr>
        <w:t>a cualquier aplicación o programa informático que le pueda facilitar el Instituto Cervantes para agilizar la transferencia y comunicación de datos de candidatos, pruebas de examen, calificaciones, etc.</w:t>
      </w:r>
      <w:r w:rsidR="007B54AF" w:rsidRPr="0031511C">
        <w:rPr>
          <w:rFonts w:ascii="Franklin Gothic Book" w:eastAsia="Times New Roman" w:hAnsi="Franklin Gothic Book" w:cs="Arial"/>
          <w:lang w:eastAsia="es-ES"/>
        </w:rPr>
        <w:t>,</w:t>
      </w:r>
      <w:r w:rsidRPr="0031511C">
        <w:rPr>
          <w:rFonts w:ascii="Franklin Gothic Book" w:eastAsia="Times New Roman" w:hAnsi="Franklin Gothic Book" w:cs="Arial"/>
          <w:lang w:eastAsia="es-ES"/>
        </w:rPr>
        <w:t xml:space="preserve"> será utilizado por el </w:t>
      </w:r>
      <w:r w:rsidR="00325EBD" w:rsidRPr="0031511C">
        <w:rPr>
          <w:rFonts w:ascii="Franklin Gothic Book" w:eastAsia="Times New Roman" w:hAnsi="Franklin Gothic Book" w:cs="Times New Roman"/>
          <w:lang w:eastAsia="es-ES"/>
        </w:rPr>
        <w:t>Centro de E</w:t>
      </w:r>
      <w:r w:rsidRPr="0031511C">
        <w:rPr>
          <w:rFonts w:ascii="Franklin Gothic Book" w:eastAsia="Times New Roman" w:hAnsi="Franklin Gothic Book" w:cs="Times New Roman"/>
          <w:lang w:eastAsia="es-ES"/>
        </w:rPr>
        <w:t xml:space="preserve">xamen DELE </w:t>
      </w:r>
      <w:r w:rsidRPr="0031511C">
        <w:rPr>
          <w:rFonts w:ascii="Franklin Gothic Book" w:eastAsia="Times New Roman" w:hAnsi="Franklin Gothic Book" w:cs="Arial"/>
          <w:lang w:eastAsia="es-ES"/>
        </w:rPr>
        <w:t xml:space="preserve">únicamente para estos fines y de acuerdo con las instrucciones que al efecto dicte el Instituto Cervantes. </w:t>
      </w:r>
    </w:p>
    <w:p w:rsidR="001D5D03" w:rsidRPr="0031511C" w:rsidRDefault="001D5D03" w:rsidP="00FA6180">
      <w:pPr>
        <w:spacing w:after="0" w:line="240" w:lineRule="auto"/>
        <w:jc w:val="both"/>
        <w:rPr>
          <w:rFonts w:ascii="Franklin Gothic Book" w:eastAsia="Times New Roman" w:hAnsi="Franklin Gothic Book" w:cs="Arial"/>
          <w:strike/>
          <w:lang w:eastAsia="es-ES"/>
        </w:rPr>
      </w:pPr>
    </w:p>
    <w:p w:rsidR="001D5D03" w:rsidRPr="0031511C" w:rsidRDefault="001D5D03"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Los compromisos que asume el </w:t>
      </w:r>
      <w:r w:rsidRPr="0031511C">
        <w:rPr>
          <w:rFonts w:ascii="Franklin Gothic Book" w:eastAsia="Times New Roman" w:hAnsi="Franklin Gothic Book" w:cs="Times New Roman"/>
          <w:lang w:eastAsia="es-ES"/>
        </w:rPr>
        <w:t xml:space="preserve">Centro de </w:t>
      </w:r>
      <w:r w:rsidR="00323CC1" w:rsidRPr="0031511C">
        <w:rPr>
          <w:rFonts w:ascii="Franklin Gothic Book" w:eastAsia="Times New Roman" w:hAnsi="Franklin Gothic Book" w:cs="Times New Roman"/>
          <w:lang w:eastAsia="es-ES"/>
        </w:rPr>
        <w:t>E</w:t>
      </w:r>
      <w:r w:rsidRPr="0031511C">
        <w:rPr>
          <w:rFonts w:ascii="Franklin Gothic Book" w:eastAsia="Times New Roman" w:hAnsi="Franklin Gothic Book" w:cs="Times New Roman"/>
          <w:lang w:eastAsia="es-ES"/>
        </w:rPr>
        <w:t xml:space="preserve">xamen DELE </w:t>
      </w:r>
      <w:r w:rsidRPr="0031511C">
        <w:rPr>
          <w:rFonts w:ascii="Franklin Gothic Book" w:eastAsia="Times New Roman" w:hAnsi="Franklin Gothic Book" w:cs="Arial"/>
          <w:lang w:eastAsia="es-ES"/>
        </w:rPr>
        <w:t>en virtud de la presente cláusula son extensivos al personal que participe en la administración de las pruebas de examen DELE.</w:t>
      </w:r>
    </w:p>
    <w:p w:rsidR="001D5D03" w:rsidRPr="0031511C" w:rsidRDefault="001D5D03" w:rsidP="00FA6180">
      <w:pPr>
        <w:spacing w:after="0" w:line="240" w:lineRule="auto"/>
        <w:jc w:val="both"/>
        <w:rPr>
          <w:rFonts w:ascii="Franklin Gothic Book" w:eastAsia="Times New Roman" w:hAnsi="Franklin Gothic Book" w:cs="Arial"/>
          <w:lang w:eastAsia="es-ES"/>
        </w:rPr>
      </w:pPr>
    </w:p>
    <w:p w:rsidR="001D5D03" w:rsidRPr="0031511C" w:rsidRDefault="001D5D03" w:rsidP="00FA6180">
      <w:p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ab/>
        <w:t xml:space="preserve">El </w:t>
      </w:r>
      <w:r w:rsidRPr="0031511C">
        <w:rPr>
          <w:rFonts w:ascii="Franklin Gothic Book" w:eastAsia="Times New Roman" w:hAnsi="Franklin Gothic Book" w:cs="Times New Roman"/>
          <w:lang w:eastAsia="es-ES"/>
        </w:rPr>
        <w:t xml:space="preserve">Centro de </w:t>
      </w:r>
      <w:r w:rsidR="00323CC1" w:rsidRPr="0031511C">
        <w:rPr>
          <w:rFonts w:ascii="Franklin Gothic Book" w:eastAsia="Times New Roman" w:hAnsi="Franklin Gothic Book" w:cs="Times New Roman"/>
          <w:lang w:eastAsia="es-ES"/>
        </w:rPr>
        <w:t>E</w:t>
      </w:r>
      <w:r w:rsidRPr="0031511C">
        <w:rPr>
          <w:rFonts w:ascii="Franklin Gothic Book" w:eastAsia="Times New Roman" w:hAnsi="Franklin Gothic Book" w:cs="Times New Roman"/>
          <w:lang w:eastAsia="es-ES"/>
        </w:rPr>
        <w:t xml:space="preserve">xamen DELE </w:t>
      </w:r>
      <w:r w:rsidRPr="0031511C">
        <w:rPr>
          <w:rFonts w:ascii="Franklin Gothic Book" w:eastAsia="Times New Roman" w:hAnsi="Franklin Gothic Book" w:cs="Arial"/>
          <w:lang w:eastAsia="es-ES"/>
        </w:rPr>
        <w:t>facilitará al Instituto Cervantes la lista de personas de su institución que deben tener acceso a los sistemas informáticos del Instituto Cervantes, para cumpli</w:t>
      </w:r>
      <w:r w:rsidR="00323CC1" w:rsidRPr="0031511C">
        <w:rPr>
          <w:rFonts w:ascii="Franklin Gothic Book" w:eastAsia="Times New Roman" w:hAnsi="Franklin Gothic Book" w:cs="Arial"/>
          <w:lang w:eastAsia="es-ES"/>
        </w:rPr>
        <w:t>r con los compromisos que como C</w:t>
      </w:r>
      <w:r w:rsidRPr="0031511C">
        <w:rPr>
          <w:rFonts w:ascii="Franklin Gothic Book" w:eastAsia="Times New Roman" w:hAnsi="Franklin Gothic Book" w:cs="Arial"/>
          <w:lang w:eastAsia="es-ES"/>
        </w:rPr>
        <w:t xml:space="preserve">entro de </w:t>
      </w:r>
      <w:r w:rsidR="00323CC1" w:rsidRPr="0031511C">
        <w:rPr>
          <w:rFonts w:ascii="Franklin Gothic Book" w:eastAsia="Times New Roman" w:hAnsi="Franklin Gothic Book" w:cs="Arial"/>
          <w:lang w:eastAsia="es-ES"/>
        </w:rPr>
        <w:t>E</w:t>
      </w:r>
      <w:r w:rsidRPr="0031511C">
        <w:rPr>
          <w:rFonts w:ascii="Franklin Gothic Book" w:eastAsia="Times New Roman" w:hAnsi="Franklin Gothic Book" w:cs="Arial"/>
          <w:lang w:eastAsia="es-ES"/>
        </w:rPr>
        <w:t>xamen asume, comprometiéndose a notificar al Instituto Cervantes cualquier variación relacionada con los permisos de acceso de dichas personas.</w:t>
      </w:r>
    </w:p>
    <w:p w:rsidR="001D5D03" w:rsidRDefault="001D5D03" w:rsidP="00FA6180">
      <w:pPr>
        <w:spacing w:after="0" w:line="240" w:lineRule="auto"/>
        <w:ind w:firstLine="708"/>
        <w:jc w:val="both"/>
        <w:rPr>
          <w:rFonts w:ascii="Franklin Gothic Book" w:eastAsia="Times New Roman" w:hAnsi="Franklin Gothic Book" w:cs="Arial"/>
          <w:lang w:eastAsia="es-ES"/>
        </w:rPr>
      </w:pPr>
    </w:p>
    <w:p w:rsidR="009D58CA" w:rsidRPr="0031511C" w:rsidRDefault="009D58CA" w:rsidP="00FA6180">
      <w:pPr>
        <w:spacing w:after="0" w:line="240" w:lineRule="auto"/>
        <w:ind w:firstLine="708"/>
        <w:jc w:val="both"/>
        <w:rPr>
          <w:rFonts w:ascii="Franklin Gothic Book" w:eastAsia="Times New Roman" w:hAnsi="Franklin Gothic Book" w:cs="Arial"/>
          <w:lang w:eastAsia="es-ES"/>
        </w:rPr>
      </w:pPr>
    </w:p>
    <w:p w:rsidR="00ED4B99" w:rsidRPr="0031511C" w:rsidRDefault="00ED4B99" w:rsidP="00FA6180">
      <w:pPr>
        <w:spacing w:after="0" w:line="240" w:lineRule="auto"/>
        <w:jc w:val="both"/>
        <w:rPr>
          <w:rFonts w:ascii="Franklin Gothic Book" w:eastAsia="Times New Roman" w:hAnsi="Franklin Gothic Book" w:cs="Arial"/>
          <w:lang w:eastAsia="es-ES"/>
        </w:rPr>
      </w:pPr>
    </w:p>
    <w:p w:rsidR="00F81BFF" w:rsidRPr="0031511C" w:rsidRDefault="00320B99" w:rsidP="00FA6180">
      <w:pPr>
        <w:keepNext/>
        <w:tabs>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after="0" w:line="240" w:lineRule="auto"/>
        <w:jc w:val="both"/>
        <w:outlineLvl w:val="0"/>
        <w:rPr>
          <w:rFonts w:ascii="Franklin Gothic Book" w:eastAsia="Times New Roman" w:hAnsi="Franklin Gothic Book" w:cs="Arial"/>
          <w:b/>
          <w:spacing w:val="-3"/>
          <w:lang w:val="es-ES_tradnl" w:eastAsia="es-ES"/>
        </w:rPr>
      </w:pPr>
      <w:r w:rsidRPr="0031511C">
        <w:rPr>
          <w:rFonts w:ascii="Franklin Gothic Book" w:eastAsia="Times New Roman" w:hAnsi="Franklin Gothic Book" w:cs="Arial"/>
          <w:b/>
          <w:spacing w:val="-3"/>
          <w:lang w:val="es-ES_tradnl" w:eastAsia="es-ES"/>
        </w:rPr>
        <w:t>SÉPTIMA</w:t>
      </w:r>
      <w:r w:rsidR="00F81BFF" w:rsidRPr="0031511C">
        <w:rPr>
          <w:rFonts w:ascii="Franklin Gothic Book" w:eastAsia="Times New Roman" w:hAnsi="Franklin Gothic Book" w:cs="Arial"/>
          <w:b/>
          <w:spacing w:val="-3"/>
          <w:lang w:val="es-ES_tradnl" w:eastAsia="es-ES"/>
        </w:rPr>
        <w:t xml:space="preserve">.- </w:t>
      </w:r>
      <w:r w:rsidR="00F81BFF" w:rsidRPr="0031511C">
        <w:rPr>
          <w:rFonts w:ascii="Franklin Gothic Book" w:eastAsia="Times New Roman" w:hAnsi="Franklin Gothic Book" w:cs="Arial"/>
          <w:b/>
          <w:spacing w:val="-3"/>
          <w:lang w:val="es-ES_tradnl" w:eastAsia="es-ES"/>
        </w:rPr>
        <w:tab/>
      </w:r>
      <w:r w:rsidR="001E37E1" w:rsidRPr="0031511C">
        <w:rPr>
          <w:rFonts w:ascii="Franklin Gothic Book" w:eastAsia="Times New Roman" w:hAnsi="Franklin Gothic Book" w:cs="Arial"/>
          <w:b/>
          <w:spacing w:val="-3"/>
          <w:lang w:val="es-ES_tradnl" w:eastAsia="es-ES"/>
        </w:rPr>
        <w:t>VIGENCIA</w:t>
      </w:r>
    </w:p>
    <w:p w:rsidR="00F81BFF" w:rsidRPr="0031511C" w:rsidRDefault="00F81BFF" w:rsidP="00FA6180">
      <w:pPr>
        <w:spacing w:after="0" w:line="240" w:lineRule="auto"/>
        <w:jc w:val="both"/>
        <w:rPr>
          <w:rFonts w:ascii="Franklin Gothic Book" w:eastAsia="Times New Roman" w:hAnsi="Franklin Gothic Book" w:cs="Arial"/>
          <w:b/>
          <w:lang w:eastAsia="es-ES"/>
        </w:rPr>
      </w:pPr>
    </w:p>
    <w:p w:rsidR="001E37E1" w:rsidRPr="0031511C" w:rsidRDefault="001E37E1" w:rsidP="00FA6180">
      <w:pPr>
        <w:spacing w:after="0" w:line="240" w:lineRule="auto"/>
        <w:ind w:firstLine="708"/>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El presente convenio queda perfeccionado desde la fecha de la firma del último de los signatarios y su vigencia se extenderá por un período de 4 años, pudiendo prorrogarse  en cualquier momento antes de su finalización mediante un acuerdo de prórroga de los firmantes por un nuevo periodo de 4 años.</w:t>
      </w:r>
    </w:p>
    <w:p w:rsidR="00F81BFF" w:rsidRPr="0031511C" w:rsidRDefault="00F81BFF" w:rsidP="00FA6180">
      <w:pPr>
        <w:spacing w:after="0" w:line="240" w:lineRule="auto"/>
        <w:jc w:val="both"/>
        <w:rPr>
          <w:rFonts w:ascii="Franklin Gothic Book" w:hAnsi="Franklin Gothic Book" w:cs="Arial"/>
        </w:rPr>
      </w:pPr>
    </w:p>
    <w:p w:rsidR="00F81BFF" w:rsidRPr="0031511C" w:rsidRDefault="00F81BFF"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val="es-ES_tradnl" w:eastAsia="es-ES"/>
        </w:rPr>
        <w:t xml:space="preserve">No obstante lo anterior, </w:t>
      </w:r>
      <w:r w:rsidRPr="0031511C">
        <w:rPr>
          <w:rFonts w:ascii="Franklin Gothic Book" w:eastAsia="Times New Roman" w:hAnsi="Franklin Gothic Book" w:cs="Arial"/>
          <w:lang w:eastAsia="es-ES"/>
        </w:rPr>
        <w:t xml:space="preserve">el presente </w:t>
      </w:r>
      <w:r w:rsidR="001E37E1"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podrá finalizar por iniciativa de cualquiera de los firmantes con un preaviso mínimo de </w:t>
      </w:r>
      <w:r w:rsidR="00EB64A8" w:rsidRPr="0031511C">
        <w:rPr>
          <w:rFonts w:ascii="Franklin Gothic Book" w:eastAsia="Times New Roman" w:hAnsi="Franklin Gothic Book" w:cs="Arial"/>
          <w:lang w:eastAsia="es-ES"/>
        </w:rPr>
        <w:t>tres meses</w:t>
      </w:r>
      <w:r w:rsidRPr="0031511C">
        <w:rPr>
          <w:rFonts w:ascii="Franklin Gothic Book" w:eastAsia="Times New Roman" w:hAnsi="Franklin Gothic Book" w:cs="Arial"/>
          <w:lang w:eastAsia="es-ES"/>
        </w:rPr>
        <w:t xml:space="preserve"> respecto de la fecha en que se pretenda finalizar. </w:t>
      </w:r>
    </w:p>
    <w:p w:rsidR="00F81BFF" w:rsidRPr="0031511C" w:rsidRDefault="00F81BFF" w:rsidP="00FA6180">
      <w:pPr>
        <w:spacing w:after="0" w:line="240" w:lineRule="auto"/>
        <w:jc w:val="both"/>
        <w:rPr>
          <w:rFonts w:ascii="Franklin Gothic Book" w:eastAsia="Calibri" w:hAnsi="Franklin Gothic Book" w:cs="Arial"/>
        </w:rPr>
      </w:pPr>
    </w:p>
    <w:p w:rsidR="00F81BFF" w:rsidRPr="0031511C" w:rsidRDefault="00F81BFF" w:rsidP="00FA6180">
      <w:pPr>
        <w:spacing w:after="0" w:line="240" w:lineRule="auto"/>
        <w:jc w:val="both"/>
        <w:rPr>
          <w:rFonts w:ascii="Franklin Gothic Book" w:eastAsia="Calibri" w:hAnsi="Franklin Gothic Book" w:cs="Arial"/>
        </w:rPr>
      </w:pPr>
      <w:r w:rsidRPr="0031511C">
        <w:rPr>
          <w:rFonts w:ascii="Franklin Gothic Book" w:eastAsia="Calibri" w:hAnsi="Franklin Gothic Book" w:cs="Arial"/>
        </w:rPr>
        <w:tab/>
        <w:t>En cualquier caso, los firmantes se comprometen a finalizar el desarrollo de las acciones ya iniciadas en el momento de notificación de dicha finalización.</w:t>
      </w:r>
    </w:p>
    <w:p w:rsidR="00320B99" w:rsidRPr="0031511C" w:rsidRDefault="00320B99" w:rsidP="00FA6180">
      <w:pPr>
        <w:spacing w:after="0" w:line="240" w:lineRule="auto"/>
        <w:jc w:val="both"/>
        <w:rPr>
          <w:rFonts w:ascii="Franklin Gothic Book" w:eastAsia="Times New Roman" w:hAnsi="Franklin Gothic Book" w:cs="Arial"/>
          <w:b/>
          <w:spacing w:val="-3"/>
          <w:lang w:val="es-ES_tradnl" w:eastAsia="es-ES"/>
        </w:rPr>
      </w:pPr>
    </w:p>
    <w:p w:rsidR="00320B99" w:rsidRPr="0031511C" w:rsidRDefault="00320B99" w:rsidP="00FA6180">
      <w:pPr>
        <w:spacing w:after="0" w:line="240" w:lineRule="auto"/>
        <w:jc w:val="both"/>
        <w:rPr>
          <w:rFonts w:ascii="Franklin Gothic Book" w:eastAsia="Times New Roman" w:hAnsi="Franklin Gothic Book" w:cs="Arial"/>
          <w:b/>
          <w:spacing w:val="-3"/>
          <w:lang w:val="es-ES_tradnl" w:eastAsia="es-ES"/>
        </w:rPr>
      </w:pPr>
    </w:p>
    <w:p w:rsidR="002445A6" w:rsidRPr="0031511C" w:rsidRDefault="00320B99" w:rsidP="00FA6180">
      <w:pPr>
        <w:spacing w:after="0" w:line="240" w:lineRule="auto"/>
        <w:jc w:val="both"/>
        <w:rPr>
          <w:rFonts w:ascii="Franklin Gothic Book" w:eastAsia="Times New Roman" w:hAnsi="Franklin Gothic Book" w:cs="Arial"/>
          <w:b/>
          <w:spacing w:val="-3"/>
          <w:lang w:val="es-ES_tradnl" w:eastAsia="es-ES"/>
        </w:rPr>
      </w:pPr>
      <w:r w:rsidRPr="0031511C">
        <w:rPr>
          <w:rFonts w:ascii="Franklin Gothic Book" w:eastAsia="Times New Roman" w:hAnsi="Franklin Gothic Book" w:cs="Arial"/>
          <w:b/>
          <w:spacing w:val="-3"/>
          <w:lang w:val="es-ES_tradnl" w:eastAsia="es-ES"/>
        </w:rPr>
        <w:t>OCTAVA</w:t>
      </w:r>
      <w:r w:rsidR="002445A6" w:rsidRPr="0031511C">
        <w:rPr>
          <w:rFonts w:ascii="Franklin Gothic Book" w:eastAsia="Times New Roman" w:hAnsi="Franklin Gothic Book" w:cs="Arial"/>
          <w:b/>
          <w:spacing w:val="-3"/>
          <w:lang w:val="es-ES_tradnl" w:eastAsia="es-ES"/>
        </w:rPr>
        <w:t>.-</w:t>
      </w:r>
      <w:r w:rsidR="002445A6" w:rsidRPr="0031511C">
        <w:rPr>
          <w:rFonts w:ascii="Franklin Gothic Book" w:eastAsia="Times New Roman" w:hAnsi="Franklin Gothic Book" w:cs="Arial"/>
          <w:b/>
          <w:spacing w:val="-3"/>
          <w:lang w:val="es-ES_tradnl" w:eastAsia="es-ES"/>
        </w:rPr>
        <w:tab/>
        <w:t xml:space="preserve"> CAUSAS DE </w:t>
      </w:r>
      <w:r w:rsidR="00FB25D6" w:rsidRPr="0031511C">
        <w:rPr>
          <w:rFonts w:ascii="Franklin Gothic Book" w:eastAsia="Times New Roman" w:hAnsi="Franklin Gothic Book" w:cs="Arial"/>
          <w:b/>
          <w:spacing w:val="-3"/>
          <w:lang w:val="es-ES_tradnl" w:eastAsia="es-ES"/>
        </w:rPr>
        <w:t>RESOLUCIÓN</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360"/>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El presente </w:t>
      </w:r>
      <w:r w:rsidR="00FB25D6"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w:t>
      </w:r>
      <w:r w:rsidR="00F81BFF" w:rsidRPr="0031511C">
        <w:rPr>
          <w:rFonts w:ascii="Franklin Gothic Book" w:eastAsia="Times New Roman" w:hAnsi="Franklin Gothic Book" w:cs="Arial"/>
          <w:lang w:eastAsia="es-ES"/>
        </w:rPr>
        <w:t xml:space="preserve">podrá </w:t>
      </w:r>
      <w:r w:rsidR="00FB25D6" w:rsidRPr="0031511C">
        <w:rPr>
          <w:rFonts w:ascii="Franklin Gothic Book" w:eastAsia="Times New Roman" w:hAnsi="Franklin Gothic Book" w:cs="Arial"/>
          <w:lang w:eastAsia="es-ES"/>
        </w:rPr>
        <w:t>extinguirse</w:t>
      </w:r>
      <w:r w:rsidRPr="0031511C">
        <w:rPr>
          <w:rFonts w:ascii="Franklin Gothic Book" w:eastAsia="Times New Roman" w:hAnsi="Franklin Gothic Book" w:cs="Arial"/>
          <w:lang w:eastAsia="es-ES"/>
        </w:rPr>
        <w:t>, de forma</w:t>
      </w:r>
      <w:r w:rsidR="006A0323" w:rsidRPr="0031511C">
        <w:rPr>
          <w:rFonts w:ascii="Franklin Gothic Book" w:eastAsia="Times New Roman" w:hAnsi="Franklin Gothic Book" w:cs="Arial"/>
          <w:lang w:eastAsia="es-ES"/>
        </w:rPr>
        <w:t xml:space="preserve"> inmediata, –</w:t>
      </w:r>
      <w:r w:rsidRPr="0031511C">
        <w:rPr>
          <w:rFonts w:ascii="Franklin Gothic Book" w:eastAsia="Times New Roman" w:hAnsi="Franklin Gothic Book" w:cs="Arial"/>
          <w:lang w:eastAsia="es-ES"/>
        </w:rPr>
        <w:t xml:space="preserve">mediante la correspondiente comunicación del Instituto Cervantes al Centro de Examen DELE y sin necesidad de </w:t>
      </w:r>
      <w:r w:rsidR="00F81BFF" w:rsidRPr="0031511C">
        <w:rPr>
          <w:rFonts w:ascii="Franklin Gothic Book" w:eastAsia="Times New Roman" w:hAnsi="Franklin Gothic Book" w:cs="Arial"/>
          <w:lang w:eastAsia="es-ES"/>
        </w:rPr>
        <w:t>aviso previo</w:t>
      </w:r>
      <w:r w:rsidR="00D61779" w:rsidRPr="0031511C">
        <w:rPr>
          <w:rFonts w:ascii="Franklin Gothic Book" w:eastAsia="Times New Roman" w:hAnsi="Franklin Gothic Book" w:cs="Arial"/>
          <w:lang w:eastAsia="es-ES"/>
        </w:rPr>
        <w:t xml:space="preserve">– </w:t>
      </w:r>
      <w:r w:rsidRPr="0031511C">
        <w:rPr>
          <w:rFonts w:ascii="Franklin Gothic Book" w:eastAsia="Times New Roman" w:hAnsi="Franklin Gothic Book" w:cs="Arial"/>
          <w:lang w:eastAsia="es-ES"/>
        </w:rPr>
        <w:t xml:space="preserve"> en cualquier momento por cualq</w:t>
      </w:r>
      <w:r w:rsidR="00D61779" w:rsidRPr="0031511C">
        <w:rPr>
          <w:rFonts w:ascii="Franklin Gothic Book" w:eastAsia="Times New Roman" w:hAnsi="Franklin Gothic Book" w:cs="Arial"/>
          <w:lang w:eastAsia="es-ES"/>
        </w:rPr>
        <w:t>uiera de las siguientes causas:</w:t>
      </w:r>
    </w:p>
    <w:p w:rsidR="002445A6" w:rsidRPr="0031511C" w:rsidRDefault="002445A6" w:rsidP="00FA6180">
      <w:pPr>
        <w:spacing w:after="0" w:line="240" w:lineRule="auto"/>
        <w:ind w:firstLine="360"/>
        <w:jc w:val="both"/>
        <w:rPr>
          <w:rFonts w:ascii="Franklin Gothic Book" w:eastAsia="Times New Roman" w:hAnsi="Franklin Gothic Book" w:cs="Arial"/>
          <w:lang w:eastAsia="es-ES"/>
        </w:rPr>
      </w:pPr>
    </w:p>
    <w:p w:rsidR="002445A6" w:rsidRPr="0031511C" w:rsidRDefault="002445A6" w:rsidP="00FA6180">
      <w:pPr>
        <w:numPr>
          <w:ilvl w:val="0"/>
          <w:numId w:val="3"/>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Por </w:t>
      </w:r>
      <w:r w:rsidR="00DE54E8" w:rsidRPr="0031511C">
        <w:rPr>
          <w:rFonts w:ascii="Franklin Gothic Book" w:eastAsia="Times New Roman" w:hAnsi="Franklin Gothic Book" w:cs="Arial"/>
          <w:lang w:eastAsia="es-ES"/>
        </w:rPr>
        <w:t>el incumplimiento</w:t>
      </w:r>
      <w:r w:rsidRPr="0031511C">
        <w:rPr>
          <w:rFonts w:ascii="Franklin Gothic Book" w:eastAsia="Times New Roman" w:hAnsi="Franklin Gothic Book" w:cs="Arial"/>
          <w:lang w:eastAsia="es-ES"/>
        </w:rPr>
        <w:t xml:space="preserve"> </w:t>
      </w:r>
      <w:r w:rsidR="00DE54E8" w:rsidRPr="0031511C">
        <w:rPr>
          <w:rFonts w:ascii="Franklin Gothic Book" w:eastAsia="Times New Roman" w:hAnsi="Franklin Gothic Book" w:cs="Arial"/>
          <w:lang w:eastAsia="es-ES"/>
        </w:rPr>
        <w:t>d</w:t>
      </w:r>
      <w:r w:rsidR="00F81BFF" w:rsidRPr="0031511C">
        <w:rPr>
          <w:rFonts w:ascii="Franklin Gothic Book" w:eastAsia="Times New Roman" w:hAnsi="Franklin Gothic Book" w:cs="Arial"/>
          <w:lang w:eastAsia="es-ES"/>
        </w:rPr>
        <w:t>el</w:t>
      </w:r>
      <w:r w:rsidRPr="0031511C">
        <w:rPr>
          <w:rFonts w:ascii="Franklin Gothic Book" w:eastAsia="Times New Roman" w:hAnsi="Franklin Gothic Book" w:cs="Arial"/>
          <w:lang w:eastAsia="es-ES"/>
        </w:rPr>
        <w:t xml:space="preserve"> Centro de Examen DELE de </w:t>
      </w:r>
      <w:r w:rsidR="00DE54E8" w:rsidRPr="0031511C">
        <w:rPr>
          <w:rFonts w:ascii="Franklin Gothic Book" w:eastAsia="Times New Roman" w:hAnsi="Franklin Gothic Book" w:cs="Arial"/>
          <w:lang w:eastAsia="es-ES"/>
        </w:rPr>
        <w:t>las obligaciones</w:t>
      </w:r>
      <w:r w:rsidR="00F81BFF" w:rsidRPr="0031511C">
        <w:rPr>
          <w:rFonts w:ascii="Franklin Gothic Book" w:eastAsia="Times New Roman" w:hAnsi="Franklin Gothic Book" w:cs="Arial"/>
          <w:lang w:eastAsia="es-ES"/>
        </w:rPr>
        <w:t xml:space="preserve"> </w:t>
      </w:r>
      <w:r w:rsidR="00DE54E8" w:rsidRPr="0031511C">
        <w:rPr>
          <w:rFonts w:ascii="Franklin Gothic Book" w:eastAsia="Times New Roman" w:hAnsi="Franklin Gothic Book" w:cs="Arial"/>
          <w:lang w:eastAsia="es-ES"/>
        </w:rPr>
        <w:t>prevista</w:t>
      </w:r>
      <w:r w:rsidR="00F81BFF" w:rsidRPr="0031511C">
        <w:rPr>
          <w:rFonts w:ascii="Franklin Gothic Book" w:eastAsia="Times New Roman" w:hAnsi="Franklin Gothic Book" w:cs="Arial"/>
          <w:lang w:eastAsia="es-ES"/>
        </w:rPr>
        <w:t>s</w:t>
      </w:r>
      <w:r w:rsidRPr="0031511C">
        <w:rPr>
          <w:rFonts w:ascii="Franklin Gothic Book" w:eastAsia="Times New Roman" w:hAnsi="Franklin Gothic Book" w:cs="Arial"/>
          <w:lang w:eastAsia="es-ES"/>
        </w:rPr>
        <w:t xml:space="preserve"> </w:t>
      </w:r>
      <w:r w:rsidR="00F81BFF" w:rsidRPr="0031511C">
        <w:rPr>
          <w:rFonts w:ascii="Franklin Gothic Book" w:eastAsia="Times New Roman" w:hAnsi="Franklin Gothic Book" w:cs="Arial"/>
          <w:lang w:eastAsia="es-ES"/>
        </w:rPr>
        <w:t xml:space="preserve">en el </w:t>
      </w:r>
      <w:r w:rsidRPr="0031511C">
        <w:rPr>
          <w:rFonts w:ascii="Franklin Gothic Book" w:eastAsia="Times New Roman" w:hAnsi="Franklin Gothic Book" w:cs="Arial"/>
          <w:lang w:eastAsia="es-ES"/>
        </w:rPr>
        <w:t xml:space="preserve">presente </w:t>
      </w:r>
      <w:r w:rsidR="00FB25D6"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especialmente en lo relativo </w:t>
      </w:r>
      <w:r w:rsidR="00F81BFF" w:rsidRPr="0031511C">
        <w:rPr>
          <w:rFonts w:ascii="Franklin Gothic Book" w:eastAsia="Times New Roman" w:hAnsi="Franklin Gothic Book" w:cs="Arial"/>
          <w:lang w:eastAsia="es-ES"/>
        </w:rPr>
        <w:t>a las</w:t>
      </w:r>
      <w:r w:rsidRPr="0031511C">
        <w:rPr>
          <w:rFonts w:ascii="Franklin Gothic Book" w:eastAsia="Times New Roman" w:hAnsi="Franklin Gothic Book" w:cs="Arial"/>
          <w:lang w:eastAsia="es-ES"/>
        </w:rPr>
        <w:t xml:space="preserve"> </w:t>
      </w:r>
      <w:r w:rsidR="004E5E6B" w:rsidRPr="0031511C">
        <w:rPr>
          <w:rFonts w:ascii="Franklin Gothic Book" w:eastAsia="Times New Roman" w:hAnsi="Franklin Gothic Book" w:cs="Arial"/>
          <w:lang w:eastAsia="es-ES"/>
        </w:rPr>
        <w:t>especificaciones</w:t>
      </w:r>
      <w:r w:rsidRPr="0031511C">
        <w:rPr>
          <w:rFonts w:ascii="Franklin Gothic Book" w:eastAsia="Times New Roman" w:hAnsi="Franklin Gothic Book" w:cs="Arial"/>
          <w:lang w:eastAsia="es-ES"/>
        </w:rPr>
        <w:t xml:space="preserve"> del Instituto Cervantes de gestión </w:t>
      </w:r>
      <w:r w:rsidR="00820D8F" w:rsidRPr="0031511C">
        <w:rPr>
          <w:rFonts w:ascii="Franklin Gothic Book" w:eastAsia="Times New Roman" w:hAnsi="Franklin Gothic Book" w:cs="Arial"/>
          <w:lang w:eastAsia="es-ES"/>
        </w:rPr>
        <w:t>DELE</w:t>
      </w:r>
      <w:r w:rsidRPr="0031511C">
        <w:rPr>
          <w:rFonts w:ascii="Franklin Gothic Book" w:eastAsia="Times New Roman" w:hAnsi="Franklin Gothic Book" w:cs="Arial"/>
          <w:lang w:eastAsia="es-ES"/>
        </w:rPr>
        <w:t xml:space="preserve"> del Instituto Cervantes</w:t>
      </w:r>
      <w:r w:rsidR="00820D8F" w:rsidRPr="0031511C">
        <w:rPr>
          <w:rFonts w:ascii="Franklin Gothic Book" w:eastAsia="Times New Roman" w:hAnsi="Franklin Gothic Book" w:cs="Arial"/>
          <w:lang w:eastAsia="es-ES"/>
        </w:rPr>
        <w:t>,</w:t>
      </w:r>
      <w:r w:rsidRPr="0031511C">
        <w:rPr>
          <w:rFonts w:ascii="Franklin Gothic Book" w:eastAsia="Times New Roman" w:hAnsi="Franklin Gothic Book" w:cs="Arial"/>
          <w:lang w:eastAsia="es-ES"/>
        </w:rPr>
        <w:t xml:space="preserve"> de seguridad, de custodia y de confidencialidad de todos los documentos, datos e informaciones, sin perjuicio de la posible reclamación por parte del Instituto Cervantes de los daños y perjuicios que se le hubiesen podido ocasionar.</w:t>
      </w:r>
    </w:p>
    <w:p w:rsidR="002445A6" w:rsidRPr="0031511C" w:rsidRDefault="002445A6" w:rsidP="00FA6180">
      <w:pPr>
        <w:spacing w:after="0" w:line="240" w:lineRule="auto"/>
        <w:ind w:left="720"/>
        <w:contextualSpacing/>
        <w:jc w:val="both"/>
        <w:rPr>
          <w:rFonts w:ascii="Franklin Gothic Book" w:eastAsia="Times New Roman" w:hAnsi="Franklin Gothic Book" w:cs="Arial"/>
          <w:lang w:eastAsia="es-ES"/>
        </w:rPr>
      </w:pPr>
    </w:p>
    <w:p w:rsidR="002445A6" w:rsidRPr="0031511C" w:rsidRDefault="002445A6" w:rsidP="00FA6180">
      <w:pPr>
        <w:numPr>
          <w:ilvl w:val="0"/>
          <w:numId w:val="3"/>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lastRenderedPageBreak/>
        <w:t xml:space="preserve">Por la modificación de los criterios básicos en los que se basa el presente </w:t>
      </w:r>
      <w:r w:rsidR="00894B7C"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y a que se refiere el </w:t>
      </w:r>
      <w:r w:rsidR="00F81BFF" w:rsidRPr="0031511C">
        <w:rPr>
          <w:rFonts w:ascii="Franklin Gothic Book" w:eastAsia="Times New Roman" w:hAnsi="Franklin Gothic Book" w:cs="Arial"/>
          <w:lang w:eastAsia="es-ES"/>
        </w:rPr>
        <w:t>manifiesto noveno</w:t>
      </w:r>
      <w:r w:rsidRPr="0031511C">
        <w:rPr>
          <w:rFonts w:ascii="Franklin Gothic Book" w:eastAsia="Times New Roman" w:hAnsi="Franklin Gothic Book" w:cs="Arial"/>
          <w:lang w:eastAsia="es-ES"/>
        </w:rPr>
        <w:t xml:space="preserve">, aprobados por el Consejo de Administración del Instituto Cervantes. </w:t>
      </w:r>
    </w:p>
    <w:p w:rsidR="002445A6" w:rsidRPr="0031511C" w:rsidRDefault="002445A6" w:rsidP="00FA6180">
      <w:pPr>
        <w:spacing w:after="0" w:line="240" w:lineRule="auto"/>
        <w:ind w:left="720"/>
        <w:contextualSpacing/>
        <w:jc w:val="both"/>
        <w:rPr>
          <w:rFonts w:ascii="Franklin Gothic Book" w:eastAsia="Times New Roman" w:hAnsi="Franklin Gothic Book" w:cs="Arial"/>
          <w:lang w:eastAsia="es-ES"/>
        </w:rPr>
      </w:pPr>
    </w:p>
    <w:p w:rsidR="002445A6" w:rsidRPr="0031511C" w:rsidRDefault="002445A6" w:rsidP="00FA6180">
      <w:pPr>
        <w:numPr>
          <w:ilvl w:val="0"/>
          <w:numId w:val="3"/>
        </w:numPr>
        <w:spacing w:after="0" w:line="240" w:lineRule="auto"/>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Por la utilización indebida de la información, datos o medios a los que tenga acceso el Centro de Examen DELE para el desarrollo del presente </w:t>
      </w:r>
      <w:r w:rsidR="00FB25D6"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sin perjuicio de la posible reclamación por parte del Instituto Cervantes, por los daños y perjuicios ocasionados. </w:t>
      </w:r>
    </w:p>
    <w:p w:rsidR="00820D8F" w:rsidRPr="0031511C" w:rsidRDefault="00820D8F" w:rsidP="00FA6180">
      <w:pPr>
        <w:spacing w:after="0" w:line="240" w:lineRule="auto"/>
        <w:jc w:val="both"/>
        <w:rPr>
          <w:rFonts w:ascii="Franklin Gothic Book" w:eastAsia="Times New Roman" w:hAnsi="Franklin Gothic Book" w:cs="Arial"/>
          <w:lang w:eastAsia="es-ES"/>
        </w:rPr>
      </w:pPr>
    </w:p>
    <w:p w:rsidR="00820D8F" w:rsidRPr="0031511C" w:rsidRDefault="00820D8F" w:rsidP="00FA6180">
      <w:pPr>
        <w:numPr>
          <w:ilvl w:val="0"/>
          <w:numId w:val="3"/>
        </w:numPr>
        <w:spacing w:after="0" w:line="240" w:lineRule="auto"/>
        <w:contextualSpacing/>
        <w:jc w:val="both"/>
        <w:rPr>
          <w:rFonts w:ascii="Franklin Gothic Book" w:eastAsia="Times New Roman" w:hAnsi="Franklin Gothic Book" w:cs="Arial"/>
          <w:lang w:eastAsia="es-ES"/>
        </w:rPr>
      </w:pPr>
      <w:r w:rsidRPr="0031511C">
        <w:rPr>
          <w:rFonts w:ascii="Franklin Gothic Book" w:hAnsi="Franklin Gothic Book" w:cs="Arial"/>
        </w:rPr>
        <w:t>Por imposibilidad de cumpli</w:t>
      </w:r>
      <w:r w:rsidR="00325EBD" w:rsidRPr="0031511C">
        <w:rPr>
          <w:rFonts w:ascii="Franklin Gothic Book" w:hAnsi="Franklin Gothic Book" w:cs="Arial"/>
        </w:rPr>
        <w:t>miento por parte del Centro de E</w:t>
      </w:r>
      <w:r w:rsidRPr="0031511C">
        <w:rPr>
          <w:rFonts w:ascii="Franklin Gothic Book" w:hAnsi="Franklin Gothic Book" w:cs="Arial"/>
        </w:rPr>
        <w:t xml:space="preserve">xamen DELE de los nuevos requisitos que el Instituto Cervantes le exigiese con posterioridad a la firma del presente convenio. </w:t>
      </w:r>
    </w:p>
    <w:p w:rsidR="00820D8F" w:rsidRPr="0031511C" w:rsidRDefault="00820D8F" w:rsidP="00FA6180">
      <w:pPr>
        <w:pStyle w:val="a7"/>
        <w:spacing w:after="0" w:line="240" w:lineRule="auto"/>
        <w:jc w:val="both"/>
        <w:rPr>
          <w:rFonts w:ascii="Franklin Gothic Book" w:eastAsia="Times New Roman" w:hAnsi="Franklin Gothic Book" w:cs="Arial"/>
          <w:lang w:eastAsia="es-ES"/>
        </w:rPr>
      </w:pPr>
    </w:p>
    <w:p w:rsidR="00820D8F" w:rsidRPr="0031511C" w:rsidRDefault="00820D8F" w:rsidP="00FA6180">
      <w:pPr>
        <w:numPr>
          <w:ilvl w:val="0"/>
          <w:numId w:val="3"/>
        </w:numPr>
        <w:spacing w:after="0" w:line="240" w:lineRule="auto"/>
        <w:contextualSpacing/>
        <w:jc w:val="both"/>
        <w:rPr>
          <w:rFonts w:ascii="Franklin Gothic Book" w:eastAsia="Times New Roman" w:hAnsi="Franklin Gothic Book" w:cs="Arial"/>
          <w:lang w:eastAsia="es-ES"/>
        </w:rPr>
      </w:pPr>
      <w:r w:rsidRPr="0031511C">
        <w:rPr>
          <w:rFonts w:ascii="Franklin Gothic Book" w:hAnsi="Franklin Gothic Book" w:cs="Tahoma"/>
        </w:rPr>
        <w:t xml:space="preserve">Por el uso no autorizado, o para un fin distinto al pactado en este Convenio de cualquier signo distintivo protegido por los derechos de propiedad industrial o intelectual titularidad del Instituto Cervantes, sin perjuicio de la indemnización que le corresponda por los daños y perjuicios que pudieran derivarse. </w:t>
      </w:r>
    </w:p>
    <w:p w:rsidR="00820D8F" w:rsidRPr="0031511C" w:rsidRDefault="00820D8F" w:rsidP="00FA6180">
      <w:pPr>
        <w:pStyle w:val="a7"/>
        <w:spacing w:after="0" w:line="240" w:lineRule="auto"/>
        <w:jc w:val="both"/>
        <w:rPr>
          <w:rFonts w:ascii="Franklin Gothic Book" w:eastAsia="Times New Roman" w:hAnsi="Franklin Gothic Book" w:cs="Arial"/>
          <w:lang w:eastAsia="es-ES"/>
        </w:rPr>
      </w:pPr>
    </w:p>
    <w:p w:rsidR="00820D8F" w:rsidRPr="0031511C" w:rsidRDefault="00820D8F" w:rsidP="00FA6180">
      <w:pPr>
        <w:numPr>
          <w:ilvl w:val="0"/>
          <w:numId w:val="3"/>
        </w:numPr>
        <w:spacing w:after="0" w:line="240" w:lineRule="auto"/>
        <w:contextualSpacing/>
        <w:jc w:val="both"/>
        <w:rPr>
          <w:rFonts w:ascii="Franklin Gothic Book" w:eastAsia="Times New Roman" w:hAnsi="Franklin Gothic Book" w:cs="Arial"/>
          <w:lang w:eastAsia="es-ES"/>
        </w:rPr>
      </w:pPr>
      <w:r w:rsidRPr="0031511C">
        <w:rPr>
          <w:rFonts w:ascii="Franklin Gothic Book" w:hAnsi="Franklin Gothic Book" w:cs="Tahoma"/>
        </w:rPr>
        <w:t xml:space="preserve"> Por falseamiento o falta de veracidad de los datos e información facilitada</w:t>
      </w:r>
      <w:r w:rsidR="00323CC1" w:rsidRPr="0031511C">
        <w:rPr>
          <w:rFonts w:ascii="Franklin Gothic Book" w:hAnsi="Franklin Gothic Book" w:cs="Tahoma"/>
        </w:rPr>
        <w:t xml:space="preserve"> para ser reconocido Centro de E</w:t>
      </w:r>
      <w:r w:rsidRPr="0031511C">
        <w:rPr>
          <w:rFonts w:ascii="Franklin Gothic Book" w:hAnsi="Franklin Gothic Book" w:cs="Tahoma"/>
        </w:rPr>
        <w:t>xamen DELE.</w:t>
      </w:r>
    </w:p>
    <w:p w:rsidR="00820D8F" w:rsidRPr="0031511C" w:rsidRDefault="00820D8F" w:rsidP="00FA6180">
      <w:pPr>
        <w:spacing w:after="0" w:line="240" w:lineRule="auto"/>
        <w:ind w:left="720"/>
        <w:contextualSpacing/>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708"/>
        <w:jc w:val="both"/>
        <w:rPr>
          <w:rFonts w:ascii="Franklin Gothic Book" w:hAnsi="Franklin Gothic Book" w:cs="Arial"/>
        </w:rPr>
      </w:pPr>
      <w:r w:rsidRPr="0031511C">
        <w:rPr>
          <w:rFonts w:ascii="Franklin Gothic Book" w:eastAsia="Times New Roman" w:hAnsi="Franklin Gothic Book" w:cs="Arial"/>
          <w:lang w:eastAsia="es-ES"/>
        </w:rPr>
        <w:t xml:space="preserve">Igualmente, </w:t>
      </w:r>
      <w:r w:rsidRPr="0031511C">
        <w:rPr>
          <w:rFonts w:ascii="Franklin Gothic Book" w:hAnsi="Franklin Gothic Book" w:cs="Arial"/>
        </w:rPr>
        <w:t xml:space="preserve">el presente </w:t>
      </w:r>
      <w:r w:rsidR="00FB25D6" w:rsidRPr="0031511C">
        <w:rPr>
          <w:rFonts w:ascii="Franklin Gothic Book" w:hAnsi="Franklin Gothic Book" w:cs="Arial"/>
        </w:rPr>
        <w:t>convenio</w:t>
      </w:r>
      <w:r w:rsidRPr="0031511C">
        <w:rPr>
          <w:rFonts w:ascii="Franklin Gothic Book" w:hAnsi="Franklin Gothic Book" w:cs="Arial"/>
        </w:rPr>
        <w:t xml:space="preserve"> </w:t>
      </w:r>
      <w:r w:rsidR="00B43300" w:rsidRPr="0031511C">
        <w:rPr>
          <w:rFonts w:ascii="Franklin Gothic Book" w:hAnsi="Franklin Gothic Book" w:cs="Arial"/>
        </w:rPr>
        <w:t>finalizará</w:t>
      </w:r>
      <w:r w:rsidRPr="0031511C">
        <w:rPr>
          <w:rFonts w:ascii="Franklin Gothic Book" w:hAnsi="Franklin Gothic Book" w:cs="Arial"/>
        </w:rPr>
        <w:t xml:space="preserve"> por </w:t>
      </w:r>
      <w:r w:rsidR="00B43300" w:rsidRPr="0031511C">
        <w:rPr>
          <w:rFonts w:ascii="Franklin Gothic Book" w:hAnsi="Franklin Gothic Book" w:cs="Arial"/>
        </w:rPr>
        <w:t>aviso</w:t>
      </w:r>
      <w:r w:rsidRPr="0031511C">
        <w:rPr>
          <w:rFonts w:ascii="Franklin Gothic Book" w:hAnsi="Franklin Gothic Book" w:cs="Arial"/>
        </w:rPr>
        <w:t xml:space="preserve"> de cualquiera de </w:t>
      </w:r>
      <w:r w:rsidR="000D64B7" w:rsidRPr="0031511C">
        <w:rPr>
          <w:rFonts w:ascii="Franklin Gothic Book" w:hAnsi="Franklin Gothic Book" w:cs="Arial"/>
        </w:rPr>
        <w:t>los firmantes</w:t>
      </w:r>
      <w:r w:rsidRPr="0031511C">
        <w:rPr>
          <w:rFonts w:ascii="Franklin Gothic Book" w:hAnsi="Franklin Gothic Book" w:cs="Arial"/>
        </w:rPr>
        <w:t xml:space="preserve"> con un preaviso mínimo de </w:t>
      </w:r>
      <w:r w:rsidR="000834E6" w:rsidRPr="0031511C">
        <w:rPr>
          <w:rFonts w:ascii="Franklin Gothic Book" w:hAnsi="Franklin Gothic Book" w:cs="Arial"/>
        </w:rPr>
        <w:t>tres meses</w:t>
      </w:r>
      <w:r w:rsidRPr="0031511C">
        <w:rPr>
          <w:rFonts w:ascii="Franklin Gothic Book" w:hAnsi="Franklin Gothic Book" w:cs="Arial"/>
        </w:rPr>
        <w:t xml:space="preserve"> a la fecha en que se desee </w:t>
      </w:r>
      <w:r w:rsidR="000D64B7" w:rsidRPr="0031511C">
        <w:rPr>
          <w:rFonts w:ascii="Franklin Gothic Book" w:hAnsi="Franklin Gothic Book" w:cs="Arial"/>
        </w:rPr>
        <w:t>finalizarlo</w:t>
      </w:r>
      <w:r w:rsidRPr="0031511C">
        <w:rPr>
          <w:rFonts w:ascii="Franklin Gothic Book" w:hAnsi="Franklin Gothic Book" w:cs="Arial"/>
        </w:rPr>
        <w:t>.</w:t>
      </w:r>
    </w:p>
    <w:p w:rsidR="00894B7C" w:rsidRPr="0031511C" w:rsidRDefault="00894B7C"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ind w:firstLine="360"/>
        <w:contextualSpacing/>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Con independencia de la fecha o de las causas por las que se termine </w:t>
      </w:r>
      <w:r w:rsidR="00323CC1" w:rsidRPr="0031511C">
        <w:rPr>
          <w:rFonts w:ascii="Franklin Gothic Book" w:eastAsia="Times New Roman" w:hAnsi="Franklin Gothic Book" w:cs="Arial"/>
          <w:lang w:eastAsia="es-ES"/>
        </w:rPr>
        <w:t>el</w:t>
      </w:r>
      <w:r w:rsidRPr="0031511C">
        <w:rPr>
          <w:rFonts w:ascii="Franklin Gothic Book" w:eastAsia="Times New Roman" w:hAnsi="Franklin Gothic Book" w:cs="Arial"/>
          <w:lang w:eastAsia="es-ES"/>
        </w:rPr>
        <w:t xml:space="preserve"> presente </w:t>
      </w:r>
      <w:r w:rsidR="00FB25D6"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desde el mismo momento en el que se produzca su terminación, el Centro de Examen DELE no podrá seguir utilizando la denominación “Centro de Examen de los diplomas de español como lengua extranjera (DELE)” ni el logotipo del Instituto Cervantes ni cualquier otra denominación facilitada por este y cumplirá </w:t>
      </w:r>
      <w:r w:rsidR="00DE54E8" w:rsidRPr="0031511C">
        <w:rPr>
          <w:rFonts w:ascii="Franklin Gothic Book" w:eastAsia="Times New Roman" w:hAnsi="Franklin Gothic Book" w:cs="Arial"/>
          <w:lang w:eastAsia="es-ES"/>
        </w:rPr>
        <w:t>las obligaciones</w:t>
      </w:r>
      <w:r w:rsidRPr="0031511C">
        <w:rPr>
          <w:rFonts w:ascii="Franklin Gothic Book" w:eastAsia="Times New Roman" w:hAnsi="Franklin Gothic Book" w:cs="Arial"/>
          <w:lang w:eastAsia="es-ES"/>
        </w:rPr>
        <w:t xml:space="preserve"> a que se compromete para las convocatorias en las que haya elegido participar durante el año en cu</w:t>
      </w:r>
      <w:r w:rsidR="00FE7199" w:rsidRPr="0031511C">
        <w:rPr>
          <w:rFonts w:ascii="Franklin Gothic Book" w:eastAsia="Times New Roman" w:hAnsi="Franklin Gothic Book" w:cs="Arial"/>
          <w:lang w:eastAsia="es-ES"/>
        </w:rPr>
        <w:t xml:space="preserve">rso, </w:t>
      </w:r>
      <w:r w:rsidRPr="0031511C">
        <w:rPr>
          <w:rFonts w:ascii="Franklin Gothic Book" w:eastAsia="Times New Roman" w:hAnsi="Franklin Gothic Book" w:cs="Arial"/>
          <w:lang w:eastAsia="es-ES"/>
        </w:rPr>
        <w:t xml:space="preserve">siempre que el Instituto Cervantes no le indique otra cosa.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tabs>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s>
        <w:spacing w:after="0" w:line="240" w:lineRule="auto"/>
        <w:jc w:val="both"/>
        <w:rPr>
          <w:rFonts w:ascii="Franklin Gothic Book" w:eastAsia="Times New Roman" w:hAnsi="Franklin Gothic Book" w:cs="Arial"/>
          <w:b/>
          <w:lang w:eastAsia="es-ES"/>
        </w:rPr>
      </w:pPr>
    </w:p>
    <w:p w:rsidR="00B43300" w:rsidRPr="0031511C" w:rsidRDefault="00320B99" w:rsidP="00FA6180">
      <w:pPr>
        <w:tabs>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s>
        <w:spacing w:after="0" w:line="240" w:lineRule="auto"/>
        <w:jc w:val="both"/>
        <w:rPr>
          <w:rFonts w:ascii="Franklin Gothic Book" w:eastAsia="Times New Roman" w:hAnsi="Franklin Gothic Book" w:cs="Arial"/>
          <w:b/>
          <w:lang w:eastAsia="es-ES"/>
        </w:rPr>
      </w:pPr>
      <w:r w:rsidRPr="0031511C">
        <w:rPr>
          <w:rFonts w:ascii="Franklin Gothic Book" w:eastAsia="Times New Roman" w:hAnsi="Franklin Gothic Book" w:cs="Arial"/>
          <w:b/>
          <w:lang w:eastAsia="es-ES"/>
        </w:rPr>
        <w:t>NOVENA</w:t>
      </w:r>
      <w:r w:rsidR="002445A6" w:rsidRPr="0031511C">
        <w:rPr>
          <w:rFonts w:ascii="Franklin Gothic Book" w:eastAsia="Times New Roman" w:hAnsi="Franklin Gothic Book" w:cs="Arial"/>
          <w:b/>
          <w:lang w:eastAsia="es-ES"/>
        </w:rPr>
        <w:t>.-</w:t>
      </w:r>
      <w:r w:rsidR="002445A6" w:rsidRPr="0031511C">
        <w:rPr>
          <w:rFonts w:ascii="Franklin Gothic Book" w:eastAsia="Times New Roman" w:hAnsi="Franklin Gothic Book" w:cs="Arial"/>
          <w:b/>
          <w:lang w:eastAsia="es-ES"/>
        </w:rPr>
        <w:tab/>
      </w:r>
      <w:r w:rsidR="00FB25D6" w:rsidRPr="0031511C">
        <w:rPr>
          <w:rFonts w:ascii="Franklin Gothic Book" w:eastAsia="Times New Roman" w:hAnsi="Franklin Gothic Book" w:cs="Arial"/>
          <w:b/>
          <w:lang w:eastAsia="es-ES"/>
        </w:rPr>
        <w:t>INCUMPLIMIENTO</w:t>
      </w:r>
    </w:p>
    <w:p w:rsidR="002445A6" w:rsidRPr="0031511C" w:rsidRDefault="002445A6" w:rsidP="00FA6180">
      <w:pPr>
        <w:tabs>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s>
        <w:spacing w:after="0" w:line="240" w:lineRule="auto"/>
        <w:jc w:val="both"/>
        <w:rPr>
          <w:rFonts w:ascii="Franklin Gothic Book" w:eastAsia="Times New Roman" w:hAnsi="Franklin Gothic Book" w:cs="Arial"/>
          <w:b/>
          <w:lang w:eastAsia="es-ES"/>
        </w:rPr>
      </w:pPr>
    </w:p>
    <w:p w:rsidR="002445A6" w:rsidRPr="0031511C" w:rsidRDefault="002445A6" w:rsidP="00FA6180">
      <w:p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ab/>
      </w:r>
      <w:r w:rsidR="00FB25D6" w:rsidRPr="0031511C">
        <w:rPr>
          <w:rFonts w:ascii="Franklin Gothic Book" w:eastAsia="Times New Roman" w:hAnsi="Franklin Gothic Book" w:cs="Arial"/>
          <w:lang w:eastAsia="es-ES"/>
        </w:rPr>
        <w:t xml:space="preserve">El incumplimiento </w:t>
      </w:r>
      <w:r w:rsidRPr="0031511C">
        <w:rPr>
          <w:rFonts w:ascii="Franklin Gothic Book" w:eastAsia="Times New Roman" w:hAnsi="Franklin Gothic Book" w:cs="Arial"/>
          <w:lang w:eastAsia="es-ES"/>
        </w:rPr>
        <w:t xml:space="preserve">de lo previsto en el presente </w:t>
      </w:r>
      <w:r w:rsidR="00FB25D6" w:rsidRPr="0031511C">
        <w:rPr>
          <w:rFonts w:ascii="Franklin Gothic Book" w:eastAsia="Times New Roman" w:hAnsi="Franklin Gothic Book" w:cs="Arial"/>
          <w:lang w:eastAsia="es-ES"/>
        </w:rPr>
        <w:t xml:space="preserve">convenio </w:t>
      </w:r>
      <w:r w:rsidRPr="0031511C">
        <w:rPr>
          <w:rFonts w:ascii="Franklin Gothic Book" w:eastAsia="Times New Roman" w:hAnsi="Franklin Gothic Book" w:cs="Arial"/>
          <w:lang w:eastAsia="es-ES"/>
        </w:rPr>
        <w:t xml:space="preserve">por parte del Centro de Examen DELE conllevará la pérdida del derecho a la liquidación que, de acuerdo con la </w:t>
      </w:r>
      <w:r w:rsidR="00FB25D6" w:rsidRPr="0031511C">
        <w:rPr>
          <w:rFonts w:ascii="Franklin Gothic Book" w:eastAsia="Times New Roman" w:hAnsi="Franklin Gothic Book" w:cs="Arial"/>
          <w:lang w:eastAsia="es-ES"/>
        </w:rPr>
        <w:t>cláusula cuarta</w:t>
      </w:r>
      <w:r w:rsidRPr="0031511C">
        <w:rPr>
          <w:rFonts w:ascii="Franklin Gothic Book" w:eastAsia="Times New Roman" w:hAnsi="Franklin Gothic Book" w:cs="Arial"/>
          <w:lang w:eastAsia="es-ES"/>
        </w:rPr>
        <w:t>, le correspondieran por el importe de las inscripciones correspondientes a los candidatos que no hayan podido realizar el examen DELE en el centro por causas imputables a éste, sin perjuicio de la indemnización por daños</w:t>
      </w:r>
      <w:r w:rsidR="00323CC1" w:rsidRPr="0031511C">
        <w:rPr>
          <w:rFonts w:ascii="Franklin Gothic Book" w:eastAsia="Times New Roman" w:hAnsi="Franklin Gothic Book" w:cs="Arial"/>
          <w:lang w:eastAsia="es-ES"/>
        </w:rPr>
        <w:t xml:space="preserve"> y perjuicios que el Centro de E</w:t>
      </w:r>
      <w:r w:rsidRPr="0031511C">
        <w:rPr>
          <w:rFonts w:ascii="Franklin Gothic Book" w:eastAsia="Times New Roman" w:hAnsi="Franklin Gothic Book" w:cs="Arial"/>
          <w:lang w:eastAsia="es-ES"/>
        </w:rPr>
        <w:t xml:space="preserve">xamen DELE tuviera que abonar al Instituto Cervantes como consecuencia </w:t>
      </w:r>
      <w:r w:rsidR="00B43300" w:rsidRPr="0031511C">
        <w:rPr>
          <w:rFonts w:ascii="Franklin Gothic Book" w:eastAsia="Times New Roman" w:hAnsi="Franklin Gothic Book" w:cs="Arial"/>
          <w:lang w:eastAsia="es-ES"/>
        </w:rPr>
        <w:t xml:space="preserve">de la falta de observancia de sus </w:t>
      </w:r>
      <w:r w:rsidR="00DE54E8" w:rsidRPr="0031511C">
        <w:rPr>
          <w:rFonts w:ascii="Franklin Gothic Book" w:eastAsia="Times New Roman" w:hAnsi="Franklin Gothic Book" w:cs="Arial"/>
          <w:lang w:eastAsia="es-ES"/>
        </w:rPr>
        <w:t>obligaciones</w:t>
      </w:r>
      <w:r w:rsidR="00B43300" w:rsidRPr="0031511C">
        <w:rPr>
          <w:rFonts w:ascii="Franklin Gothic Book" w:eastAsia="Times New Roman" w:hAnsi="Franklin Gothic Book" w:cs="Arial"/>
          <w:lang w:eastAsia="es-ES"/>
        </w:rPr>
        <w:t>.</w:t>
      </w:r>
      <w:r w:rsidR="00323CC1" w:rsidRPr="0031511C">
        <w:rPr>
          <w:rFonts w:ascii="Franklin Gothic Book" w:eastAsia="Times New Roman" w:hAnsi="Franklin Gothic Book" w:cs="Arial"/>
          <w:lang w:eastAsia="es-ES"/>
        </w:rPr>
        <w:t xml:space="preserve"> En todo caso, el Centro de E</w:t>
      </w:r>
      <w:r w:rsidRPr="0031511C">
        <w:rPr>
          <w:rFonts w:ascii="Franklin Gothic Book" w:eastAsia="Times New Roman" w:hAnsi="Franklin Gothic Book" w:cs="Arial"/>
          <w:lang w:eastAsia="es-ES"/>
        </w:rPr>
        <w:t xml:space="preserve">xamen DELE responderá frente al Instituto Cervantes de cualquier reclamación de los candidatos relacionada con alguna actuación del centro.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B43300" w:rsidRPr="0031511C" w:rsidRDefault="00894B7C" w:rsidP="00FA6180">
      <w:pPr>
        <w:tabs>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s>
        <w:spacing w:after="0" w:line="240" w:lineRule="auto"/>
        <w:jc w:val="both"/>
        <w:rPr>
          <w:rFonts w:ascii="Franklin Gothic Book" w:eastAsia="Times New Roman" w:hAnsi="Franklin Gothic Book" w:cs="Arial"/>
          <w:b/>
          <w:lang w:val="es-ES_tradnl" w:eastAsia="es-ES"/>
        </w:rPr>
      </w:pPr>
      <w:r w:rsidRPr="0031511C">
        <w:rPr>
          <w:rFonts w:ascii="Franklin Gothic Book" w:eastAsia="Times New Roman" w:hAnsi="Franklin Gothic Book" w:cs="Arial"/>
          <w:b/>
          <w:lang w:val="es-ES_tradnl" w:eastAsia="es-ES"/>
        </w:rPr>
        <w:t>DÉCIMA</w:t>
      </w:r>
      <w:r w:rsidR="00B43300" w:rsidRPr="0031511C">
        <w:rPr>
          <w:rFonts w:ascii="Franklin Gothic Book" w:eastAsia="Times New Roman" w:hAnsi="Franklin Gothic Book" w:cs="Arial"/>
          <w:b/>
          <w:lang w:val="es-ES_tradnl" w:eastAsia="es-ES"/>
        </w:rPr>
        <w:t>.-</w:t>
      </w:r>
      <w:r w:rsidR="00B43300" w:rsidRPr="0031511C">
        <w:rPr>
          <w:rFonts w:ascii="Franklin Gothic Book" w:eastAsia="Times New Roman" w:hAnsi="Franklin Gothic Book" w:cs="Arial"/>
          <w:b/>
          <w:lang w:val="es-ES_tradnl" w:eastAsia="es-ES"/>
        </w:rPr>
        <w:tab/>
        <w:t>RÉGIMEN JURÍDICO</w:t>
      </w:r>
    </w:p>
    <w:p w:rsidR="00B43300" w:rsidRPr="0031511C" w:rsidRDefault="00B43300" w:rsidP="00FA6180">
      <w:pPr>
        <w:tabs>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s>
        <w:spacing w:after="0" w:line="240" w:lineRule="auto"/>
        <w:jc w:val="both"/>
        <w:rPr>
          <w:rFonts w:ascii="Franklin Gothic Book" w:eastAsia="Times New Roman" w:hAnsi="Franklin Gothic Book" w:cs="Arial"/>
          <w:lang w:eastAsia="es-ES"/>
        </w:rPr>
      </w:pPr>
    </w:p>
    <w:p w:rsidR="00B43300" w:rsidRPr="0031511C" w:rsidRDefault="00B43300" w:rsidP="00FA6180">
      <w:pPr>
        <w:spacing w:after="0" w:line="240" w:lineRule="auto"/>
        <w:ind w:firstLine="708"/>
        <w:jc w:val="both"/>
        <w:rPr>
          <w:rFonts w:ascii="Franklin Gothic Book" w:hAnsi="Franklin Gothic Book" w:cs="Arial"/>
          <w:b/>
          <w:lang w:val="es-ES_tradnl"/>
        </w:rPr>
      </w:pPr>
      <w:r w:rsidRPr="0031511C">
        <w:rPr>
          <w:rFonts w:ascii="Franklin Gothic Book" w:eastAsia="Times New Roman" w:hAnsi="Franklin Gothic Book" w:cs="Arial"/>
          <w:lang w:eastAsia="es-ES"/>
        </w:rPr>
        <w:t xml:space="preserve">El presente </w:t>
      </w:r>
      <w:r w:rsidR="00FB25D6" w:rsidRPr="0031511C">
        <w:rPr>
          <w:rFonts w:ascii="Franklin Gothic Book" w:eastAsia="Times New Roman" w:hAnsi="Franklin Gothic Book" w:cs="Arial"/>
          <w:lang w:eastAsia="es-ES"/>
        </w:rPr>
        <w:t xml:space="preserve">convenio se rige por la legislación de </w:t>
      </w:r>
      <w:r w:rsidR="006F2262" w:rsidRPr="0031511C">
        <w:rPr>
          <w:rFonts w:ascii="Franklin Gothic Book" w:eastAsia="Times New Roman" w:hAnsi="Franklin Gothic Book" w:cs="Arial"/>
          <w:lang w:eastAsia="es-ES"/>
        </w:rPr>
        <w:t>Ucrania</w:t>
      </w:r>
      <w:r w:rsidR="00FB25D6" w:rsidRPr="0031511C">
        <w:rPr>
          <w:rFonts w:ascii="Franklin Gothic Book" w:eastAsia="Times New Roman" w:hAnsi="Franklin Gothic Book" w:cs="Arial"/>
          <w:lang w:eastAsia="es-ES"/>
        </w:rPr>
        <w:t>.</w:t>
      </w:r>
    </w:p>
    <w:p w:rsidR="00B43300" w:rsidRPr="0031511C" w:rsidRDefault="00B43300" w:rsidP="00FA6180">
      <w:pPr>
        <w:tabs>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s>
        <w:spacing w:after="0" w:line="240" w:lineRule="auto"/>
        <w:jc w:val="both"/>
        <w:rPr>
          <w:rFonts w:ascii="Franklin Gothic Book" w:eastAsia="Times New Roman" w:hAnsi="Franklin Gothic Book" w:cs="Arial"/>
          <w:b/>
          <w:lang w:val="es-ES_tradnl" w:eastAsia="es-ES"/>
        </w:rPr>
      </w:pPr>
    </w:p>
    <w:p w:rsidR="002445A6" w:rsidRPr="0031511C" w:rsidRDefault="002445A6" w:rsidP="00FA6180">
      <w:pPr>
        <w:tabs>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s>
        <w:spacing w:after="0" w:line="240" w:lineRule="auto"/>
        <w:jc w:val="both"/>
        <w:rPr>
          <w:rFonts w:ascii="Franklin Gothic Book" w:eastAsia="Times New Roman" w:hAnsi="Franklin Gothic Book" w:cs="Arial"/>
          <w:b/>
          <w:lang w:val="es-ES_tradnl" w:eastAsia="es-ES"/>
        </w:rPr>
      </w:pPr>
    </w:p>
    <w:p w:rsidR="00B43300" w:rsidRPr="0031511C" w:rsidRDefault="00320B99" w:rsidP="00FA6180">
      <w:pPr>
        <w:spacing w:after="0" w:line="240" w:lineRule="auto"/>
        <w:jc w:val="both"/>
        <w:rPr>
          <w:rFonts w:ascii="Franklin Gothic Book" w:eastAsia="Times New Roman" w:hAnsi="Franklin Gothic Book" w:cs="Arial"/>
          <w:b/>
          <w:lang w:val="es-ES_tradnl" w:eastAsia="es-ES"/>
        </w:rPr>
      </w:pPr>
      <w:r w:rsidRPr="0031511C">
        <w:rPr>
          <w:rFonts w:ascii="Franklin Gothic Book" w:eastAsia="Times New Roman" w:hAnsi="Franklin Gothic Book" w:cs="Arial"/>
          <w:b/>
          <w:lang w:val="es-ES_tradnl" w:eastAsia="es-ES"/>
        </w:rPr>
        <w:lastRenderedPageBreak/>
        <w:t>UN</w:t>
      </w:r>
      <w:r w:rsidR="00894B7C" w:rsidRPr="0031511C">
        <w:rPr>
          <w:rFonts w:ascii="Franklin Gothic Book" w:eastAsia="Times New Roman" w:hAnsi="Franklin Gothic Book" w:cs="Arial"/>
          <w:b/>
          <w:lang w:val="es-ES_tradnl" w:eastAsia="es-ES"/>
        </w:rPr>
        <w:t>DÉCIMA</w:t>
      </w:r>
      <w:r w:rsidR="00B43300" w:rsidRPr="0031511C">
        <w:rPr>
          <w:rFonts w:ascii="Franklin Gothic Book" w:eastAsia="Times New Roman" w:hAnsi="Franklin Gothic Book" w:cs="Arial"/>
          <w:b/>
          <w:lang w:val="es-ES_tradnl" w:eastAsia="es-ES"/>
        </w:rPr>
        <w:t>.-</w:t>
      </w:r>
      <w:r w:rsidR="00B43300" w:rsidRPr="0031511C">
        <w:rPr>
          <w:rFonts w:ascii="Franklin Gothic Book" w:eastAsia="Times New Roman" w:hAnsi="Franklin Gothic Book" w:cs="Arial"/>
          <w:b/>
          <w:lang w:val="es-ES_tradnl" w:eastAsia="es-ES"/>
        </w:rPr>
        <w:tab/>
      </w:r>
      <w:r w:rsidR="00B43300" w:rsidRPr="0031511C">
        <w:rPr>
          <w:rFonts w:ascii="Franklin Gothic Book" w:eastAsia="Times New Roman" w:hAnsi="Franklin Gothic Book" w:cs="Arial"/>
          <w:b/>
          <w:lang w:val="es-ES_tradnl" w:eastAsia="es-ES"/>
        </w:rPr>
        <w:tab/>
        <w:t>RÉGIMEN DE RESOLUCIÓN DE CONFLICTOS</w:t>
      </w:r>
    </w:p>
    <w:p w:rsidR="00B43300" w:rsidRPr="0031511C" w:rsidRDefault="00B43300" w:rsidP="00FA6180">
      <w:pPr>
        <w:spacing w:after="0" w:line="240" w:lineRule="auto"/>
        <w:jc w:val="both"/>
        <w:rPr>
          <w:rFonts w:ascii="Franklin Gothic Book" w:eastAsia="Times New Roman" w:hAnsi="Franklin Gothic Book" w:cs="Arial"/>
          <w:lang w:eastAsia="es-ES"/>
        </w:rPr>
      </w:pPr>
    </w:p>
    <w:p w:rsidR="00B43300" w:rsidRPr="0031511C" w:rsidRDefault="00B43300" w:rsidP="00FA6180">
      <w:pPr>
        <w:spacing w:after="0" w:line="240" w:lineRule="auto"/>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ab/>
        <w:t xml:space="preserve">Los firmantes colaborarán en todo momento, de acuerdo con los principios de buena fe y eficacia, para asegurar la correcta ejecución de lo pactado. </w:t>
      </w:r>
    </w:p>
    <w:p w:rsidR="00B43300" w:rsidRPr="0031511C" w:rsidRDefault="00B43300" w:rsidP="00FA6180">
      <w:pPr>
        <w:spacing w:after="0" w:line="240" w:lineRule="auto"/>
        <w:jc w:val="both"/>
        <w:rPr>
          <w:rFonts w:ascii="Franklin Gothic Book" w:eastAsia="Times New Roman" w:hAnsi="Franklin Gothic Book" w:cs="Arial"/>
          <w:lang w:eastAsia="es-ES"/>
        </w:rPr>
      </w:pPr>
    </w:p>
    <w:p w:rsidR="00B63876" w:rsidRPr="0031511C" w:rsidRDefault="00B43300" w:rsidP="00FA6180">
      <w:pPr>
        <w:spacing w:after="0" w:line="240" w:lineRule="auto"/>
        <w:ind w:firstLine="708"/>
        <w:jc w:val="both"/>
        <w:rPr>
          <w:rFonts w:ascii="Franklin Gothic Book" w:eastAsia="Times New Roman" w:hAnsi="Franklin Gothic Book" w:cs="Arial"/>
          <w:lang w:eastAsia="es-ES"/>
        </w:rPr>
      </w:pPr>
      <w:r w:rsidRPr="0031511C">
        <w:rPr>
          <w:rFonts w:ascii="Franklin Gothic Book" w:eastAsia="Times New Roman" w:hAnsi="Franklin Gothic Book" w:cs="Arial"/>
          <w:lang w:eastAsia="es-ES"/>
        </w:rPr>
        <w:t xml:space="preserve">Igualmente, los firmantes se esforzarán por resolver de forma amistosa cualquier controversia que pudiera surgir derivada del presente </w:t>
      </w:r>
      <w:r w:rsidR="00FB25D6" w:rsidRPr="0031511C">
        <w:rPr>
          <w:rFonts w:ascii="Franklin Gothic Book" w:eastAsia="Times New Roman" w:hAnsi="Franklin Gothic Book" w:cs="Arial"/>
          <w:lang w:eastAsia="es-ES"/>
        </w:rPr>
        <w:t>convenio</w:t>
      </w:r>
      <w:r w:rsidRPr="0031511C">
        <w:rPr>
          <w:rFonts w:ascii="Franklin Gothic Book" w:eastAsia="Times New Roman" w:hAnsi="Franklin Gothic Book" w:cs="Arial"/>
          <w:lang w:eastAsia="es-ES"/>
        </w:rPr>
        <w:t xml:space="preserve">. </w:t>
      </w:r>
    </w:p>
    <w:p w:rsidR="00B63876" w:rsidRPr="0031511C" w:rsidRDefault="00B63876" w:rsidP="00FA6180">
      <w:pPr>
        <w:spacing w:after="0" w:line="240" w:lineRule="auto"/>
        <w:jc w:val="both"/>
        <w:rPr>
          <w:rFonts w:ascii="Franklin Gothic Book" w:eastAsia="Times New Roman" w:hAnsi="Franklin Gothic Book" w:cs="Arial"/>
          <w:lang w:eastAsia="es-ES"/>
        </w:rPr>
      </w:pPr>
    </w:p>
    <w:p w:rsidR="00B63876" w:rsidRPr="0031511C" w:rsidRDefault="00B63876" w:rsidP="00FA6180">
      <w:pPr>
        <w:spacing w:after="0" w:line="240" w:lineRule="auto"/>
        <w:jc w:val="both"/>
        <w:rPr>
          <w:rFonts w:ascii="Franklin Gothic Book" w:eastAsia="Times New Roman" w:hAnsi="Franklin Gothic Book" w:cs="Arial"/>
          <w:lang w:eastAsia="es-ES"/>
        </w:rPr>
      </w:pPr>
    </w:p>
    <w:p w:rsidR="00ED4B99" w:rsidRPr="0031511C" w:rsidRDefault="00ED4B99" w:rsidP="00FA6180">
      <w:pPr>
        <w:spacing w:after="0" w:line="240" w:lineRule="auto"/>
        <w:jc w:val="both"/>
        <w:rPr>
          <w:rFonts w:ascii="Franklin Gothic Book" w:eastAsia="Times New Roman" w:hAnsi="Franklin Gothic Book" w:cs="Arial"/>
          <w:lang w:eastAsia="es-ES"/>
        </w:rPr>
      </w:pPr>
    </w:p>
    <w:p w:rsidR="00B47079" w:rsidRPr="0031511C" w:rsidRDefault="00B47079" w:rsidP="00FA6180">
      <w:pPr>
        <w:spacing w:after="0" w:line="240" w:lineRule="auto"/>
        <w:ind w:firstLine="708"/>
        <w:jc w:val="both"/>
        <w:rPr>
          <w:rFonts w:ascii="Franklin Gothic Book" w:eastAsia="Times New Roman" w:hAnsi="Franklin Gothic Book" w:cs="Arial"/>
          <w:lang w:val="es-ES_tradnl" w:eastAsia="es-ES"/>
        </w:rPr>
      </w:pPr>
    </w:p>
    <w:p w:rsidR="002445A6" w:rsidRPr="0031511C" w:rsidRDefault="002445A6" w:rsidP="00FA6180">
      <w:pPr>
        <w:spacing w:after="0" w:line="240" w:lineRule="auto"/>
        <w:ind w:firstLine="708"/>
        <w:jc w:val="both"/>
        <w:rPr>
          <w:rFonts w:ascii="Franklin Gothic Book" w:eastAsia="Times New Roman" w:hAnsi="Franklin Gothic Book" w:cs="Arial"/>
          <w:lang w:val="es-ES_tradnl" w:eastAsia="es-ES"/>
        </w:rPr>
      </w:pPr>
      <w:r w:rsidRPr="0031511C">
        <w:rPr>
          <w:rFonts w:ascii="Franklin Gothic Book" w:eastAsia="Times New Roman" w:hAnsi="Franklin Gothic Book" w:cs="Arial"/>
          <w:lang w:val="es-ES_tradnl" w:eastAsia="es-ES"/>
        </w:rPr>
        <w:t xml:space="preserve">Y en prueba de conformidad, </w:t>
      </w:r>
      <w:r w:rsidR="00B43300" w:rsidRPr="0031511C">
        <w:rPr>
          <w:rFonts w:ascii="Franklin Gothic Book" w:eastAsia="Times New Roman" w:hAnsi="Franklin Gothic Book" w:cs="Arial"/>
          <w:lang w:val="es-ES_tradnl" w:eastAsia="es-ES"/>
        </w:rPr>
        <w:t>los firmantes suscriben</w:t>
      </w:r>
      <w:r w:rsidRPr="0031511C">
        <w:rPr>
          <w:rFonts w:ascii="Franklin Gothic Book" w:eastAsia="Times New Roman" w:hAnsi="Franklin Gothic Book" w:cs="Arial"/>
          <w:lang w:val="es-ES_tradnl" w:eastAsia="es-ES"/>
        </w:rPr>
        <w:t xml:space="preserve"> el</w:t>
      </w:r>
      <w:r w:rsidR="00762ADC" w:rsidRPr="0031511C">
        <w:rPr>
          <w:rFonts w:ascii="Franklin Gothic Book" w:eastAsia="Times New Roman" w:hAnsi="Franklin Gothic Book" w:cs="Arial"/>
          <w:lang w:val="es-ES_tradnl" w:eastAsia="es-ES"/>
        </w:rPr>
        <w:t xml:space="preserve"> presente documento, en español, </w:t>
      </w:r>
      <w:r w:rsidRPr="0031511C">
        <w:rPr>
          <w:rFonts w:ascii="Franklin Gothic Book" w:eastAsia="Times New Roman" w:hAnsi="Franklin Gothic Book" w:cs="Arial"/>
          <w:lang w:val="es-ES_tradnl" w:eastAsia="es-ES"/>
        </w:rPr>
        <w:t xml:space="preserve">por duplicado ejemplar en cada uno de los idiomas, </w:t>
      </w:r>
      <w:r w:rsidRPr="0031511C">
        <w:rPr>
          <w:rFonts w:ascii="Franklin Gothic Book" w:eastAsia="Times New Roman" w:hAnsi="Franklin Gothic Book" w:cs="Arial"/>
          <w:lang w:eastAsia="es-ES"/>
        </w:rPr>
        <w:t>y a un solo efecto en, los lugares y fechas indicados.</w:t>
      </w:r>
    </w:p>
    <w:p w:rsidR="002445A6" w:rsidRPr="0031511C" w:rsidRDefault="002445A6" w:rsidP="00FA6180">
      <w:pPr>
        <w:spacing w:after="0" w:line="240" w:lineRule="auto"/>
        <w:ind w:firstLine="708"/>
        <w:jc w:val="both"/>
        <w:rPr>
          <w:rFonts w:ascii="Franklin Gothic Book" w:eastAsia="Times New Roman" w:hAnsi="Franklin Gothic Book" w:cs="Arial"/>
          <w:lang w:val="es-ES_tradnl" w:eastAsia="es-ES"/>
        </w:rPr>
      </w:pPr>
    </w:p>
    <w:p w:rsidR="008557DF" w:rsidRPr="0031511C" w:rsidRDefault="008557DF" w:rsidP="00FA6180">
      <w:pPr>
        <w:spacing w:after="0" w:line="240" w:lineRule="auto"/>
        <w:ind w:firstLine="708"/>
        <w:jc w:val="both"/>
        <w:rPr>
          <w:rFonts w:ascii="Franklin Gothic Book" w:eastAsia="Times New Roman" w:hAnsi="Franklin Gothic Book" w:cs="Arial"/>
          <w:lang w:val="es-ES_tradnl" w:eastAsia="es-E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31511C" w:rsidRPr="0031511C" w:rsidTr="0029777F">
        <w:trPr>
          <w:trHeight w:val="1328"/>
        </w:trPr>
        <w:tc>
          <w:tcPr>
            <w:tcW w:w="4322" w:type="dxa"/>
          </w:tcPr>
          <w:p w:rsidR="0029777F" w:rsidRPr="0031511C" w:rsidRDefault="0029777F" w:rsidP="009D58CA">
            <w:pPr>
              <w:jc w:val="center"/>
              <w:rPr>
                <w:rFonts w:ascii="Franklin Gothic Book" w:eastAsia="Times New Roman" w:hAnsi="Franklin Gothic Book" w:cs="Arial"/>
                <w:lang w:eastAsia="es-ES"/>
              </w:rPr>
            </w:pPr>
            <w:r w:rsidRPr="0031511C">
              <w:rPr>
                <w:rFonts w:ascii="Franklin Gothic Book" w:eastAsia="Times New Roman" w:hAnsi="Franklin Gothic Book" w:cs="Arial"/>
                <w:b/>
                <w:lang w:val="es-ES_tradnl" w:eastAsia="es-ES"/>
              </w:rPr>
              <w:t>POR EL INSTITUTO CERVANTES</w:t>
            </w:r>
          </w:p>
        </w:tc>
        <w:tc>
          <w:tcPr>
            <w:tcW w:w="4322" w:type="dxa"/>
          </w:tcPr>
          <w:p w:rsidR="0029777F" w:rsidRPr="0031511C" w:rsidRDefault="0029777F" w:rsidP="009D58CA">
            <w:pPr>
              <w:jc w:val="center"/>
              <w:rPr>
                <w:rFonts w:ascii="Franklin Gothic Book" w:eastAsia="Times New Roman" w:hAnsi="Franklin Gothic Book" w:cs="Arial"/>
                <w:lang w:eastAsia="es-ES"/>
              </w:rPr>
            </w:pPr>
            <w:r w:rsidRPr="0031511C">
              <w:rPr>
                <w:rFonts w:ascii="Franklin Gothic Book" w:eastAsia="Times New Roman" w:hAnsi="Franklin Gothic Book" w:cs="Arial"/>
                <w:b/>
                <w:lang w:val="es-ES_tradnl" w:eastAsia="es-ES"/>
              </w:rPr>
              <w:t xml:space="preserve">POR </w:t>
            </w:r>
            <w:r w:rsidR="0074745A" w:rsidRPr="0031511C">
              <w:rPr>
                <w:rFonts w:ascii="Franklin Gothic Book" w:eastAsia="Times New Roman" w:hAnsi="Franklin Gothic Book" w:cs="Arial"/>
                <w:b/>
                <w:lang w:val="es-ES_tradnl" w:eastAsia="es-ES"/>
              </w:rPr>
              <w:t>EL PRIMER COLEGIO MUNICIPAL DE CHERKASY</w:t>
            </w:r>
          </w:p>
        </w:tc>
      </w:tr>
      <w:tr w:rsidR="007B78C3" w:rsidRPr="0031511C" w:rsidTr="0029777F">
        <w:tc>
          <w:tcPr>
            <w:tcW w:w="4322" w:type="dxa"/>
          </w:tcPr>
          <w:p w:rsidR="00762ADC" w:rsidRPr="0031511C" w:rsidRDefault="0029777F" w:rsidP="009D58CA">
            <w:pPr>
              <w:jc w:val="center"/>
              <w:rPr>
                <w:rFonts w:ascii="Franklin Gothic Book" w:eastAsia="Times New Roman" w:hAnsi="Franklin Gothic Book" w:cs="Arial"/>
                <w:lang w:val="es-ES_tradnl" w:eastAsia="es-ES"/>
              </w:rPr>
            </w:pPr>
            <w:r w:rsidRPr="0031511C">
              <w:rPr>
                <w:rFonts w:ascii="Franklin Gothic Book" w:eastAsia="Times New Roman" w:hAnsi="Franklin Gothic Book" w:cs="Arial"/>
                <w:lang w:val="es-ES_tradnl" w:eastAsia="es-ES"/>
              </w:rPr>
              <w:t>D</w:t>
            </w:r>
            <w:r w:rsidR="00762ADC" w:rsidRPr="0031511C">
              <w:rPr>
                <w:rFonts w:ascii="Franklin Gothic Book" w:eastAsia="Times New Roman" w:hAnsi="Franklin Gothic Book" w:cs="Arial"/>
                <w:lang w:val="es-ES_tradnl" w:eastAsia="es-ES"/>
              </w:rPr>
              <w:t>. Abel Murcia Soriano</w:t>
            </w:r>
          </w:p>
          <w:p w:rsidR="0029777F" w:rsidRPr="0031511C" w:rsidRDefault="0029777F" w:rsidP="009D58CA">
            <w:pPr>
              <w:jc w:val="center"/>
              <w:rPr>
                <w:rFonts w:ascii="Franklin Gothic Book" w:eastAsia="Times New Roman" w:hAnsi="Franklin Gothic Book" w:cs="Arial"/>
                <w:lang w:eastAsia="es-ES"/>
              </w:rPr>
            </w:pPr>
            <w:r w:rsidRPr="0031511C">
              <w:rPr>
                <w:rFonts w:ascii="Franklin Gothic Book" w:eastAsia="Times New Roman" w:hAnsi="Franklin Gothic Book" w:cs="Arial"/>
                <w:lang w:val="es-ES_tradnl" w:eastAsia="es-ES"/>
              </w:rPr>
              <w:t xml:space="preserve">En  </w:t>
            </w:r>
            <w:r w:rsidR="00762ADC" w:rsidRPr="0031511C">
              <w:rPr>
                <w:rFonts w:ascii="Franklin Gothic Book" w:eastAsia="Times New Roman" w:hAnsi="Franklin Gothic Book" w:cs="Arial"/>
                <w:lang w:val="es-ES_tradnl" w:eastAsia="es-ES"/>
              </w:rPr>
              <w:t>Varsovia</w:t>
            </w:r>
            <w:r w:rsidRPr="0031511C">
              <w:rPr>
                <w:rFonts w:ascii="Franklin Gothic Book" w:eastAsia="Times New Roman" w:hAnsi="Franklin Gothic Book" w:cs="Arial"/>
                <w:lang w:val="es-ES_tradnl" w:eastAsia="es-ES"/>
              </w:rPr>
              <w:t xml:space="preserve">, a </w:t>
            </w:r>
            <w:r w:rsidR="009A020F">
              <w:rPr>
                <w:rFonts w:ascii="Franklin Gothic Book" w:eastAsia="Times New Roman" w:hAnsi="Franklin Gothic Book" w:cs="Arial"/>
                <w:lang w:val="es-ES_tradnl" w:eastAsia="es-ES"/>
              </w:rPr>
              <w:t>10</w:t>
            </w:r>
            <w:r w:rsidRPr="0031511C">
              <w:rPr>
                <w:rFonts w:ascii="Franklin Gothic Book" w:eastAsia="Times New Roman" w:hAnsi="Franklin Gothic Book" w:cs="Arial"/>
                <w:lang w:val="es-ES_tradnl" w:eastAsia="es-ES"/>
              </w:rPr>
              <w:t xml:space="preserve">  de</w:t>
            </w:r>
            <w:r w:rsidR="009A020F">
              <w:rPr>
                <w:rFonts w:ascii="Franklin Gothic Book" w:eastAsia="Times New Roman" w:hAnsi="Franklin Gothic Book" w:cs="Arial"/>
                <w:lang w:val="es-ES_tradnl" w:eastAsia="es-ES"/>
              </w:rPr>
              <w:t xml:space="preserve"> </w:t>
            </w:r>
            <w:r w:rsidRPr="0031511C">
              <w:rPr>
                <w:rFonts w:ascii="Franklin Gothic Book" w:eastAsia="Times New Roman" w:hAnsi="Franklin Gothic Book" w:cs="Arial"/>
                <w:lang w:val="es-ES_tradnl" w:eastAsia="es-ES"/>
              </w:rPr>
              <w:t xml:space="preserve">  </w:t>
            </w:r>
            <w:r w:rsidR="009A020F">
              <w:rPr>
                <w:rFonts w:ascii="Franklin Gothic Book" w:eastAsia="Times New Roman" w:hAnsi="Franklin Gothic Book" w:cs="Arial"/>
                <w:lang w:val="es-ES_tradnl" w:eastAsia="es-ES"/>
              </w:rPr>
              <w:t xml:space="preserve">octubre  </w:t>
            </w:r>
            <w:r w:rsidRPr="0031511C">
              <w:rPr>
                <w:rFonts w:ascii="Franklin Gothic Book" w:eastAsia="Times New Roman" w:hAnsi="Franklin Gothic Book" w:cs="Arial"/>
                <w:lang w:val="es-ES_tradnl" w:eastAsia="es-ES"/>
              </w:rPr>
              <w:t xml:space="preserve"> de 201</w:t>
            </w:r>
            <w:r w:rsidR="00762ADC" w:rsidRPr="0031511C">
              <w:rPr>
                <w:rFonts w:ascii="Franklin Gothic Book" w:eastAsia="Times New Roman" w:hAnsi="Franklin Gothic Book" w:cs="Arial"/>
                <w:lang w:val="es-ES_tradnl" w:eastAsia="es-ES"/>
              </w:rPr>
              <w:t>9</w:t>
            </w:r>
          </w:p>
        </w:tc>
        <w:tc>
          <w:tcPr>
            <w:tcW w:w="4322" w:type="dxa"/>
          </w:tcPr>
          <w:p w:rsidR="0029777F" w:rsidRPr="0031511C" w:rsidRDefault="0029777F" w:rsidP="009D58CA">
            <w:pPr>
              <w:jc w:val="center"/>
              <w:rPr>
                <w:rFonts w:ascii="Franklin Gothic Book" w:eastAsia="Times New Roman" w:hAnsi="Franklin Gothic Book" w:cs="Arial"/>
                <w:lang w:val="es-ES_tradnl" w:eastAsia="es-ES"/>
              </w:rPr>
            </w:pPr>
            <w:r w:rsidRPr="0031511C">
              <w:rPr>
                <w:rFonts w:ascii="Franklin Gothic Book" w:eastAsia="Times New Roman" w:hAnsi="Franklin Gothic Book" w:cs="Arial"/>
                <w:lang w:val="es-ES_tradnl" w:eastAsia="es-ES"/>
              </w:rPr>
              <w:t xml:space="preserve">Dª </w:t>
            </w:r>
            <w:r w:rsidR="006F2262" w:rsidRPr="0031511C">
              <w:rPr>
                <w:rFonts w:ascii="Franklin Gothic Book" w:eastAsia="Times New Roman" w:hAnsi="Franklin Gothic Book" w:cs="Arial"/>
                <w:lang w:val="es-ES_tradnl" w:eastAsia="es-ES"/>
              </w:rPr>
              <w:t>Valentina Bereslavska</w:t>
            </w:r>
          </w:p>
          <w:p w:rsidR="0029777F" w:rsidRPr="0031511C" w:rsidRDefault="0029777F" w:rsidP="009A020F">
            <w:pPr>
              <w:jc w:val="center"/>
              <w:rPr>
                <w:rFonts w:ascii="Franklin Gothic Book" w:eastAsia="Times New Roman" w:hAnsi="Franklin Gothic Book" w:cs="Arial"/>
                <w:lang w:eastAsia="es-ES"/>
              </w:rPr>
            </w:pPr>
            <w:r w:rsidRPr="0031511C">
              <w:rPr>
                <w:rFonts w:ascii="Franklin Gothic Book" w:eastAsia="Times New Roman" w:hAnsi="Franklin Gothic Book" w:cs="Arial"/>
                <w:lang w:val="es-ES_tradnl" w:eastAsia="es-ES"/>
              </w:rPr>
              <w:t xml:space="preserve">En </w:t>
            </w:r>
            <w:r w:rsidR="006F2262" w:rsidRPr="0031511C">
              <w:rPr>
                <w:rFonts w:ascii="Franklin Gothic Book" w:eastAsia="Times New Roman" w:hAnsi="Franklin Gothic Book" w:cs="Arial"/>
                <w:lang w:val="es-ES_tradnl" w:eastAsia="es-ES"/>
              </w:rPr>
              <w:t>Cherkasy</w:t>
            </w:r>
            <w:r w:rsidRPr="0031511C">
              <w:rPr>
                <w:rFonts w:ascii="Franklin Gothic Book" w:eastAsia="Times New Roman" w:hAnsi="Franklin Gothic Book" w:cs="Arial"/>
                <w:lang w:val="es-ES_tradnl" w:eastAsia="es-ES"/>
              </w:rPr>
              <w:t xml:space="preserve"> , a  </w:t>
            </w:r>
            <w:r w:rsidR="006F2262" w:rsidRPr="0031511C">
              <w:rPr>
                <w:rFonts w:ascii="Franklin Gothic Book" w:eastAsia="Times New Roman" w:hAnsi="Franklin Gothic Book" w:cs="Arial"/>
                <w:lang w:val="es-ES_tradnl" w:eastAsia="es-ES"/>
              </w:rPr>
              <w:t>1</w:t>
            </w:r>
            <w:r w:rsidR="009A020F">
              <w:rPr>
                <w:rFonts w:ascii="Franklin Gothic Book" w:eastAsia="Times New Roman" w:hAnsi="Franklin Gothic Book" w:cs="Arial"/>
                <w:lang w:val="es-ES_tradnl" w:eastAsia="es-ES"/>
              </w:rPr>
              <w:t>0</w:t>
            </w:r>
            <w:r w:rsidRPr="0031511C">
              <w:rPr>
                <w:rFonts w:ascii="Franklin Gothic Book" w:eastAsia="Times New Roman" w:hAnsi="Franklin Gothic Book" w:cs="Arial"/>
                <w:lang w:val="es-ES_tradnl" w:eastAsia="es-ES"/>
              </w:rPr>
              <w:t xml:space="preserve"> de   </w:t>
            </w:r>
            <w:r w:rsidR="006F2262" w:rsidRPr="0031511C">
              <w:rPr>
                <w:rFonts w:ascii="Franklin Gothic Book" w:eastAsia="Times New Roman" w:hAnsi="Franklin Gothic Book" w:cs="Arial"/>
                <w:lang w:val="es-ES_tradnl" w:eastAsia="es-ES"/>
              </w:rPr>
              <w:t>octubre</w:t>
            </w:r>
            <w:r w:rsidRPr="0031511C">
              <w:rPr>
                <w:rFonts w:ascii="Franklin Gothic Book" w:eastAsia="Times New Roman" w:hAnsi="Franklin Gothic Book" w:cs="Arial"/>
                <w:lang w:val="es-ES_tradnl" w:eastAsia="es-ES"/>
              </w:rPr>
              <w:t xml:space="preserve"> </w:t>
            </w:r>
            <w:bookmarkStart w:id="0" w:name="_GoBack"/>
            <w:bookmarkEnd w:id="0"/>
            <w:r w:rsidRPr="0031511C">
              <w:rPr>
                <w:rFonts w:ascii="Franklin Gothic Book" w:eastAsia="Times New Roman" w:hAnsi="Franklin Gothic Book" w:cs="Arial"/>
                <w:lang w:val="es-ES_tradnl" w:eastAsia="es-ES"/>
              </w:rPr>
              <w:t>de 201</w:t>
            </w:r>
            <w:r w:rsidR="006F2262" w:rsidRPr="0031511C">
              <w:rPr>
                <w:rFonts w:ascii="Franklin Gothic Book" w:eastAsia="Times New Roman" w:hAnsi="Franklin Gothic Book" w:cs="Arial"/>
                <w:lang w:val="es-ES_tradnl" w:eastAsia="es-ES"/>
              </w:rPr>
              <w:t>9</w:t>
            </w:r>
          </w:p>
        </w:tc>
      </w:tr>
    </w:tbl>
    <w:p w:rsidR="002445A6" w:rsidRPr="0031511C" w:rsidRDefault="002445A6" w:rsidP="00FA6180">
      <w:pPr>
        <w:spacing w:after="0" w:line="240" w:lineRule="auto"/>
        <w:jc w:val="both"/>
        <w:rPr>
          <w:rFonts w:ascii="Franklin Gothic Book" w:eastAsia="Times New Roman" w:hAnsi="Franklin Gothic Book" w:cs="Arial"/>
          <w:lang w:eastAsia="es-ES"/>
        </w:rPr>
      </w:pPr>
    </w:p>
    <w:p w:rsidR="002445A6" w:rsidRPr="0031511C" w:rsidRDefault="002445A6" w:rsidP="00FA6180">
      <w:pPr>
        <w:keepNext/>
        <w:tabs>
          <w:tab w:val="left" w:pos="5245"/>
        </w:tabs>
        <w:spacing w:after="0" w:line="240" w:lineRule="auto"/>
        <w:ind w:left="5245" w:hanging="5245"/>
        <w:jc w:val="both"/>
        <w:outlineLvl w:val="2"/>
        <w:rPr>
          <w:rFonts w:ascii="Franklin Gothic Book" w:eastAsia="Times New Roman" w:hAnsi="Franklin Gothic Book" w:cs="Arial"/>
          <w:lang w:val="es-ES_tradnl" w:eastAsia="es-ES"/>
        </w:rPr>
      </w:pPr>
      <w:r w:rsidRPr="0031511C">
        <w:rPr>
          <w:rFonts w:ascii="Franklin Gothic Book" w:eastAsia="Times New Roman" w:hAnsi="Franklin Gothic Book" w:cs="Arial"/>
          <w:b/>
          <w:lang w:val="es-ES_tradnl" w:eastAsia="es-ES"/>
        </w:rPr>
        <w:tab/>
        <w:t xml:space="preserve">     </w:t>
      </w:r>
    </w:p>
    <w:p w:rsidR="002445A6" w:rsidRPr="0031511C" w:rsidRDefault="002445A6" w:rsidP="00FA6180">
      <w:pPr>
        <w:spacing w:after="0" w:line="240" w:lineRule="auto"/>
        <w:jc w:val="both"/>
        <w:rPr>
          <w:rFonts w:ascii="Franklin Gothic Book" w:eastAsia="Times New Roman" w:hAnsi="Franklin Gothic Book" w:cs="Arial"/>
          <w:lang w:eastAsia="es-ES"/>
        </w:rPr>
      </w:pPr>
    </w:p>
    <w:p w:rsidR="00A256D0" w:rsidRPr="0031511C" w:rsidRDefault="00A256D0" w:rsidP="00FA6180">
      <w:pPr>
        <w:spacing w:after="0" w:line="240" w:lineRule="auto"/>
        <w:jc w:val="both"/>
        <w:rPr>
          <w:rFonts w:ascii="Franklin Gothic Book" w:eastAsia="Times New Roman" w:hAnsi="Franklin Gothic Book" w:cs="Arial"/>
          <w:lang w:eastAsia="es-ES"/>
        </w:rPr>
      </w:pPr>
    </w:p>
    <w:p w:rsidR="00A256D0" w:rsidRPr="0031511C" w:rsidRDefault="00A256D0" w:rsidP="00FA6180">
      <w:pPr>
        <w:spacing w:after="0" w:line="240" w:lineRule="auto"/>
        <w:jc w:val="both"/>
        <w:rPr>
          <w:rFonts w:ascii="Franklin Gothic Book" w:eastAsia="Times New Roman" w:hAnsi="Franklin Gothic Book" w:cs="Arial"/>
          <w:lang w:eastAsia="es-ES"/>
        </w:rPr>
      </w:pPr>
    </w:p>
    <w:p w:rsidR="00A256D0" w:rsidRPr="0031511C" w:rsidRDefault="00A256D0" w:rsidP="00FA6180">
      <w:pPr>
        <w:spacing w:after="0" w:line="240" w:lineRule="auto"/>
        <w:jc w:val="both"/>
        <w:rPr>
          <w:rFonts w:ascii="Franklin Gothic Book" w:eastAsia="Times New Roman" w:hAnsi="Franklin Gothic Book" w:cs="Arial"/>
          <w:lang w:eastAsia="es-ES"/>
        </w:rPr>
      </w:pPr>
    </w:p>
    <w:p w:rsidR="00A256D0" w:rsidRPr="0031511C" w:rsidRDefault="00A256D0" w:rsidP="00FA6180">
      <w:pPr>
        <w:spacing w:after="0" w:line="240" w:lineRule="auto"/>
        <w:jc w:val="both"/>
        <w:rPr>
          <w:rFonts w:ascii="Franklin Gothic Book" w:eastAsia="Times New Roman" w:hAnsi="Franklin Gothic Book" w:cs="Arial"/>
          <w:lang w:eastAsia="es-ES"/>
        </w:rPr>
      </w:pPr>
    </w:p>
    <w:p w:rsidR="00B33377" w:rsidRPr="0031511C" w:rsidRDefault="00B33377" w:rsidP="009D58CA">
      <w:pPr>
        <w:spacing w:after="0" w:line="240" w:lineRule="auto"/>
        <w:jc w:val="center"/>
        <w:rPr>
          <w:rFonts w:ascii="Franklin Gothic Book" w:eastAsia="Times New Roman" w:hAnsi="Franklin Gothic Book" w:cs="Times New Roman"/>
          <w:b/>
          <w:u w:val="single"/>
          <w:lang w:val="es-ES_tradnl" w:eastAsia="es-ES"/>
        </w:rPr>
      </w:pPr>
      <w:r w:rsidRPr="0031511C">
        <w:rPr>
          <w:rFonts w:ascii="Franklin Gothic Book" w:eastAsia="Times New Roman" w:hAnsi="Franklin Gothic Book" w:cs="Times New Roman"/>
          <w:b/>
          <w:u w:val="single"/>
          <w:lang w:val="es-ES_tradnl" w:eastAsia="es-ES"/>
        </w:rPr>
        <w:t>ANEJO</w:t>
      </w:r>
    </w:p>
    <w:p w:rsidR="00B33377" w:rsidRPr="0031511C" w:rsidRDefault="00B33377" w:rsidP="009D58CA">
      <w:pPr>
        <w:spacing w:after="0" w:line="240" w:lineRule="auto"/>
        <w:jc w:val="center"/>
        <w:rPr>
          <w:rFonts w:ascii="Franklin Gothic Book" w:eastAsia="Times New Roman" w:hAnsi="Franklin Gothic Book" w:cs="Times New Roman"/>
          <w:b/>
          <w:u w:val="single"/>
          <w:lang w:val="es-ES_tradnl" w:eastAsia="es-ES"/>
        </w:rPr>
      </w:pPr>
    </w:p>
    <w:p w:rsidR="00B33377" w:rsidRPr="0031511C" w:rsidRDefault="00B33377" w:rsidP="009D58CA">
      <w:pPr>
        <w:spacing w:after="0" w:line="240" w:lineRule="auto"/>
        <w:jc w:val="center"/>
        <w:rPr>
          <w:rFonts w:ascii="Franklin Gothic Book" w:eastAsia="Times New Roman" w:hAnsi="Franklin Gothic Book" w:cs="Times New Roman"/>
          <w:b/>
          <w:u w:val="single"/>
          <w:lang w:val="es-ES_tradnl" w:eastAsia="es-ES"/>
        </w:rPr>
      </w:pPr>
      <w:r w:rsidRPr="0031511C">
        <w:rPr>
          <w:rFonts w:ascii="Franklin Gothic Book" w:eastAsia="Times New Roman" w:hAnsi="Franklin Gothic Book" w:cs="Times New Roman"/>
          <w:b/>
          <w:u w:val="single"/>
          <w:lang w:val="es-ES_tradnl" w:eastAsia="es-ES"/>
        </w:rPr>
        <w:t>Acuerdo de Encargo del Tratamiento</w:t>
      </w:r>
    </w:p>
    <w:p w:rsidR="00B33377" w:rsidRPr="0031511C" w:rsidRDefault="00B33377" w:rsidP="00FA6180">
      <w:pPr>
        <w:spacing w:after="0" w:line="240" w:lineRule="auto"/>
        <w:jc w:val="both"/>
        <w:rPr>
          <w:rFonts w:ascii="Franklin Gothic Book" w:eastAsia="Times New Roman" w:hAnsi="Franklin Gothic Book" w:cs="Times New Roman"/>
          <w:b/>
          <w:u w:val="single"/>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p>
    <w:p w:rsidR="00B33377" w:rsidRPr="0031511C" w:rsidRDefault="00B33377" w:rsidP="00FA6180">
      <w:pPr>
        <w:spacing w:after="0" w:line="240" w:lineRule="auto"/>
        <w:ind w:firstLine="360"/>
        <w:contextualSpacing/>
        <w:jc w:val="both"/>
        <w:rPr>
          <w:rFonts w:ascii="Franklin Gothic Book" w:eastAsia="Times New Roman" w:hAnsi="Franklin Gothic Book" w:cs="Times New Roman"/>
          <w:lang w:val="es-ES_tradnl" w:eastAsia="es-ES"/>
        </w:rPr>
      </w:pPr>
      <w:r w:rsidRPr="0031511C">
        <w:rPr>
          <w:rFonts w:ascii="Franklin Gothic Book" w:eastAsia="Times New Roman" w:hAnsi="Franklin Gothic Book" w:cs="Times New Roman"/>
          <w:lang w:val="es-ES_tradnl" w:eastAsia="es-ES"/>
        </w:rPr>
        <w:t>Con el fin de dar cumplimiento a la normativa de Protección de Datos Personales y, principalmente, al Reglamento (UE) 2016/</w:t>
      </w:r>
      <w:r w:rsidR="00F42BF6" w:rsidRPr="0031511C">
        <w:rPr>
          <w:rFonts w:ascii="Franklin Gothic Book" w:eastAsia="Times New Roman" w:hAnsi="Franklin Gothic Book" w:cs="Times New Roman"/>
          <w:lang w:val="es-ES_tradnl" w:eastAsia="es-ES"/>
        </w:rPr>
        <w:t>679</w:t>
      </w:r>
      <w:r w:rsidRPr="0031511C">
        <w:rPr>
          <w:rFonts w:ascii="Franklin Gothic Book" w:eastAsia="Times New Roman" w:hAnsi="Franklin Gothic Book" w:cs="Times New Roman"/>
          <w:lang w:val="es-ES_tradnl" w:eastAsia="es-ES"/>
        </w:rPr>
        <w:t xml:space="preserve"> del Parlamento Europeo y del Consejo</w:t>
      </w:r>
      <w:r w:rsidR="00657C8C" w:rsidRPr="0031511C">
        <w:rPr>
          <w:rFonts w:ascii="Franklin Gothic Book" w:eastAsia="Times New Roman" w:hAnsi="Franklin Gothic Book" w:cs="Times New Roman"/>
          <w:lang w:val="es-ES_tradnl" w:eastAsia="es-ES"/>
        </w:rPr>
        <w:t>,</w:t>
      </w:r>
      <w:r w:rsidRPr="0031511C">
        <w:rPr>
          <w:rFonts w:ascii="Franklin Gothic Book" w:eastAsia="Times New Roman" w:hAnsi="Franklin Gothic Book" w:cs="Times New Roman"/>
          <w:lang w:val="es-ES_tradnl" w:eastAsia="es-ES"/>
        </w:rPr>
        <w:t xml:space="preserve"> de 27 de abril de 2016</w:t>
      </w:r>
      <w:r w:rsidR="00657C8C" w:rsidRPr="0031511C">
        <w:rPr>
          <w:rFonts w:ascii="Franklin Gothic Book" w:eastAsia="Times New Roman" w:hAnsi="Franklin Gothic Book" w:cs="Times New Roman"/>
          <w:lang w:val="es-ES_tradnl" w:eastAsia="es-ES"/>
        </w:rPr>
        <w:t>,</w:t>
      </w:r>
      <w:r w:rsidRPr="0031511C">
        <w:rPr>
          <w:rFonts w:ascii="Franklin Gothic Book" w:eastAsia="Times New Roman" w:hAnsi="Franklin Gothic Book" w:cs="Times New Roman"/>
          <w:lang w:val="es-ES_tradnl" w:eastAsia="es-ES"/>
        </w:rPr>
        <w:t xml:space="preserve"> relativo a la protección de las personas físicas en lo que respecta al tratamiento de datos personales y a la libre circulación de estos datos</w:t>
      </w:r>
      <w:r w:rsidR="000A35E8" w:rsidRPr="0031511C">
        <w:rPr>
          <w:rFonts w:ascii="Franklin Gothic Book" w:eastAsia="Times New Roman" w:hAnsi="Franklin Gothic Book" w:cs="Times New Roman"/>
          <w:lang w:val="es-ES_tradnl" w:eastAsia="es-ES"/>
        </w:rPr>
        <w:t xml:space="preserve"> (RGPD)</w:t>
      </w:r>
      <w:r w:rsidRPr="0031511C">
        <w:rPr>
          <w:rFonts w:ascii="Franklin Gothic Book" w:eastAsia="Times New Roman" w:hAnsi="Franklin Gothic Book" w:cs="Times New Roman"/>
          <w:lang w:val="es-ES_tradnl" w:eastAsia="es-ES"/>
        </w:rPr>
        <w:t xml:space="preserve">, ambas partes suscriben  el presente Anejo de Acuerdo de Encargo del Tratamiento, el cual comprende las siguientes: </w:t>
      </w:r>
    </w:p>
    <w:p w:rsidR="00B33377" w:rsidRPr="0031511C" w:rsidRDefault="00B33377" w:rsidP="00FA6180">
      <w:pPr>
        <w:spacing w:after="0" w:line="240" w:lineRule="auto"/>
        <w:ind w:firstLine="360"/>
        <w:contextualSpacing/>
        <w:jc w:val="both"/>
        <w:rPr>
          <w:rFonts w:ascii="Franklin Gothic Book" w:eastAsia="Times New Roman" w:hAnsi="Franklin Gothic Book" w:cs="Times New Roman"/>
          <w:lang w:val="es-ES_tradnl" w:eastAsia="es-ES"/>
        </w:rPr>
      </w:pPr>
    </w:p>
    <w:p w:rsidR="009D58CA" w:rsidRDefault="009D58CA" w:rsidP="00FA6180">
      <w:pPr>
        <w:keepNext/>
        <w:spacing w:after="0" w:line="240" w:lineRule="auto"/>
        <w:jc w:val="both"/>
        <w:outlineLvl w:val="7"/>
        <w:rPr>
          <w:rFonts w:ascii="Franklin Gothic Book" w:eastAsia="Times New Roman" w:hAnsi="Franklin Gothic Book" w:cs="Times New Roman"/>
          <w:b/>
          <w:lang w:val="es-ES_tradnl" w:eastAsia="es-ES"/>
        </w:rPr>
      </w:pPr>
    </w:p>
    <w:p w:rsidR="00B33377" w:rsidRPr="0031511C" w:rsidRDefault="00B33377" w:rsidP="009D58CA">
      <w:pPr>
        <w:keepNext/>
        <w:spacing w:after="0" w:line="240" w:lineRule="auto"/>
        <w:jc w:val="center"/>
        <w:outlineLvl w:val="7"/>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ESTIPULACIONES</w:t>
      </w:r>
    </w:p>
    <w:p w:rsidR="00B33377" w:rsidRDefault="00B33377" w:rsidP="00FA6180">
      <w:pPr>
        <w:spacing w:after="0" w:line="240" w:lineRule="auto"/>
        <w:jc w:val="both"/>
        <w:rPr>
          <w:rFonts w:ascii="Franklin Gothic Book" w:eastAsia="Times New Roman" w:hAnsi="Franklin Gothic Book" w:cs="Times New Roman"/>
          <w:lang w:val="es-ES_tradnl" w:eastAsia="es-ES"/>
        </w:rPr>
      </w:pPr>
    </w:p>
    <w:p w:rsidR="009D58CA" w:rsidRPr="0031511C" w:rsidRDefault="009D58CA" w:rsidP="00FA6180">
      <w:pPr>
        <w:spacing w:after="0" w:line="240" w:lineRule="auto"/>
        <w:jc w:val="both"/>
        <w:rPr>
          <w:rFonts w:ascii="Franklin Gothic Book" w:eastAsia="Times New Roman" w:hAnsi="Franklin Gothic Book" w:cs="Times New Roman"/>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PRIMERA.-</w:t>
      </w:r>
      <w:r w:rsidRPr="0031511C">
        <w:rPr>
          <w:rFonts w:ascii="Franklin Gothic Book" w:eastAsia="Times New Roman" w:hAnsi="Franklin Gothic Book" w:cs="Times New Roman"/>
          <w:b/>
          <w:lang w:val="es-ES_tradnl" w:eastAsia="es-ES"/>
        </w:rPr>
        <w:tab/>
        <w:t>OBJETO.</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r w:rsidRPr="0031511C">
        <w:rPr>
          <w:rFonts w:ascii="Franklin Gothic Book" w:eastAsia="Times New Roman" w:hAnsi="Franklin Gothic Book" w:cs="Times New Roman"/>
          <w:b/>
          <w:lang w:val="es-ES_tradnl" w:eastAsia="es-ES"/>
        </w:rPr>
        <w:tab/>
        <w:t xml:space="preserve"> </w:t>
      </w:r>
      <w:r w:rsidRPr="0031511C">
        <w:rPr>
          <w:rFonts w:ascii="Franklin Gothic Book" w:eastAsia="Times New Roman" w:hAnsi="Franklin Gothic Book" w:cs="Times New Roman"/>
          <w:lang w:val="es-ES_tradnl" w:eastAsia="es-ES"/>
        </w:rPr>
        <w:t xml:space="preserve">Mediante las presentes cláusulas se habilita al 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para tratar por cuenta del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los datos de carácter personal necesarios para la realización de actividades descritas en la cláusula primera del Convenio del que el presente Anejo es parte.</w:t>
      </w:r>
    </w:p>
    <w:p w:rsidR="00B33377" w:rsidRPr="0031511C" w:rsidRDefault="00B33377" w:rsidP="00FA6180">
      <w:pPr>
        <w:spacing w:after="0" w:line="240" w:lineRule="auto"/>
        <w:contextualSpacing/>
        <w:jc w:val="both"/>
        <w:rPr>
          <w:rFonts w:ascii="Franklin Gothic Book" w:eastAsia="Times New Roman" w:hAnsi="Franklin Gothic Book" w:cs="Arial"/>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Arial"/>
          <w:lang w:val="es-ES_tradnl" w:eastAsia="es-ES"/>
        </w:rPr>
      </w:pPr>
      <w:r w:rsidRPr="0031511C">
        <w:rPr>
          <w:rFonts w:ascii="Franklin Gothic Book" w:eastAsia="Times New Roman" w:hAnsi="Franklin Gothic Book" w:cs="Arial"/>
          <w:lang w:val="es-ES_tradnl" w:eastAsia="es-ES"/>
        </w:rPr>
        <w:lastRenderedPageBreak/>
        <w:tab/>
        <w:t>El tratamiento de datos personales podrá incluir los siguientes aspectos:</w:t>
      </w:r>
    </w:p>
    <w:p w:rsidR="00B33377" w:rsidRPr="0031511C" w:rsidRDefault="00B33377" w:rsidP="00FA6180">
      <w:pPr>
        <w:spacing w:after="0" w:line="240" w:lineRule="auto"/>
        <w:ind w:left="708"/>
        <w:contextualSpacing/>
        <w:jc w:val="both"/>
        <w:rPr>
          <w:rFonts w:ascii="Franklin Gothic Book" w:eastAsia="Times New Roman" w:hAnsi="Franklin Gothic Book" w:cs="Arial"/>
          <w:lang w:val="es-ES_tradnl" w:eastAsia="es-ES"/>
        </w:rPr>
      </w:pPr>
    </w:p>
    <w:p w:rsidR="00B33377" w:rsidRPr="0031511C" w:rsidRDefault="00B33377" w:rsidP="00FA6180">
      <w:pPr>
        <w:numPr>
          <w:ilvl w:val="0"/>
          <w:numId w:val="15"/>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Recogida</w:t>
      </w:r>
    </w:p>
    <w:p w:rsidR="00B33377" w:rsidRPr="0031511C" w:rsidRDefault="00B33377" w:rsidP="00FA6180">
      <w:pPr>
        <w:numPr>
          <w:ilvl w:val="0"/>
          <w:numId w:val="15"/>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Registro</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Estructuración</w:t>
      </w:r>
      <w:r w:rsidRPr="0031511C">
        <w:rPr>
          <w:rFonts w:ascii="Franklin Gothic Book" w:eastAsia="Arial" w:hAnsi="Franklin Gothic Book" w:cs="Arial"/>
          <w:kern w:val="3"/>
          <w:lang w:eastAsia="zh-CN" w:bidi="hi-IN"/>
        </w:rPr>
        <w:tab/>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Modificación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Conservación</w:t>
      </w:r>
      <w:r w:rsidRPr="0031511C">
        <w:rPr>
          <w:rFonts w:ascii="Franklin Gothic Book" w:eastAsia="Arial" w:hAnsi="Franklin Gothic Book" w:cs="Arial"/>
          <w:kern w:val="3"/>
          <w:lang w:eastAsia="zh-CN" w:bidi="hi-IN"/>
        </w:rPr>
        <w:tab/>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Extracción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Consulta</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Comunicación por transmisión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Difusión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Interconexión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Cotejo</w:t>
      </w:r>
      <w:r w:rsidRPr="0031511C">
        <w:rPr>
          <w:rFonts w:ascii="Franklin Gothic Book" w:eastAsia="Arial" w:hAnsi="Franklin Gothic Book" w:cs="Arial"/>
          <w:kern w:val="3"/>
          <w:lang w:eastAsia="zh-CN" w:bidi="hi-IN"/>
        </w:rPr>
        <w:tab/>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Limitación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Supresión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Destrucción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Comunicación</w:t>
      </w:r>
    </w:p>
    <w:p w:rsidR="00B33377" w:rsidRPr="0031511C" w:rsidRDefault="00B33377" w:rsidP="00FA6180">
      <w:pPr>
        <w:numPr>
          <w:ilvl w:val="0"/>
          <w:numId w:val="14"/>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Otros: ________________________________</w:t>
      </w: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r w:rsidRPr="0031511C">
        <w:rPr>
          <w:rFonts w:ascii="Franklin Gothic Book" w:eastAsia="Times New Roman" w:hAnsi="Franklin Gothic Book" w:cs="Times New Roman"/>
          <w:b/>
          <w:lang w:val="es-ES_tradnl" w:eastAsia="es-ES"/>
        </w:rPr>
        <w:t>SEGUNDA.-</w:t>
      </w:r>
      <w:r w:rsidRPr="0031511C">
        <w:rPr>
          <w:rFonts w:ascii="Franklin Gothic Book" w:eastAsia="Times New Roman" w:hAnsi="Franklin Gothic Book" w:cs="Times New Roman"/>
          <w:b/>
          <w:lang w:val="es-ES_tradnl" w:eastAsia="es-ES"/>
        </w:rPr>
        <w:tab/>
        <w:t xml:space="preserve"> IDENTIFICACIÓN DE LA INFORMACIÓN AFECTADA </w:t>
      </w: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r w:rsidRPr="0031511C">
        <w:rPr>
          <w:rFonts w:ascii="Franklin Gothic Book" w:eastAsia="Times New Roman" w:hAnsi="Franklin Gothic Book" w:cs="Times New Roman"/>
          <w:lang w:val="es-ES_tradnl" w:eastAsia="es-ES"/>
        </w:rPr>
        <w:tab/>
        <w:t xml:space="preserve">Para la ejecución de las prestaciones derivadas del cumplimiento del objeto de este encargo, el </w:t>
      </w:r>
      <w:r w:rsidRPr="0031511C">
        <w:rPr>
          <w:rFonts w:ascii="Franklin Gothic Book" w:eastAsia="Times New Roman" w:hAnsi="Franklin Gothic Book" w:cs="Arial"/>
          <w:lang w:eastAsia="es-ES"/>
        </w:rPr>
        <w:t>Instituto Cervantes</w:t>
      </w:r>
      <w:r w:rsidR="00325EBD" w:rsidRPr="0031511C">
        <w:rPr>
          <w:rFonts w:ascii="Franklin Gothic Book" w:eastAsia="Times New Roman" w:hAnsi="Franklin Gothic Book" w:cs="Times New Roman"/>
          <w:lang w:val="es-ES_tradnl" w:eastAsia="es-ES"/>
        </w:rPr>
        <w:t xml:space="preserve"> autoriza al Centro de E</w:t>
      </w:r>
      <w:r w:rsidRPr="0031511C">
        <w:rPr>
          <w:rFonts w:ascii="Franklin Gothic Book" w:eastAsia="Times New Roman" w:hAnsi="Franklin Gothic Book" w:cs="Times New Roman"/>
          <w:lang w:val="es-ES_tradnl" w:eastAsia="es-ES"/>
        </w:rPr>
        <w:t>xamen DELE</w:t>
      </w:r>
      <w:r w:rsidR="009E6ED4" w:rsidRPr="0031511C">
        <w:rPr>
          <w:rFonts w:ascii="Franklin Gothic Book" w:eastAsia="Times New Roman" w:hAnsi="Franklin Gothic Book" w:cs="Times New Roman"/>
          <w:lang w:val="es-ES_tradnl" w:eastAsia="es-ES"/>
        </w:rPr>
        <w:t>, como encargado</w:t>
      </w:r>
      <w:r w:rsidRPr="0031511C">
        <w:rPr>
          <w:rFonts w:ascii="Franklin Gothic Book" w:eastAsia="Times New Roman" w:hAnsi="Franklin Gothic Book" w:cs="Times New Roman"/>
          <w:lang w:val="es-ES_tradnl" w:eastAsia="es-ES"/>
        </w:rPr>
        <w:t xml:space="preserve"> del tratamiento</w:t>
      </w:r>
      <w:r w:rsidR="009E6ED4" w:rsidRPr="0031511C">
        <w:rPr>
          <w:rFonts w:ascii="Franklin Gothic Book" w:eastAsia="Times New Roman" w:hAnsi="Franklin Gothic Book" w:cs="Times New Roman"/>
          <w:b/>
          <w:lang w:val="es-ES_tradnl" w:eastAsia="es-ES"/>
        </w:rPr>
        <w:t>,</w:t>
      </w:r>
      <w:r w:rsidRPr="0031511C">
        <w:rPr>
          <w:rFonts w:ascii="Franklin Gothic Book" w:eastAsia="Times New Roman" w:hAnsi="Franklin Gothic Book" w:cs="Times New Roman"/>
          <w:lang w:val="es-ES_tradnl" w:eastAsia="es-ES"/>
        </w:rPr>
        <w:t xml:space="preserve"> a tratar la información necesaria, lo que incluye las siguientes categorías de datos:</w:t>
      </w:r>
    </w:p>
    <w:p w:rsidR="00B33377" w:rsidRPr="0031511C" w:rsidRDefault="00B33377" w:rsidP="00FA6180">
      <w:pPr>
        <w:spacing w:after="0" w:line="240" w:lineRule="auto"/>
        <w:contextualSpacing/>
        <w:jc w:val="both"/>
        <w:rPr>
          <w:rFonts w:ascii="Franklin Gothic Book" w:eastAsia="Times New Roman" w:hAnsi="Franklin Gothic Book" w:cs="Times New Roman"/>
          <w:lang w:val="es-ES_tradnl" w:eastAsia="es-ES"/>
        </w:rPr>
      </w:pPr>
    </w:p>
    <w:p w:rsidR="00B33377" w:rsidRPr="0031511C" w:rsidRDefault="00B275A1" w:rsidP="00FA6180">
      <w:pPr>
        <w:pStyle w:val="a7"/>
        <w:numPr>
          <w:ilvl w:val="0"/>
          <w:numId w:val="16"/>
        </w:num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Datos identificativos</w:t>
      </w:r>
    </w:p>
    <w:p w:rsidR="00B33377" w:rsidRPr="0031511C" w:rsidRDefault="00B33377" w:rsidP="00FA6180">
      <w:pPr>
        <w:numPr>
          <w:ilvl w:val="0"/>
          <w:numId w:val="7"/>
        </w:numPr>
        <w:suppressAutoHyphens/>
        <w:autoSpaceDN w:val="0"/>
        <w:spacing w:after="0" w:line="240" w:lineRule="auto"/>
        <w:contextualSpacing/>
        <w:jc w:val="both"/>
        <w:textAlignment w:val="baseline"/>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 xml:space="preserve">Datos de características personales </w:t>
      </w:r>
    </w:p>
    <w:p w:rsidR="00B33377" w:rsidRPr="0031511C" w:rsidRDefault="00B33377" w:rsidP="00FA6180">
      <w:pPr>
        <w:numPr>
          <w:ilvl w:val="0"/>
          <w:numId w:val="7"/>
        </w:numPr>
        <w:suppressAutoHyphens/>
        <w:autoSpaceDN w:val="0"/>
        <w:spacing w:after="0" w:line="240" w:lineRule="auto"/>
        <w:contextualSpacing/>
        <w:jc w:val="both"/>
        <w:textAlignment w:val="baseline"/>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 xml:space="preserve">Datos de circunstancias sociales </w:t>
      </w:r>
    </w:p>
    <w:p w:rsidR="00B33377" w:rsidRPr="0031511C" w:rsidRDefault="00B33377" w:rsidP="00FA6180">
      <w:pPr>
        <w:numPr>
          <w:ilvl w:val="0"/>
          <w:numId w:val="7"/>
        </w:numPr>
        <w:suppressAutoHyphens/>
        <w:autoSpaceDN w:val="0"/>
        <w:spacing w:after="0" w:line="240" w:lineRule="auto"/>
        <w:contextualSpacing/>
        <w:jc w:val="both"/>
        <w:textAlignment w:val="baseline"/>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 xml:space="preserve">Datos académicos y profesionales </w:t>
      </w:r>
    </w:p>
    <w:p w:rsidR="00B33377" w:rsidRPr="0031511C" w:rsidRDefault="00B33377" w:rsidP="00FA6180">
      <w:pPr>
        <w:numPr>
          <w:ilvl w:val="0"/>
          <w:numId w:val="7"/>
        </w:numPr>
        <w:suppressAutoHyphens/>
        <w:autoSpaceDN w:val="0"/>
        <w:spacing w:after="0" w:line="240" w:lineRule="auto"/>
        <w:contextualSpacing/>
        <w:jc w:val="both"/>
        <w:textAlignment w:val="baseline"/>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Datos económico-financieros y de seguros</w:t>
      </w:r>
    </w:p>
    <w:p w:rsidR="00B33377" w:rsidRPr="0031511C" w:rsidRDefault="00B33377" w:rsidP="00FA6180">
      <w:pPr>
        <w:numPr>
          <w:ilvl w:val="0"/>
          <w:numId w:val="7"/>
        </w:numPr>
        <w:suppressAutoHyphens/>
        <w:autoSpaceDN w:val="0"/>
        <w:spacing w:after="0" w:line="240" w:lineRule="auto"/>
        <w:contextualSpacing/>
        <w:jc w:val="both"/>
        <w:textAlignment w:val="baseline"/>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 xml:space="preserve">Datos de transacciones </w:t>
      </w:r>
    </w:p>
    <w:p w:rsidR="00CE3DDC" w:rsidRPr="0031511C" w:rsidRDefault="00CE3DDC" w:rsidP="00FA6180">
      <w:pPr>
        <w:suppressAutoHyphens/>
        <w:autoSpaceDN w:val="0"/>
        <w:spacing w:after="0" w:line="240" w:lineRule="auto"/>
        <w:ind w:left="720"/>
        <w:contextualSpacing/>
        <w:jc w:val="both"/>
        <w:textAlignment w:val="baseline"/>
        <w:rPr>
          <w:rFonts w:ascii="Franklin Gothic Book" w:eastAsia="Arial" w:hAnsi="Franklin Gothic Book" w:cs="Arial"/>
          <w:kern w:val="3"/>
          <w:lang w:eastAsia="zh-CN" w:bidi="hi-IN"/>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 xml:space="preserve">TERCERA.- OBLIGACIONES DEL ENCARGADO DEL TRATAMIENTO. </w:t>
      </w:r>
    </w:p>
    <w:p w:rsidR="00B33377" w:rsidRPr="0031511C" w:rsidRDefault="00B33377" w:rsidP="00FA6180">
      <w:pPr>
        <w:spacing w:after="0" w:line="240" w:lineRule="auto"/>
        <w:jc w:val="both"/>
        <w:rPr>
          <w:rFonts w:ascii="Franklin Gothic Book" w:eastAsia="Times New Roman" w:hAnsi="Franklin Gothic Book" w:cs="Times New Roman"/>
          <w:b/>
          <w:bCs/>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xamen DELE</w:t>
      </w:r>
      <w:r w:rsidRPr="0031511C">
        <w:rPr>
          <w:rFonts w:ascii="Franklin Gothic Book" w:eastAsia="Times New Roman" w:hAnsi="Franklin Gothic Book" w:cs="Times New Roman"/>
          <w:lang w:eastAsia="es-ES"/>
        </w:rPr>
        <w:t xml:space="preserve"> llevará a cabo el tratamiento de datos personales derivado de la prestación encomendada, de conformidad con las siguientes obligaciones: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Limitarse a realizar las actuaciones que resulten necesarias para prestar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la realización de las actividades encomendadas, de conformidad con lo establecido en el convenio.</w:t>
      </w:r>
    </w:p>
    <w:p w:rsidR="00B33377" w:rsidRPr="0031511C" w:rsidRDefault="00B33377" w:rsidP="00FA6180">
      <w:pPr>
        <w:spacing w:after="0" w:line="240" w:lineRule="auto"/>
        <w:ind w:left="360"/>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ind w:left="357" w:hanging="357"/>
        <w:contextualSpacing/>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En concreto, se comprometerá a realizar el tratamiento de los datos personales ajustándose a las instrucciones que, en cada momento, le indique el RESPONSABLE DEL TRATAMIENTO, así como a lo dispuesto en la normativa que le resulte aplicable en materia de protección de datos personales, inclusive con respecto a las transferencias de datos personales a un tercer país o a una organización internacional, salvo que esté obligado a ello en virtud del Derecho de la Unión o de los Estados miembros que se aplique al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xamen DELE</w:t>
      </w:r>
      <w:r w:rsidRPr="0031511C">
        <w:rPr>
          <w:rFonts w:ascii="Franklin Gothic Book" w:eastAsia="Times New Roman" w:hAnsi="Franklin Gothic Book" w:cs="Times New Roman"/>
          <w:lang w:eastAsia="es-ES"/>
        </w:rPr>
        <w:t xml:space="preserve">, en tal caso, 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informará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de esa exigencia legal previa al tratamiento.</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Si el Centro de </w:t>
      </w:r>
      <w:r w:rsidR="00323CC1" w:rsidRPr="0031511C">
        <w:rPr>
          <w:rFonts w:ascii="Franklin Gothic Book" w:eastAsia="Times New Roman" w:hAnsi="Franklin Gothic Book" w:cs="Times New Roman"/>
          <w:lang w:eastAsia="es-ES"/>
        </w:rPr>
        <w:t>E</w:t>
      </w:r>
      <w:r w:rsidRPr="0031511C">
        <w:rPr>
          <w:rFonts w:ascii="Franklin Gothic Book" w:eastAsia="Times New Roman" w:hAnsi="Franklin Gothic Book" w:cs="Times New Roman"/>
          <w:lang w:eastAsia="es-ES"/>
        </w:rPr>
        <w:t>xamen DELE considera que alguna de las instrucciones infringe el RGPD o cualquier otra disposición en materia de protección de datos de la Unión o de los Estados miembros, éste informará inmediatamente al Instituto Cervantes.</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Comprometerse a no realizar ningún otro tratamiento sobre los datos personales, ni a aplicar o utilizar los datos con una finalidad distinta a la prestación del Servicio al que se hace referencia en el presente convenio, ni a utilizarlos con fines propios.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Garantizar la formación necesaria en materia de protección de datos personales de las personas autorizadas para tratar datos personales.</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Mantener un registro, por escrito, de todas las actividades de tratamiento efectuadas por cuenta del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que contenga:</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1"/>
          <w:numId w:val="12"/>
        </w:numPr>
        <w:spacing w:after="0" w:line="240" w:lineRule="auto"/>
        <w:ind w:left="72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El nombre y los datos de contacto del PROVEEDOR y del RESPONSABLE DEL TRATAMIENTO y, en su caso, de representante del PROVEEDOR y, en su caso, del delegado de protección de datos.</w:t>
      </w:r>
    </w:p>
    <w:p w:rsidR="00B33377" w:rsidRPr="0031511C" w:rsidRDefault="00B33377" w:rsidP="00FA6180">
      <w:pPr>
        <w:spacing w:after="0" w:line="240" w:lineRule="auto"/>
        <w:ind w:left="720"/>
        <w:jc w:val="both"/>
        <w:rPr>
          <w:rFonts w:ascii="Franklin Gothic Book" w:eastAsia="Times New Roman" w:hAnsi="Franklin Gothic Book" w:cs="Times New Roman"/>
          <w:lang w:eastAsia="es-ES"/>
        </w:rPr>
      </w:pPr>
    </w:p>
    <w:p w:rsidR="00B33377" w:rsidRPr="0031511C" w:rsidRDefault="00B33377" w:rsidP="00FA6180">
      <w:pPr>
        <w:numPr>
          <w:ilvl w:val="1"/>
          <w:numId w:val="12"/>
        </w:numPr>
        <w:spacing w:after="0" w:line="240" w:lineRule="auto"/>
        <w:ind w:left="72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Las categorías de tratamientos efectuados por cuenta de cada responsable.</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1"/>
          <w:numId w:val="12"/>
        </w:numPr>
        <w:spacing w:after="0" w:line="240" w:lineRule="auto"/>
        <w:ind w:left="72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En su caso, las transferencias de datos personales a un tercer país u organización internacional, incluida la identificación de dicho tercer país u organización internacional y, la documentación de garantías adecuadas. </w:t>
      </w:r>
    </w:p>
    <w:p w:rsidR="00B33377" w:rsidRPr="0031511C" w:rsidRDefault="00B33377" w:rsidP="00FA6180">
      <w:pPr>
        <w:spacing w:after="0" w:line="240" w:lineRule="auto"/>
        <w:ind w:left="720"/>
        <w:jc w:val="both"/>
        <w:rPr>
          <w:rFonts w:ascii="Franklin Gothic Book" w:eastAsia="Times New Roman" w:hAnsi="Franklin Gothic Book" w:cs="Times New Roman"/>
          <w:lang w:eastAsia="es-ES"/>
        </w:rPr>
      </w:pPr>
    </w:p>
    <w:p w:rsidR="00B33377" w:rsidRPr="0031511C" w:rsidRDefault="00B33377" w:rsidP="00FA6180">
      <w:pPr>
        <w:numPr>
          <w:ilvl w:val="1"/>
          <w:numId w:val="12"/>
        </w:numPr>
        <w:spacing w:after="0" w:line="240" w:lineRule="auto"/>
        <w:ind w:left="72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Una descripción general de las medidas técnicas y organizativas de seguridad relativas a:</w:t>
      </w:r>
    </w:p>
    <w:p w:rsidR="00B33377" w:rsidRPr="0031511C" w:rsidRDefault="00B33377" w:rsidP="00FA6180">
      <w:pPr>
        <w:spacing w:after="0" w:line="240" w:lineRule="auto"/>
        <w:ind w:left="-348"/>
        <w:jc w:val="both"/>
        <w:rPr>
          <w:rFonts w:ascii="Franklin Gothic Book" w:eastAsia="Times New Roman" w:hAnsi="Franklin Gothic Book" w:cs="Times New Roman"/>
          <w:lang w:eastAsia="es-ES"/>
        </w:rPr>
      </w:pPr>
    </w:p>
    <w:p w:rsidR="00B33377" w:rsidRPr="0031511C" w:rsidRDefault="00B33377" w:rsidP="00FA6180">
      <w:pPr>
        <w:numPr>
          <w:ilvl w:val="2"/>
          <w:numId w:val="8"/>
        </w:numPr>
        <w:spacing w:after="0" w:line="240" w:lineRule="auto"/>
        <w:ind w:left="144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La seudo</w:t>
      </w:r>
      <w:r w:rsidR="004C7713" w:rsidRPr="0031511C">
        <w:rPr>
          <w:rFonts w:ascii="Franklin Gothic Book" w:eastAsia="Times New Roman" w:hAnsi="Franklin Gothic Book" w:cs="Times New Roman"/>
          <w:lang w:eastAsia="es-ES"/>
        </w:rPr>
        <w:t>ni</w:t>
      </w:r>
      <w:r w:rsidRPr="0031511C">
        <w:rPr>
          <w:rFonts w:ascii="Franklin Gothic Book" w:eastAsia="Times New Roman" w:hAnsi="Franklin Gothic Book" w:cs="Times New Roman"/>
          <w:lang w:eastAsia="es-ES"/>
        </w:rPr>
        <w:t>mización y/o el cifrado de datos personales, si aplicase.</w:t>
      </w:r>
    </w:p>
    <w:p w:rsidR="00B33377" w:rsidRPr="0031511C" w:rsidRDefault="00B33377" w:rsidP="00FA6180">
      <w:pPr>
        <w:numPr>
          <w:ilvl w:val="2"/>
          <w:numId w:val="8"/>
        </w:numPr>
        <w:spacing w:after="0" w:line="240" w:lineRule="auto"/>
        <w:ind w:left="144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La capacidad de garantizar la confidencialidad, integridad, disponibilidad y resiliencia permanentes de los sistemas y servicios de tratamiento.</w:t>
      </w:r>
    </w:p>
    <w:p w:rsidR="00B33377" w:rsidRPr="0031511C" w:rsidRDefault="00B33377" w:rsidP="00FA6180">
      <w:pPr>
        <w:numPr>
          <w:ilvl w:val="2"/>
          <w:numId w:val="8"/>
        </w:numPr>
        <w:spacing w:after="0" w:line="240" w:lineRule="auto"/>
        <w:ind w:left="144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La capacidad de restaurar la disponibilidad y el acceso a los datos personales de forma rápida, en caso de incidente físico o técnico.</w:t>
      </w:r>
    </w:p>
    <w:p w:rsidR="00B33377" w:rsidRPr="0031511C" w:rsidRDefault="00B33377" w:rsidP="00FA6180">
      <w:pPr>
        <w:numPr>
          <w:ilvl w:val="2"/>
          <w:numId w:val="8"/>
        </w:numPr>
        <w:spacing w:after="0" w:line="240" w:lineRule="auto"/>
        <w:ind w:left="1440"/>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El proceso de verificación, evaluación y valoración regulares de la eficacia de las medidas técnicas y organizativas para garantizar la seguridad del tratamiento.</w:t>
      </w:r>
    </w:p>
    <w:p w:rsidR="00B33377" w:rsidRPr="0031511C" w:rsidRDefault="00B33377" w:rsidP="00FA6180">
      <w:pPr>
        <w:spacing w:after="0" w:line="240" w:lineRule="auto"/>
        <w:ind w:left="2160"/>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Comprometerse a guardar bajo su control y custodia los datos personales suministrados por 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a los que acceda con motivo de la prestación del Servicio y a no divulgarlos, transferirlos, o de cualquier otra forma comunicarlos, ni siquiera para su conservación a otras personas.</w:t>
      </w:r>
    </w:p>
    <w:p w:rsidR="00B33377" w:rsidRPr="0031511C" w:rsidRDefault="00B33377" w:rsidP="00FA6180">
      <w:pPr>
        <w:spacing w:after="0" w:line="240" w:lineRule="auto"/>
        <w:ind w:left="360"/>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En caso de que deba transferir datos personales a un tercer país o a una organización internacional, en virtud del Derecho de la Unión o de los Estados miembros que le sea aplicable, informar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de esa exigencia legal de manera previa, salvo que tal Derecho lo prohíba por razones importantes de interés público.</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Dar apoyo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 xml:space="preserve">en la realización de las evaluaciones de impacto relativas a la protección de datos, cuando proceda.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Dar apoyo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 xml:space="preserve">en la realización de las consultas previas a la autoridad de control, cuando proceda.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Poner a disposición del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 xml:space="preserve">toda la información necesaria para demostrar el cumplimiento de sus obligaciones, así como para la realización de las auditorías o las inspecciones que realicen 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u otro auditor autorizado por él.</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1"/>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Designar cuando proceda un delegado de protección de datos y comunicar su identidad y datos de contacto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xml:space="preserve">. </w:t>
      </w:r>
    </w:p>
    <w:p w:rsidR="00B33377" w:rsidRPr="0031511C" w:rsidRDefault="00B33377" w:rsidP="00FA6180">
      <w:pPr>
        <w:spacing w:after="0" w:line="240" w:lineRule="auto"/>
        <w:jc w:val="both"/>
        <w:rPr>
          <w:rFonts w:ascii="Franklin Gothic Book" w:eastAsia="Times New Roman" w:hAnsi="Franklin Gothic Book" w:cs="Times New Roman"/>
          <w:b/>
          <w:bCs/>
          <w:lang w:eastAsia="es-ES"/>
        </w:rPr>
      </w:pPr>
    </w:p>
    <w:p w:rsidR="00B33377" w:rsidRPr="0031511C" w:rsidRDefault="00B33377" w:rsidP="00FA6180">
      <w:pPr>
        <w:spacing w:after="0" w:line="240" w:lineRule="auto"/>
        <w:jc w:val="both"/>
        <w:rPr>
          <w:rFonts w:ascii="Franklin Gothic Book" w:eastAsia="Times New Roman" w:hAnsi="Franklin Gothic Book" w:cs="Times New Roman"/>
          <w:b/>
          <w:bCs/>
          <w:lang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CUARTA.- SEGURIDAD DE LOS DATOS PERSONALES.</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ind w:firstLine="708"/>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declara conocer que el Fichero contiene datos personales y que, como encargado del tratamiento, en el caso de que tuviera que trasladar la información contenida en el Fichero, estará obligado a adoptar las medidas de seguridad y mecanismos que resulten necesarios, según lo establecido en el artículo 32 del RGPD. </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 xml:space="preserve">QUINTA.- NOTIFICACIÓN DE VIOLACIONES DE LA SEGURIDAD DE LOS DATOS. </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deberá notificar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xml:space="preserve">, sin dilación indebida, y en cualquier caso antes del plazo máximo de 48 horas, las violaciones de la seguridad de los datos personales a su cargo de las que tenga conocimiento, incluyendo toda la información relevante para la documentación y comunicación de la incidencia.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Si se dispone de ella el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facilitará, como mínimo, la información siguiente: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9"/>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B33377" w:rsidRPr="0031511C" w:rsidRDefault="00B33377" w:rsidP="00FA6180">
      <w:pPr>
        <w:spacing w:after="0" w:line="240" w:lineRule="auto"/>
        <w:ind w:left="720"/>
        <w:jc w:val="both"/>
        <w:rPr>
          <w:rFonts w:ascii="Franklin Gothic Book" w:eastAsia="Times New Roman" w:hAnsi="Franklin Gothic Book" w:cs="Times New Roman"/>
          <w:lang w:eastAsia="es-ES"/>
        </w:rPr>
      </w:pPr>
    </w:p>
    <w:p w:rsidR="00B33377" w:rsidRPr="0031511C" w:rsidRDefault="00B33377" w:rsidP="00FA6180">
      <w:pPr>
        <w:numPr>
          <w:ilvl w:val="0"/>
          <w:numId w:val="9"/>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El nombre y los datos de contacto del delegado de protección de datos o de otro punto de contacto en el que pueda obtenerse más información.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9"/>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Descripción de las posibles consecuencias de la violación de la seguridad de los datos personales.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9"/>
        </w:num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Descripción de las medidas adoptadas o propuestas para poner remedio a la violación de la seguridad de los datos personales, incluyendo, si procede, las medidas adoptadas para mitigar los posibles efectos negativos.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Si no fuera posible facilitar la información simultáneamente, y en la medida en que no lo sea, la información se facilitará de manera gradual sin dilación indebida.</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 xml:space="preserve">SEXTA.- DEBER DE CONFIDENCIALIDAD. </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deber de secreto y confidencialidad que se deriva del presente convenio obliga al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durante su vigencia y se extenderá, en función de la tipología de información de que se trate, durante los plazos máximos previstos en la legislación vigente que resulte de aplicación.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garantizará que las personas autorizadas para tratar datos personales se comprometan, de forma expresa y por escrito, a respetar la confidencialidad y a cumplir las medidas de seguridad correspondientes, de las que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informará convenientemente.</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mantendrá a disposición del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xml:space="preserve"> la documentación acreditativa del cumplimiento de la obligación establecida en el apartado anterior.</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D673EF"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SÉ</w:t>
      </w:r>
      <w:r w:rsidR="00B33377" w:rsidRPr="0031511C">
        <w:rPr>
          <w:rFonts w:ascii="Franklin Gothic Book" w:eastAsia="Times New Roman" w:hAnsi="Franklin Gothic Book" w:cs="Times New Roman"/>
          <w:b/>
          <w:lang w:val="es-ES_tradnl" w:eastAsia="es-ES"/>
        </w:rPr>
        <w:t xml:space="preserve">PTIMA.- DEBER DE INFORMACIÓN. </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Corresponde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facilitar el derecho de información en el momento de la recogida de los datos.</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OCTAVA.- OBLIGACIÓN DE DESTRUCCIÓN DE LOS DATOS.</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Una vez cumplida la prestación del servicio objeto del convenio, 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xamen DELE</w:t>
      </w:r>
      <w:r w:rsidRPr="0031511C">
        <w:rPr>
          <w:rFonts w:ascii="Franklin Gothic Book" w:eastAsia="Times New Roman" w:hAnsi="Franklin Gothic Book" w:cs="Times New Roman"/>
          <w:lang w:eastAsia="es-ES"/>
        </w:rPr>
        <w:t xml:space="preserve"> se compromete a devolver o destruir, en caso de que hayan vencido los plazos legales de conservación, aquella información que contenga datos de carácter personal que haya sido transmitida por 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xml:space="preserve"> al </w:t>
      </w:r>
      <w:r w:rsidRPr="0031511C">
        <w:rPr>
          <w:rFonts w:ascii="Franklin Gothic Book" w:eastAsia="Times New Roman" w:hAnsi="Franklin Gothic Book" w:cs="Times New Roman"/>
          <w:lang w:val="es-ES_tradnl" w:eastAsia="es-ES"/>
        </w:rPr>
        <w:t>Ce</w:t>
      </w:r>
      <w:r w:rsidR="00323CC1" w:rsidRPr="0031511C">
        <w:rPr>
          <w:rFonts w:ascii="Franklin Gothic Book" w:eastAsia="Times New Roman" w:hAnsi="Franklin Gothic Book" w:cs="Times New Roman"/>
          <w:lang w:val="es-ES_tradnl" w:eastAsia="es-ES"/>
        </w:rPr>
        <w:t>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con motivo de la prestación del Servicio.</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Una vez destruidos, en su caso, emitirá un certificado de destrucción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donde se relacionará la información, soportes físicos y documentación destruidos.</w:t>
      </w:r>
    </w:p>
    <w:p w:rsidR="00B33377" w:rsidRPr="0031511C" w:rsidRDefault="00B33377" w:rsidP="00FA6180">
      <w:pPr>
        <w:spacing w:after="0" w:line="240" w:lineRule="auto"/>
        <w:ind w:left="360"/>
        <w:jc w:val="both"/>
        <w:rPr>
          <w:rFonts w:ascii="Franklin Gothic Book" w:eastAsia="Times New Roman" w:hAnsi="Franklin Gothic Book" w:cs="Times New Roman"/>
          <w:lang w:eastAsia="es-ES"/>
        </w:rPr>
      </w:pPr>
    </w:p>
    <w:p w:rsidR="00B33377" w:rsidRPr="0031511C" w:rsidRDefault="00B33377" w:rsidP="00FA6180">
      <w:pPr>
        <w:spacing w:after="0" w:line="240" w:lineRule="auto"/>
        <w:ind w:left="360"/>
        <w:jc w:val="both"/>
        <w:rPr>
          <w:rFonts w:ascii="Franklin Gothic Book" w:eastAsia="Times New Roman" w:hAnsi="Franklin Gothic Book" w:cs="Times New Roman"/>
          <w:lang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bookmarkStart w:id="1" w:name="_Toc196201808"/>
      <w:r w:rsidRPr="0031511C">
        <w:rPr>
          <w:rFonts w:ascii="Franklin Gothic Book" w:eastAsia="Times New Roman" w:hAnsi="Franklin Gothic Book" w:cs="Times New Roman"/>
          <w:b/>
          <w:lang w:val="es-ES_tradnl" w:eastAsia="es-ES"/>
        </w:rPr>
        <w:t xml:space="preserve">NOVENA.- </w:t>
      </w:r>
      <w:r w:rsidRPr="0031511C">
        <w:rPr>
          <w:rFonts w:ascii="Franklin Gothic Book" w:eastAsia="Times New Roman" w:hAnsi="Franklin Gothic Book" w:cs="Arial"/>
          <w:b/>
          <w:lang w:val="es-ES_tradnl" w:eastAsia="es-ES"/>
        </w:rPr>
        <w:t>TRATAMIENTO DE DATOS POR TERCEROS</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no podrá </w:t>
      </w:r>
      <w:r w:rsidRPr="0031511C">
        <w:rPr>
          <w:rFonts w:ascii="Franklin Gothic Book" w:eastAsia="Times New Roman" w:hAnsi="Franklin Gothic Book" w:cs="Arial"/>
          <w:lang w:eastAsia="es-ES"/>
        </w:rPr>
        <w:t xml:space="preserve">recurrir a terceros para realizar </w:t>
      </w:r>
      <w:r w:rsidRPr="0031511C">
        <w:rPr>
          <w:rFonts w:ascii="Franklin Gothic Book" w:eastAsia="Times New Roman" w:hAnsi="Franklin Gothic Book" w:cs="Times New Roman"/>
          <w:lang w:eastAsia="es-ES"/>
        </w:rPr>
        <w:t xml:space="preserve">ninguna de las prestaciones que formen parte del objeto de este convenio que comporten el tratamiento de datos personales, salvo los servicios auxiliares necesarios para el normal funcionamiento de los servicios del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xamen DELE</w:t>
      </w:r>
      <w:r w:rsidRPr="0031511C">
        <w:rPr>
          <w:rFonts w:ascii="Franklin Gothic Book" w:eastAsia="Times New Roman" w:hAnsi="Franklin Gothic Book" w:cs="Times New Roman"/>
          <w:lang w:eastAsia="es-ES"/>
        </w:rPr>
        <w:t xml:space="preserve">.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Si fuera necesario </w:t>
      </w:r>
      <w:r w:rsidRPr="0031511C">
        <w:rPr>
          <w:rFonts w:ascii="Franklin Gothic Book" w:eastAsia="Times New Roman" w:hAnsi="Franklin Gothic Book" w:cs="Arial"/>
          <w:lang w:eastAsia="es-ES"/>
        </w:rPr>
        <w:t xml:space="preserve">recurrir a un tercero para realizar </w:t>
      </w:r>
      <w:r w:rsidRPr="0031511C">
        <w:rPr>
          <w:rFonts w:ascii="Franklin Gothic Book" w:eastAsia="Times New Roman" w:hAnsi="Franklin Gothic Book" w:cs="Times New Roman"/>
          <w:lang w:eastAsia="es-ES"/>
        </w:rPr>
        <w:t xml:space="preserve">algún tratamiento, este hecho se deberá comunicar previamente y por escrito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xml:space="preserve">, indicando los tratamientos que se pretende encargar e identificando de forma clara e inequívoca la empresa encargada y sus datos de contacto.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r>
      <w:r w:rsidRPr="0031511C">
        <w:rPr>
          <w:rFonts w:ascii="Franklin Gothic Book" w:eastAsia="Times New Roman" w:hAnsi="Franklin Gothic Book" w:cs="Arial"/>
          <w:lang w:eastAsia="es-ES"/>
        </w:rPr>
        <w:t>El tercero que realice estos tratamientos</w:t>
      </w:r>
      <w:r w:rsidRPr="0031511C">
        <w:rPr>
          <w:rFonts w:ascii="Franklin Gothic Book" w:eastAsia="Times New Roman" w:hAnsi="Franklin Gothic Book" w:cs="Times New Roman"/>
          <w:lang w:eastAsia="es-ES"/>
        </w:rPr>
        <w:t xml:space="preserve">, que también tendrá la condición de Encargado del tratamiento, está obligado igualmente a cumplir las obligaciones establecidas en este documento para el </w:t>
      </w:r>
      <w:r w:rsidR="00325EBD"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y las instrucciones que dicte 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xml:space="preserve">. Corresponde al </w:t>
      </w:r>
      <w:r w:rsidR="00325EBD"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inicial regular la nueva relación de conformidad con el artículo 28 del RGPD,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lastRenderedPageBreak/>
        <w:tab/>
        <w:t xml:space="preserve">En el caso de incumplimiento por parte del tercero encargado, el </w:t>
      </w:r>
      <w:r w:rsidR="00325EBD"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xamen DELE</w:t>
      </w:r>
      <w:r w:rsidRPr="0031511C">
        <w:rPr>
          <w:rFonts w:ascii="Franklin Gothic Book" w:eastAsia="Times New Roman" w:hAnsi="Franklin Gothic Book" w:cs="Times New Roman"/>
          <w:lang w:eastAsia="es-ES"/>
        </w:rPr>
        <w:t xml:space="preserve"> inicial seguirá siendo plenamente responsable ante el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eastAsia="es-ES"/>
        </w:rPr>
        <w:t xml:space="preserve"> en lo referente al cumplimiento de las obligaciones.</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DÉCIMA.- DERECHOS DE LOS INTERESADOS.</w:t>
      </w:r>
      <w:bookmarkEnd w:id="1"/>
      <w:r w:rsidRPr="0031511C">
        <w:rPr>
          <w:rFonts w:ascii="Franklin Gothic Book" w:eastAsia="Times New Roman" w:hAnsi="Franklin Gothic Book" w:cs="Times New Roman"/>
          <w:b/>
          <w:lang w:val="es-ES_tradnl" w:eastAsia="es-ES"/>
        </w:rPr>
        <w:t xml:space="preserve"> </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asistirá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 xml:space="preserve">en la respuesta al ejercicio de los derechos de los interesados (derechos de acceso, rectificación, supresión, oposición, limitación del tratamiento, portabilidad de los datos, y a no ser objeto de decisiones individualizadas automatizadas).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Arial" w:hAnsi="Franklin Gothic Book" w:cs="Arial"/>
          <w:kern w:val="3"/>
          <w:lang w:eastAsia="zh-CN" w:bidi="hi-IN"/>
        </w:rPr>
      </w:pPr>
      <w:r w:rsidRPr="0031511C">
        <w:rPr>
          <w:rFonts w:ascii="Franklin Gothic Book" w:eastAsia="Arial" w:hAnsi="Franklin Gothic Book" w:cs="Arial"/>
          <w:kern w:val="3"/>
          <w:lang w:eastAsia="zh-CN" w:bidi="hi-IN"/>
        </w:rPr>
        <w:tab/>
        <w:t xml:space="preserve">Cuando las personas afectadas ejerzan los derechos de acceso, rectificación, supresión y oposición, limitación del tratamiento, portabilidad de datos y a no ser objeto de decisiones individualizadas automatizadas, ante el </w:t>
      </w:r>
      <w:r w:rsidRPr="0031511C">
        <w:rPr>
          <w:rFonts w:ascii="Franklin Gothic Book" w:eastAsia="Times New Roman" w:hAnsi="Franklin Gothic Book" w:cs="Times New Roman"/>
          <w:lang w:val="es-ES_tradnl" w:eastAsia="es-ES"/>
        </w:rPr>
        <w:t xml:space="preserve">Centro de </w:t>
      </w:r>
      <w:r w:rsidR="00325EBD"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xamen DELE</w:t>
      </w:r>
      <w:r w:rsidRPr="0031511C">
        <w:rPr>
          <w:rFonts w:ascii="Franklin Gothic Book" w:eastAsia="Arial" w:hAnsi="Franklin Gothic Book" w:cs="Arial"/>
          <w:kern w:val="3"/>
          <w:lang w:eastAsia="zh-CN" w:bidi="hi-IN"/>
        </w:rPr>
        <w:t xml:space="preserve">, éste debe comunicarlo por correo electrónico al </w:t>
      </w:r>
      <w:r w:rsidRPr="0031511C">
        <w:rPr>
          <w:rFonts w:ascii="Franklin Gothic Book" w:eastAsia="Times New Roman" w:hAnsi="Franklin Gothic Book" w:cs="Arial"/>
          <w:lang w:eastAsia="es-ES"/>
        </w:rPr>
        <w:t>Instituto Cervantes</w:t>
      </w:r>
      <w:r w:rsidRPr="0031511C">
        <w:rPr>
          <w:rFonts w:ascii="Franklin Gothic Book" w:eastAsia="Arial" w:hAnsi="Franklin Gothic Book" w:cs="Arial"/>
          <w:kern w:val="3"/>
          <w:lang w:eastAsia="zh-CN" w:bidi="hi-IN"/>
        </w:rPr>
        <w:t xml:space="preserve"> a la dirección </w:t>
      </w:r>
      <w:hyperlink r:id="rId10" w:history="1">
        <w:r w:rsidRPr="0031511C">
          <w:rPr>
            <w:rFonts w:ascii="Franklin Gothic Book" w:eastAsia="Arial" w:hAnsi="Franklin Gothic Book" w:cs="Arial"/>
            <w:kern w:val="3"/>
            <w:u w:val="single"/>
            <w:lang w:eastAsia="zh-CN" w:bidi="hi-IN"/>
          </w:rPr>
          <w:t>lopd@cervantes.es</w:t>
        </w:r>
      </w:hyperlink>
      <w:r w:rsidRPr="0031511C">
        <w:rPr>
          <w:rFonts w:ascii="Franklin Gothic Book" w:eastAsia="Arial" w:hAnsi="Franklin Gothic Book" w:cs="Arial"/>
          <w:kern w:val="3"/>
          <w:lang w:eastAsia="zh-CN" w:bidi="hi-IN"/>
        </w:rPr>
        <w:t xml:space="preserve"> La comunicación debe hacerse de forma inmediata y en ningún caso más allá del día laborable siguiente al de la recepción de la solicitud, juntamente, en su caso, con otras informaciones que puedan ser relevantes para resolver la solicitud.</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 xml:space="preserve">UNDÉCIMA.-  OBLIGACIONES DEL RESPONSABLE DEL TRATAMIENTO. </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 xml:space="preserve">Corresponden al </w:t>
      </w:r>
      <w:r w:rsidRPr="0031511C">
        <w:rPr>
          <w:rFonts w:ascii="Franklin Gothic Book" w:eastAsia="Times New Roman" w:hAnsi="Franklin Gothic Book" w:cs="Arial"/>
          <w:lang w:eastAsia="es-ES"/>
        </w:rPr>
        <w:t>Instituto Cervantes</w:t>
      </w:r>
      <w:r w:rsidRPr="0031511C">
        <w:rPr>
          <w:rFonts w:ascii="Franklin Gothic Book" w:eastAsia="Times New Roman" w:hAnsi="Franklin Gothic Book" w:cs="Times New Roman"/>
          <w:lang w:val="es-ES_tradnl" w:eastAsia="es-ES"/>
        </w:rPr>
        <w:t xml:space="preserve"> </w:t>
      </w:r>
      <w:r w:rsidRPr="0031511C">
        <w:rPr>
          <w:rFonts w:ascii="Franklin Gothic Book" w:eastAsia="Times New Roman" w:hAnsi="Franklin Gothic Book" w:cs="Times New Roman"/>
          <w:lang w:eastAsia="es-ES"/>
        </w:rPr>
        <w:t xml:space="preserve">las siguientes obligaciones: </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numPr>
          <w:ilvl w:val="0"/>
          <w:numId w:val="10"/>
        </w:numPr>
        <w:spacing w:after="0" w:line="240" w:lineRule="auto"/>
        <w:jc w:val="both"/>
        <w:rPr>
          <w:rFonts w:ascii="Franklin Gothic Book" w:eastAsia="Times New Roman" w:hAnsi="Franklin Gothic Book" w:cs="Times New Roman"/>
          <w:bCs/>
          <w:lang w:eastAsia="es-ES"/>
        </w:rPr>
      </w:pPr>
      <w:r w:rsidRPr="0031511C">
        <w:rPr>
          <w:rFonts w:ascii="Franklin Gothic Book" w:eastAsia="Times New Roman" w:hAnsi="Franklin Gothic Book" w:cs="Times New Roman"/>
          <w:bCs/>
          <w:lang w:eastAsia="es-ES"/>
        </w:rPr>
        <w:t xml:space="preserve">Entregar al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bCs/>
          <w:lang w:eastAsia="es-ES"/>
        </w:rPr>
        <w:t xml:space="preserve">los datos objeto de tratamiento de conformidad con lo establecido en el presente convenio. </w:t>
      </w:r>
    </w:p>
    <w:p w:rsidR="00B33377" w:rsidRPr="0031511C" w:rsidRDefault="00B33377" w:rsidP="00FA6180">
      <w:pPr>
        <w:numPr>
          <w:ilvl w:val="0"/>
          <w:numId w:val="10"/>
        </w:numPr>
        <w:spacing w:after="0" w:line="240" w:lineRule="auto"/>
        <w:jc w:val="both"/>
        <w:rPr>
          <w:rFonts w:ascii="Franklin Gothic Book" w:eastAsia="Times New Roman" w:hAnsi="Franklin Gothic Book" w:cs="Times New Roman"/>
          <w:bCs/>
          <w:lang w:eastAsia="es-ES"/>
        </w:rPr>
      </w:pPr>
      <w:r w:rsidRPr="0031511C">
        <w:rPr>
          <w:rFonts w:ascii="Franklin Gothic Book" w:eastAsia="Times New Roman" w:hAnsi="Franklin Gothic Book" w:cs="Times New Roman"/>
          <w:bCs/>
          <w:lang w:eastAsia="es-ES"/>
        </w:rPr>
        <w:t xml:space="preserve">Realizar una evaluación del impacto en la protección de datos personales de las operaciones de tratamiento a realizar por el </w:t>
      </w:r>
      <w:r w:rsidR="00325EBD"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xamen DELE</w:t>
      </w:r>
      <w:r w:rsidRPr="0031511C">
        <w:rPr>
          <w:rFonts w:ascii="Franklin Gothic Book" w:eastAsia="Times New Roman" w:hAnsi="Franklin Gothic Book" w:cs="Times New Roman"/>
          <w:bCs/>
          <w:lang w:eastAsia="es-ES"/>
        </w:rPr>
        <w:t xml:space="preserve">, en el caso de que las operaciones de tratamiento entrañen un alto riesgo para los derechos y libertades de las personas físicas. </w:t>
      </w:r>
    </w:p>
    <w:p w:rsidR="00B33377" w:rsidRPr="0031511C" w:rsidRDefault="00B33377" w:rsidP="00FA6180">
      <w:pPr>
        <w:numPr>
          <w:ilvl w:val="0"/>
          <w:numId w:val="10"/>
        </w:numPr>
        <w:spacing w:after="0" w:line="240" w:lineRule="auto"/>
        <w:jc w:val="both"/>
        <w:rPr>
          <w:rFonts w:ascii="Franklin Gothic Book" w:eastAsia="Times New Roman" w:hAnsi="Franklin Gothic Book" w:cs="Times New Roman"/>
          <w:bCs/>
          <w:lang w:eastAsia="es-ES"/>
        </w:rPr>
      </w:pPr>
      <w:r w:rsidRPr="0031511C">
        <w:rPr>
          <w:rFonts w:ascii="Franklin Gothic Book" w:eastAsia="Times New Roman" w:hAnsi="Franklin Gothic Book" w:cs="Times New Roman"/>
          <w:bCs/>
          <w:lang w:eastAsia="es-ES"/>
        </w:rPr>
        <w:t xml:space="preserve">Realizar las consultas previas que corresponda. </w:t>
      </w:r>
    </w:p>
    <w:p w:rsidR="00B33377" w:rsidRPr="0031511C" w:rsidRDefault="00B33377" w:rsidP="00FA6180">
      <w:pPr>
        <w:numPr>
          <w:ilvl w:val="0"/>
          <w:numId w:val="10"/>
        </w:numPr>
        <w:spacing w:after="0" w:line="240" w:lineRule="auto"/>
        <w:jc w:val="both"/>
        <w:rPr>
          <w:rFonts w:ascii="Franklin Gothic Book" w:eastAsia="Times New Roman" w:hAnsi="Franklin Gothic Book" w:cs="Times New Roman"/>
          <w:bCs/>
          <w:lang w:eastAsia="es-ES"/>
        </w:rPr>
      </w:pPr>
      <w:r w:rsidRPr="0031511C">
        <w:rPr>
          <w:rFonts w:ascii="Franklin Gothic Book" w:eastAsia="Times New Roman" w:hAnsi="Franklin Gothic Book" w:cs="Times New Roman"/>
          <w:bCs/>
          <w:lang w:eastAsia="es-ES"/>
        </w:rPr>
        <w:t xml:space="preserve">Velar, de forma previa y durante todo el tratamiento, por el cumplimiento del RGPD por parte del </w:t>
      </w:r>
      <w:r w:rsidR="00323CC1" w:rsidRPr="0031511C">
        <w:rPr>
          <w:rFonts w:ascii="Franklin Gothic Book" w:eastAsia="Times New Roman" w:hAnsi="Franklin Gothic Book" w:cs="Times New Roman"/>
          <w:lang w:val="es-ES_tradnl" w:eastAsia="es-ES"/>
        </w:rPr>
        <w:t>Centro de E</w:t>
      </w:r>
      <w:r w:rsidRPr="0031511C">
        <w:rPr>
          <w:rFonts w:ascii="Franklin Gothic Book" w:eastAsia="Times New Roman" w:hAnsi="Franklin Gothic Book" w:cs="Times New Roman"/>
          <w:lang w:val="es-ES_tradnl" w:eastAsia="es-ES"/>
        </w:rPr>
        <w:t>xamen DELE</w:t>
      </w:r>
      <w:r w:rsidRPr="0031511C">
        <w:rPr>
          <w:rFonts w:ascii="Franklin Gothic Book" w:eastAsia="Times New Roman" w:hAnsi="Franklin Gothic Book" w:cs="Times New Roman"/>
          <w:bCs/>
          <w:lang w:eastAsia="es-ES"/>
        </w:rPr>
        <w:t>.</w:t>
      </w:r>
    </w:p>
    <w:p w:rsidR="00B33377" w:rsidRPr="0031511C" w:rsidRDefault="00B33377" w:rsidP="00FA6180">
      <w:pPr>
        <w:numPr>
          <w:ilvl w:val="0"/>
          <w:numId w:val="10"/>
        </w:numPr>
        <w:spacing w:after="0" w:line="240" w:lineRule="auto"/>
        <w:jc w:val="both"/>
        <w:rPr>
          <w:rFonts w:ascii="Franklin Gothic Book" w:eastAsia="Times New Roman" w:hAnsi="Franklin Gothic Book" w:cs="Times New Roman"/>
          <w:bCs/>
          <w:lang w:eastAsia="es-ES"/>
        </w:rPr>
      </w:pPr>
      <w:r w:rsidRPr="0031511C">
        <w:rPr>
          <w:rFonts w:ascii="Franklin Gothic Book" w:eastAsia="Times New Roman" w:hAnsi="Franklin Gothic Book" w:cs="Times New Roman"/>
          <w:bCs/>
          <w:lang w:eastAsia="es-ES"/>
        </w:rPr>
        <w:t>Supervisar el tratamiento, incluida la realización de inspecciones y auditorías.</w:t>
      </w:r>
    </w:p>
    <w:p w:rsidR="00B33377" w:rsidRDefault="00B33377" w:rsidP="00FA6180">
      <w:pPr>
        <w:spacing w:after="0" w:line="240" w:lineRule="auto"/>
        <w:jc w:val="both"/>
        <w:rPr>
          <w:rFonts w:ascii="Franklin Gothic Book" w:eastAsia="Times New Roman" w:hAnsi="Franklin Gothic Book" w:cs="Times New Roman"/>
          <w:b/>
          <w:bCs/>
          <w:lang w:eastAsia="es-ES"/>
        </w:rPr>
      </w:pPr>
    </w:p>
    <w:p w:rsidR="009D58CA" w:rsidRDefault="009D58CA" w:rsidP="00FA6180">
      <w:pPr>
        <w:spacing w:after="0" w:line="240" w:lineRule="auto"/>
        <w:jc w:val="both"/>
        <w:rPr>
          <w:rFonts w:ascii="Franklin Gothic Book" w:eastAsia="Times New Roman" w:hAnsi="Franklin Gothic Book" w:cs="Times New Roman"/>
          <w:b/>
          <w:bCs/>
          <w:lang w:eastAsia="es-ES"/>
        </w:rPr>
      </w:pPr>
    </w:p>
    <w:p w:rsidR="009D58CA" w:rsidRDefault="009D58CA" w:rsidP="00FA6180">
      <w:pPr>
        <w:spacing w:after="0" w:line="240" w:lineRule="auto"/>
        <w:jc w:val="both"/>
        <w:rPr>
          <w:rFonts w:ascii="Franklin Gothic Book" w:eastAsia="Times New Roman" w:hAnsi="Franklin Gothic Book" w:cs="Times New Roman"/>
          <w:b/>
          <w:bCs/>
          <w:lang w:eastAsia="es-ES"/>
        </w:rPr>
      </w:pPr>
    </w:p>
    <w:p w:rsidR="009D58CA" w:rsidRPr="0031511C" w:rsidRDefault="009D58CA" w:rsidP="00FA6180">
      <w:pPr>
        <w:spacing w:after="0" w:line="240" w:lineRule="auto"/>
        <w:jc w:val="both"/>
        <w:rPr>
          <w:rFonts w:ascii="Franklin Gothic Book" w:eastAsia="Times New Roman" w:hAnsi="Franklin Gothic Book" w:cs="Times New Roman"/>
          <w:b/>
          <w:bCs/>
          <w:lang w:eastAsia="es-ES"/>
        </w:rPr>
      </w:pPr>
    </w:p>
    <w:p w:rsidR="00B33377" w:rsidRPr="0031511C" w:rsidRDefault="00B33377" w:rsidP="00FA6180">
      <w:pPr>
        <w:spacing w:after="0" w:line="240" w:lineRule="auto"/>
        <w:jc w:val="both"/>
        <w:rPr>
          <w:rFonts w:ascii="Franklin Gothic Book" w:eastAsia="Times New Roman" w:hAnsi="Franklin Gothic Book" w:cs="Times New Roman"/>
          <w:b/>
          <w:bCs/>
          <w:lang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DUODÉCIMA.- RESPONSABILIDADES.</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se compromete a cumplir con las obligaciones establecidas en el presente convenio y en la normativa vigente, en relación con el presente encargo de tratamiento.</w:t>
      </w:r>
    </w:p>
    <w:p w:rsidR="00B33377" w:rsidRPr="0031511C" w:rsidRDefault="00B33377" w:rsidP="00FA6180">
      <w:pPr>
        <w:spacing w:after="0" w:line="240" w:lineRule="auto"/>
        <w:jc w:val="both"/>
        <w:rPr>
          <w:rFonts w:ascii="Franklin Gothic Book" w:eastAsia="Times New Roman" w:hAnsi="Franklin Gothic Book" w:cs="Times New Roman"/>
          <w:lang w:eastAsia="es-ES"/>
        </w:rPr>
      </w:pPr>
    </w:p>
    <w:p w:rsidR="00B33377"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De conformidad con lo establecido en el artículo 28.10 del RGPD y normativa de protección de datos, si el </w:t>
      </w:r>
      <w:r w:rsidRPr="0031511C">
        <w:rPr>
          <w:rFonts w:ascii="Franklin Gothic Book" w:eastAsia="Times New Roman" w:hAnsi="Franklin Gothic Book" w:cs="Times New Roman"/>
          <w:lang w:val="es-ES_tradnl" w:eastAsia="es-ES"/>
        </w:rPr>
        <w:t xml:space="preserve">Centro de </w:t>
      </w:r>
      <w:r w:rsidR="00323CC1" w:rsidRPr="0031511C">
        <w:rPr>
          <w:rFonts w:ascii="Franklin Gothic Book" w:eastAsia="Times New Roman" w:hAnsi="Franklin Gothic Book" w:cs="Times New Roman"/>
          <w:lang w:val="es-ES_tradnl" w:eastAsia="es-ES"/>
        </w:rPr>
        <w:t>E</w:t>
      </w:r>
      <w:r w:rsidRPr="0031511C">
        <w:rPr>
          <w:rFonts w:ascii="Franklin Gothic Book" w:eastAsia="Times New Roman" w:hAnsi="Franklin Gothic Book" w:cs="Times New Roman"/>
          <w:lang w:val="es-ES_tradnl" w:eastAsia="es-ES"/>
        </w:rPr>
        <w:t xml:space="preserve">xamen DELE </w:t>
      </w:r>
      <w:r w:rsidRPr="0031511C">
        <w:rPr>
          <w:rFonts w:ascii="Franklin Gothic Book" w:eastAsia="Times New Roman" w:hAnsi="Franklin Gothic Book" w:cs="Times New Roman"/>
          <w:lang w:eastAsia="es-ES"/>
        </w:rPr>
        <w:t xml:space="preserve">infringe lo establecido en el RGPD al determinar los fines y medios del tratamiento será considerado responsable del tratamiento con respecto a dicho tratamiento. </w:t>
      </w:r>
    </w:p>
    <w:p w:rsidR="00B33377"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126487" w:rsidRPr="0031511C" w:rsidRDefault="00126487" w:rsidP="00FA6180">
      <w:pPr>
        <w:spacing w:after="0" w:line="240" w:lineRule="auto"/>
        <w:contextualSpacing/>
        <w:jc w:val="both"/>
        <w:rPr>
          <w:rFonts w:ascii="Franklin Gothic Book" w:eastAsia="Times New Roman" w:hAnsi="Franklin Gothic Book" w:cs="Times New Roman"/>
          <w:b/>
          <w:lang w:val="es-ES_tradnl" w:eastAsia="es-ES"/>
        </w:rPr>
      </w:pP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r w:rsidRPr="0031511C">
        <w:rPr>
          <w:rFonts w:ascii="Franklin Gothic Book" w:eastAsia="Times New Roman" w:hAnsi="Franklin Gothic Book" w:cs="Times New Roman"/>
          <w:b/>
          <w:lang w:val="es-ES_tradnl" w:eastAsia="es-ES"/>
        </w:rPr>
        <w:t>D</w:t>
      </w:r>
      <w:r w:rsidR="009D58CA">
        <w:rPr>
          <w:rFonts w:ascii="Franklin Gothic Book" w:eastAsia="Times New Roman" w:hAnsi="Franklin Gothic Book" w:cs="Times New Roman"/>
          <w:b/>
          <w:lang w:val="es-ES_tradnl" w:eastAsia="es-ES"/>
        </w:rPr>
        <w:t>E</w:t>
      </w:r>
      <w:r w:rsidRPr="0031511C">
        <w:rPr>
          <w:rFonts w:ascii="Franklin Gothic Book" w:eastAsia="Times New Roman" w:hAnsi="Franklin Gothic Book" w:cs="Times New Roman"/>
          <w:b/>
          <w:lang w:val="es-ES_tradnl" w:eastAsia="es-ES"/>
        </w:rPr>
        <w:t xml:space="preserve">CIMOTERCERA.- ENTRADA EN VIGOR. </w:t>
      </w:r>
    </w:p>
    <w:p w:rsidR="00B33377" w:rsidRPr="0031511C" w:rsidRDefault="00B33377" w:rsidP="00FA6180">
      <w:pPr>
        <w:spacing w:after="0" w:line="240" w:lineRule="auto"/>
        <w:contextualSpacing/>
        <w:jc w:val="both"/>
        <w:rPr>
          <w:rFonts w:ascii="Franklin Gothic Book" w:eastAsia="Times New Roman" w:hAnsi="Franklin Gothic Book" w:cs="Times New Roman"/>
          <w:b/>
          <w:lang w:val="es-ES_tradnl" w:eastAsia="es-ES"/>
        </w:rPr>
      </w:pPr>
    </w:p>
    <w:p w:rsidR="001D5D03" w:rsidRPr="0031511C" w:rsidRDefault="00B33377" w:rsidP="00FA6180">
      <w:pPr>
        <w:spacing w:after="0" w:line="240" w:lineRule="auto"/>
        <w:jc w:val="both"/>
        <w:rPr>
          <w:rFonts w:ascii="Franklin Gothic Book" w:eastAsia="Times New Roman" w:hAnsi="Franklin Gothic Book" w:cs="Times New Roman"/>
          <w:lang w:eastAsia="es-ES"/>
        </w:rPr>
      </w:pPr>
      <w:r w:rsidRPr="0031511C">
        <w:rPr>
          <w:rFonts w:ascii="Franklin Gothic Book" w:eastAsia="Times New Roman" w:hAnsi="Franklin Gothic Book" w:cs="Times New Roman"/>
          <w:lang w:eastAsia="es-ES"/>
        </w:rPr>
        <w:tab/>
        <w:t xml:space="preserve">El presente convenio entra en vigor en la fecha de su firma y estará vigente hasta la fecha de terminación de la relación de prestación del Servicio por parte del Centro de </w:t>
      </w:r>
      <w:r w:rsidR="00323CC1" w:rsidRPr="0031511C">
        <w:rPr>
          <w:rFonts w:ascii="Franklin Gothic Book" w:eastAsia="Times New Roman" w:hAnsi="Franklin Gothic Book" w:cs="Times New Roman"/>
          <w:lang w:eastAsia="es-ES"/>
        </w:rPr>
        <w:t>E</w:t>
      </w:r>
      <w:r w:rsidRPr="0031511C">
        <w:rPr>
          <w:rFonts w:ascii="Franklin Gothic Book" w:eastAsia="Times New Roman" w:hAnsi="Franklin Gothic Book" w:cs="Times New Roman"/>
          <w:lang w:eastAsia="es-ES"/>
        </w:rPr>
        <w:t>xamen DELE a favor del Instituto Cervantes y se hayan cumplido las obligaciones contempladas en el presente convenio, con independencia de cualquier otra obligación de carácter legal que fuera aplicable a las partes tras la terminación de dicha relación.</w:t>
      </w:r>
    </w:p>
    <w:p w:rsidR="00FA6180" w:rsidRPr="0031511C" w:rsidRDefault="00FA6180">
      <w:pPr>
        <w:spacing w:after="0" w:line="240" w:lineRule="auto"/>
        <w:jc w:val="both"/>
        <w:rPr>
          <w:rFonts w:ascii="Franklin Gothic Book" w:eastAsia="Times New Roman" w:hAnsi="Franklin Gothic Book" w:cs="Times New Roman"/>
          <w:lang w:eastAsia="es-ES"/>
        </w:rPr>
      </w:pPr>
    </w:p>
    <w:sectPr w:rsidR="00FA6180" w:rsidRPr="0031511C" w:rsidSect="007C495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B2" w:rsidRDefault="005B41B2">
      <w:pPr>
        <w:spacing w:after="0" w:line="240" w:lineRule="auto"/>
      </w:pPr>
      <w:r>
        <w:separator/>
      </w:r>
    </w:p>
  </w:endnote>
  <w:endnote w:type="continuationSeparator" w:id="0">
    <w:p w:rsidR="005B41B2" w:rsidRDefault="005B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83283"/>
      <w:docPartObj>
        <w:docPartGallery w:val="Page Numbers (Bottom of Page)"/>
        <w:docPartUnique/>
      </w:docPartObj>
    </w:sdtPr>
    <w:sdtEndPr>
      <w:rPr>
        <w:rFonts w:ascii="Franklin Gothic Book" w:hAnsi="Franklin Gothic Book"/>
        <w:sz w:val="20"/>
        <w:szCs w:val="20"/>
      </w:rPr>
    </w:sdtEndPr>
    <w:sdtContent>
      <w:p w:rsidR="00D95B3A" w:rsidRPr="000A2E36" w:rsidRDefault="00744490">
        <w:pPr>
          <w:pStyle w:val="a5"/>
          <w:jc w:val="center"/>
          <w:rPr>
            <w:rFonts w:ascii="Franklin Gothic Book" w:hAnsi="Franklin Gothic Book"/>
            <w:sz w:val="20"/>
            <w:szCs w:val="20"/>
          </w:rPr>
        </w:pPr>
        <w:r w:rsidRPr="000A2E36">
          <w:rPr>
            <w:rFonts w:ascii="Franklin Gothic Book" w:hAnsi="Franklin Gothic Book"/>
            <w:sz w:val="20"/>
            <w:szCs w:val="20"/>
          </w:rPr>
          <w:fldChar w:fldCharType="begin"/>
        </w:r>
        <w:r w:rsidR="003E4EDE" w:rsidRPr="000A2E36">
          <w:rPr>
            <w:rFonts w:ascii="Franklin Gothic Book" w:hAnsi="Franklin Gothic Book"/>
            <w:sz w:val="20"/>
            <w:szCs w:val="20"/>
          </w:rPr>
          <w:instrText>PAGE   \* MERGEFORMAT</w:instrText>
        </w:r>
        <w:r w:rsidRPr="000A2E36">
          <w:rPr>
            <w:rFonts w:ascii="Franklin Gothic Book" w:hAnsi="Franklin Gothic Book"/>
            <w:sz w:val="20"/>
            <w:szCs w:val="20"/>
          </w:rPr>
          <w:fldChar w:fldCharType="separate"/>
        </w:r>
        <w:r w:rsidR="00F62114">
          <w:rPr>
            <w:rFonts w:ascii="Franklin Gothic Book" w:hAnsi="Franklin Gothic Book"/>
            <w:noProof/>
            <w:sz w:val="20"/>
            <w:szCs w:val="20"/>
          </w:rPr>
          <w:t>2</w:t>
        </w:r>
        <w:r w:rsidRPr="000A2E36">
          <w:rPr>
            <w:rFonts w:ascii="Franklin Gothic Book" w:hAnsi="Franklin Gothic Book"/>
            <w:sz w:val="20"/>
            <w:szCs w:val="20"/>
          </w:rPr>
          <w:fldChar w:fldCharType="end"/>
        </w:r>
      </w:p>
    </w:sdtContent>
  </w:sdt>
  <w:p w:rsidR="00D95B3A" w:rsidRPr="0059314A" w:rsidRDefault="005B41B2">
    <w:pPr>
      <w:pStyle w:val="a5"/>
      <w:rPr>
        <w:rFonts w:ascii="Franklin Gothic Book" w:hAnsi="Franklin Gothic Boo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B2" w:rsidRDefault="005B41B2">
      <w:pPr>
        <w:spacing w:after="0" w:line="240" w:lineRule="auto"/>
      </w:pPr>
      <w:r>
        <w:separator/>
      </w:r>
    </w:p>
  </w:footnote>
  <w:footnote w:type="continuationSeparator" w:id="0">
    <w:p w:rsidR="005B41B2" w:rsidRDefault="005B4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3A" w:rsidRDefault="005B41B2" w:rsidP="008F0200">
    <w:pPr>
      <w:pStyle w:val="a3"/>
      <w:jc w:val="right"/>
      <w:rPr>
        <w:rFonts w:ascii="Franklin Gothic Book" w:hAnsi="Franklin Gothic Book"/>
        <w:color w:val="0070C0"/>
        <w:sz w:val="18"/>
        <w:szCs w:val="18"/>
      </w:rPr>
    </w:pPr>
  </w:p>
  <w:p w:rsidR="00D95B3A" w:rsidRPr="000A2E36" w:rsidRDefault="005B41B2" w:rsidP="008F0200">
    <w:pPr>
      <w:pStyle w:val="a3"/>
      <w:jc w:val="right"/>
      <w:rPr>
        <w:rFonts w:ascii="Franklin Gothic Book" w:hAnsi="Franklin Gothic Book"/>
        <w:color w:val="0070C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276"/>
    <w:multiLevelType w:val="hybridMultilevel"/>
    <w:tmpl w:val="63A87EAE"/>
    <w:lvl w:ilvl="0" w:tplc="D4E4C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E0044C"/>
    <w:multiLevelType w:val="hybridMultilevel"/>
    <w:tmpl w:val="0D862464"/>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
    <w:nsid w:val="0A564198"/>
    <w:multiLevelType w:val="hybridMultilevel"/>
    <w:tmpl w:val="64D46FC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B10FF9"/>
    <w:multiLevelType w:val="hybridMultilevel"/>
    <w:tmpl w:val="BBA2BC90"/>
    <w:lvl w:ilvl="0" w:tplc="0C0A000F">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CB7432F"/>
    <w:multiLevelType w:val="hybridMultilevel"/>
    <w:tmpl w:val="7318F04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D9F35EE"/>
    <w:multiLevelType w:val="hybridMultilevel"/>
    <w:tmpl w:val="3560F922"/>
    <w:lvl w:ilvl="0" w:tplc="90A0C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B97C3B"/>
    <w:multiLevelType w:val="hybridMultilevel"/>
    <w:tmpl w:val="65C493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CB574DC"/>
    <w:multiLevelType w:val="hybridMultilevel"/>
    <w:tmpl w:val="BDF62FEA"/>
    <w:lvl w:ilvl="0" w:tplc="D4E4C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7C4232"/>
    <w:multiLevelType w:val="hybridMultilevel"/>
    <w:tmpl w:val="A628E82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C624399"/>
    <w:multiLevelType w:val="hybridMultilevel"/>
    <w:tmpl w:val="E90066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2F36E9"/>
    <w:multiLevelType w:val="hybridMultilevel"/>
    <w:tmpl w:val="9C6E8E90"/>
    <w:lvl w:ilvl="0" w:tplc="D4E4C1C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B546D0"/>
    <w:multiLevelType w:val="hybridMultilevel"/>
    <w:tmpl w:val="552E366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25E4F38"/>
    <w:multiLevelType w:val="hybridMultilevel"/>
    <w:tmpl w:val="974E1970"/>
    <w:lvl w:ilvl="0" w:tplc="04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5EF12D9"/>
    <w:multiLevelType w:val="hybridMultilevel"/>
    <w:tmpl w:val="92568776"/>
    <w:lvl w:ilvl="0" w:tplc="A464FB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066EE2"/>
    <w:multiLevelType w:val="hybridMultilevel"/>
    <w:tmpl w:val="5BA2AD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7E125DF4"/>
    <w:multiLevelType w:val="hybridMultilevel"/>
    <w:tmpl w:val="4F5E604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8"/>
  </w:num>
  <w:num w:numId="5">
    <w:abstractNumId w:val="13"/>
  </w:num>
  <w:num w:numId="6">
    <w:abstractNumId w:val="2"/>
  </w:num>
  <w:num w:numId="7">
    <w:abstractNumId w:val="5"/>
  </w:num>
  <w:num w:numId="8">
    <w:abstractNumId w:val="15"/>
  </w:num>
  <w:num w:numId="9">
    <w:abstractNumId w:val="6"/>
  </w:num>
  <w:num w:numId="10">
    <w:abstractNumId w:val="14"/>
  </w:num>
  <w:num w:numId="11">
    <w:abstractNumId w:val="3"/>
  </w:num>
  <w:num w:numId="12">
    <w:abstractNumId w:val="12"/>
  </w:num>
  <w:num w:numId="13">
    <w:abstractNumId w:val="4"/>
  </w:num>
  <w:num w:numId="14">
    <w:abstractNumId w:val="10"/>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45A6"/>
    <w:rsid w:val="00000778"/>
    <w:rsid w:val="00030D7B"/>
    <w:rsid w:val="00043921"/>
    <w:rsid w:val="000514C4"/>
    <w:rsid w:val="000541F9"/>
    <w:rsid w:val="000665DF"/>
    <w:rsid w:val="00077B56"/>
    <w:rsid w:val="000834E6"/>
    <w:rsid w:val="000835F2"/>
    <w:rsid w:val="00097DB1"/>
    <w:rsid w:val="000A05BE"/>
    <w:rsid w:val="000A35E8"/>
    <w:rsid w:val="000D1EE6"/>
    <w:rsid w:val="000D2D03"/>
    <w:rsid w:val="000D64B7"/>
    <w:rsid w:val="000E072D"/>
    <w:rsid w:val="00126487"/>
    <w:rsid w:val="00135F13"/>
    <w:rsid w:val="001362FF"/>
    <w:rsid w:val="001629B3"/>
    <w:rsid w:val="0017521A"/>
    <w:rsid w:val="001D5D03"/>
    <w:rsid w:val="001D6DC0"/>
    <w:rsid w:val="001E37E1"/>
    <w:rsid w:val="001E6206"/>
    <w:rsid w:val="001E689D"/>
    <w:rsid w:val="00214BC5"/>
    <w:rsid w:val="002161B0"/>
    <w:rsid w:val="0022097D"/>
    <w:rsid w:val="002320D5"/>
    <w:rsid w:val="002445A6"/>
    <w:rsid w:val="002515B6"/>
    <w:rsid w:val="002521E5"/>
    <w:rsid w:val="00254BC0"/>
    <w:rsid w:val="00260BE0"/>
    <w:rsid w:val="0027514B"/>
    <w:rsid w:val="002807FE"/>
    <w:rsid w:val="0029777F"/>
    <w:rsid w:val="002A2AFA"/>
    <w:rsid w:val="002A2B58"/>
    <w:rsid w:val="002A38B9"/>
    <w:rsid w:val="002B4826"/>
    <w:rsid w:val="002B6D61"/>
    <w:rsid w:val="0031511C"/>
    <w:rsid w:val="00320B99"/>
    <w:rsid w:val="00323CC1"/>
    <w:rsid w:val="00324EBF"/>
    <w:rsid w:val="00325475"/>
    <w:rsid w:val="00325EBD"/>
    <w:rsid w:val="003336E2"/>
    <w:rsid w:val="00333921"/>
    <w:rsid w:val="00334B66"/>
    <w:rsid w:val="00345B10"/>
    <w:rsid w:val="00361D2B"/>
    <w:rsid w:val="00372F91"/>
    <w:rsid w:val="003E4EDE"/>
    <w:rsid w:val="004256F9"/>
    <w:rsid w:val="00435843"/>
    <w:rsid w:val="00462C65"/>
    <w:rsid w:val="004635BF"/>
    <w:rsid w:val="00497B40"/>
    <w:rsid w:val="004B7352"/>
    <w:rsid w:val="004B7D5E"/>
    <w:rsid w:val="004C662B"/>
    <w:rsid w:val="004C76CF"/>
    <w:rsid w:val="004C7713"/>
    <w:rsid w:val="004D49CD"/>
    <w:rsid w:val="004E5E6B"/>
    <w:rsid w:val="004E79E6"/>
    <w:rsid w:val="004F2660"/>
    <w:rsid w:val="004F64E8"/>
    <w:rsid w:val="00531DB9"/>
    <w:rsid w:val="00547E89"/>
    <w:rsid w:val="00552A67"/>
    <w:rsid w:val="00552D3E"/>
    <w:rsid w:val="00552E78"/>
    <w:rsid w:val="00574B6D"/>
    <w:rsid w:val="00580E7A"/>
    <w:rsid w:val="005B18C7"/>
    <w:rsid w:val="005B35A9"/>
    <w:rsid w:val="005B41B2"/>
    <w:rsid w:val="005D05F2"/>
    <w:rsid w:val="00606BEA"/>
    <w:rsid w:val="00621377"/>
    <w:rsid w:val="00637AAA"/>
    <w:rsid w:val="00646B91"/>
    <w:rsid w:val="00650C8D"/>
    <w:rsid w:val="00657C8C"/>
    <w:rsid w:val="006A0323"/>
    <w:rsid w:val="006A7610"/>
    <w:rsid w:val="006D04A2"/>
    <w:rsid w:val="006D7FDE"/>
    <w:rsid w:val="006F2262"/>
    <w:rsid w:val="00724B2F"/>
    <w:rsid w:val="007417B0"/>
    <w:rsid w:val="00744490"/>
    <w:rsid w:val="0074745A"/>
    <w:rsid w:val="00762ADC"/>
    <w:rsid w:val="00790143"/>
    <w:rsid w:val="007A68D4"/>
    <w:rsid w:val="007B54AF"/>
    <w:rsid w:val="007B78C3"/>
    <w:rsid w:val="007C2EA2"/>
    <w:rsid w:val="007C495C"/>
    <w:rsid w:val="007D075A"/>
    <w:rsid w:val="007E64BD"/>
    <w:rsid w:val="007E6BD0"/>
    <w:rsid w:val="008065A6"/>
    <w:rsid w:val="00807EBF"/>
    <w:rsid w:val="00810192"/>
    <w:rsid w:val="008158AD"/>
    <w:rsid w:val="00820D8F"/>
    <w:rsid w:val="00831E92"/>
    <w:rsid w:val="00840746"/>
    <w:rsid w:val="00842559"/>
    <w:rsid w:val="008557DF"/>
    <w:rsid w:val="00856778"/>
    <w:rsid w:val="00867B94"/>
    <w:rsid w:val="00886F5D"/>
    <w:rsid w:val="00890C26"/>
    <w:rsid w:val="008940A8"/>
    <w:rsid w:val="00894B7C"/>
    <w:rsid w:val="008D24FA"/>
    <w:rsid w:val="008E6BB3"/>
    <w:rsid w:val="0092126F"/>
    <w:rsid w:val="0092704E"/>
    <w:rsid w:val="0093047B"/>
    <w:rsid w:val="00947E02"/>
    <w:rsid w:val="009A020F"/>
    <w:rsid w:val="009B0C6A"/>
    <w:rsid w:val="009D4537"/>
    <w:rsid w:val="009D58CA"/>
    <w:rsid w:val="009E6ED4"/>
    <w:rsid w:val="00A17DCD"/>
    <w:rsid w:val="00A25661"/>
    <w:rsid w:val="00A256D0"/>
    <w:rsid w:val="00A57650"/>
    <w:rsid w:val="00A62718"/>
    <w:rsid w:val="00A82CC2"/>
    <w:rsid w:val="00A849FB"/>
    <w:rsid w:val="00A85023"/>
    <w:rsid w:val="00AA3E96"/>
    <w:rsid w:val="00AA4FC5"/>
    <w:rsid w:val="00AB6AF1"/>
    <w:rsid w:val="00AB74D6"/>
    <w:rsid w:val="00AD6373"/>
    <w:rsid w:val="00AE6F77"/>
    <w:rsid w:val="00AF38E6"/>
    <w:rsid w:val="00B25052"/>
    <w:rsid w:val="00B275A1"/>
    <w:rsid w:val="00B33377"/>
    <w:rsid w:val="00B40DF2"/>
    <w:rsid w:val="00B43300"/>
    <w:rsid w:val="00B47079"/>
    <w:rsid w:val="00B6359C"/>
    <w:rsid w:val="00B63876"/>
    <w:rsid w:val="00B70531"/>
    <w:rsid w:val="00B73052"/>
    <w:rsid w:val="00B86A2A"/>
    <w:rsid w:val="00BA648C"/>
    <w:rsid w:val="00BB4AC6"/>
    <w:rsid w:val="00BD75DD"/>
    <w:rsid w:val="00BE0F4B"/>
    <w:rsid w:val="00BF35C4"/>
    <w:rsid w:val="00BF3EB3"/>
    <w:rsid w:val="00C0454C"/>
    <w:rsid w:val="00C169FB"/>
    <w:rsid w:val="00C17954"/>
    <w:rsid w:val="00C2417B"/>
    <w:rsid w:val="00C25593"/>
    <w:rsid w:val="00C32EEC"/>
    <w:rsid w:val="00C33298"/>
    <w:rsid w:val="00C5103F"/>
    <w:rsid w:val="00C51B4D"/>
    <w:rsid w:val="00C7321C"/>
    <w:rsid w:val="00CC0F75"/>
    <w:rsid w:val="00CC699D"/>
    <w:rsid w:val="00CD0B22"/>
    <w:rsid w:val="00CD5989"/>
    <w:rsid w:val="00CE3DDC"/>
    <w:rsid w:val="00CF0F58"/>
    <w:rsid w:val="00D34FF4"/>
    <w:rsid w:val="00D5627B"/>
    <w:rsid w:val="00D61779"/>
    <w:rsid w:val="00D673EF"/>
    <w:rsid w:val="00D749EE"/>
    <w:rsid w:val="00DB4DB6"/>
    <w:rsid w:val="00DC50AC"/>
    <w:rsid w:val="00DD2815"/>
    <w:rsid w:val="00DE3DA8"/>
    <w:rsid w:val="00DE54E8"/>
    <w:rsid w:val="00E04DD0"/>
    <w:rsid w:val="00E10D1E"/>
    <w:rsid w:val="00E21F73"/>
    <w:rsid w:val="00E63330"/>
    <w:rsid w:val="00E84BBB"/>
    <w:rsid w:val="00EA2B3C"/>
    <w:rsid w:val="00EB64A8"/>
    <w:rsid w:val="00ED4B99"/>
    <w:rsid w:val="00EE059A"/>
    <w:rsid w:val="00EE3C70"/>
    <w:rsid w:val="00EE7B5E"/>
    <w:rsid w:val="00EF2EAA"/>
    <w:rsid w:val="00F0764D"/>
    <w:rsid w:val="00F257F6"/>
    <w:rsid w:val="00F42BF6"/>
    <w:rsid w:val="00F53D34"/>
    <w:rsid w:val="00F57B87"/>
    <w:rsid w:val="00F62114"/>
    <w:rsid w:val="00F74A0F"/>
    <w:rsid w:val="00F81BFF"/>
    <w:rsid w:val="00F938B3"/>
    <w:rsid w:val="00FA424F"/>
    <w:rsid w:val="00FA6180"/>
    <w:rsid w:val="00FB25D6"/>
    <w:rsid w:val="00FC60A0"/>
    <w:rsid w:val="00FD7493"/>
    <w:rsid w:val="00FE05CB"/>
    <w:rsid w:val="00FE7199"/>
    <w:rsid w:val="00FF5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5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a4">
    <w:name w:val="Верхний колонтитул Знак"/>
    <w:basedOn w:val="a0"/>
    <w:link w:val="a3"/>
    <w:uiPriority w:val="99"/>
    <w:rsid w:val="002445A6"/>
    <w:rPr>
      <w:rFonts w:ascii="Times New Roman" w:eastAsia="Times New Roman" w:hAnsi="Times New Roman" w:cs="Times New Roman"/>
      <w:sz w:val="24"/>
      <w:szCs w:val="24"/>
      <w:lang w:eastAsia="es-ES"/>
    </w:rPr>
  </w:style>
  <w:style w:type="paragraph" w:styleId="a5">
    <w:name w:val="footer"/>
    <w:basedOn w:val="a"/>
    <w:link w:val="a6"/>
    <w:uiPriority w:val="99"/>
    <w:unhideWhenUsed/>
    <w:rsid w:val="002445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a6">
    <w:name w:val="Нижний колонтитул Знак"/>
    <w:basedOn w:val="a0"/>
    <w:link w:val="a5"/>
    <w:uiPriority w:val="99"/>
    <w:rsid w:val="002445A6"/>
    <w:rPr>
      <w:rFonts w:ascii="Times New Roman" w:eastAsia="Times New Roman" w:hAnsi="Times New Roman" w:cs="Times New Roman"/>
      <w:sz w:val="24"/>
      <w:szCs w:val="24"/>
      <w:lang w:eastAsia="es-ES"/>
    </w:rPr>
  </w:style>
  <w:style w:type="paragraph" w:styleId="a7">
    <w:name w:val="List Paragraph"/>
    <w:basedOn w:val="a"/>
    <w:uiPriority w:val="34"/>
    <w:qFormat/>
    <w:rsid w:val="003E4EDE"/>
    <w:pPr>
      <w:ind w:left="720"/>
      <w:contextualSpacing/>
    </w:pPr>
  </w:style>
  <w:style w:type="paragraph" w:styleId="a8">
    <w:name w:val="footnote text"/>
    <w:basedOn w:val="a"/>
    <w:link w:val="a9"/>
    <w:uiPriority w:val="99"/>
    <w:semiHidden/>
    <w:unhideWhenUsed/>
    <w:rsid w:val="00E84BBB"/>
    <w:pPr>
      <w:spacing w:after="0" w:line="240" w:lineRule="auto"/>
    </w:pPr>
    <w:rPr>
      <w:sz w:val="20"/>
      <w:szCs w:val="20"/>
    </w:rPr>
  </w:style>
  <w:style w:type="character" w:customStyle="1" w:styleId="a9">
    <w:name w:val="Текст сноски Знак"/>
    <w:basedOn w:val="a0"/>
    <w:link w:val="a8"/>
    <w:uiPriority w:val="99"/>
    <w:semiHidden/>
    <w:rsid w:val="00E84BBB"/>
    <w:rPr>
      <w:sz w:val="20"/>
      <w:szCs w:val="20"/>
    </w:rPr>
  </w:style>
  <w:style w:type="character" w:styleId="aa">
    <w:name w:val="footnote reference"/>
    <w:basedOn w:val="a0"/>
    <w:uiPriority w:val="99"/>
    <w:semiHidden/>
    <w:unhideWhenUsed/>
    <w:rsid w:val="00E84BBB"/>
    <w:rPr>
      <w:vertAlign w:val="superscript"/>
    </w:rPr>
  </w:style>
  <w:style w:type="table" w:styleId="ab">
    <w:name w:val="Table Grid"/>
    <w:basedOn w:val="a1"/>
    <w:uiPriority w:val="59"/>
    <w:rsid w:val="00297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73052"/>
    <w:rPr>
      <w:color w:val="0000FF" w:themeColor="hyperlink"/>
      <w:u w:val="single"/>
    </w:rPr>
  </w:style>
  <w:style w:type="paragraph" w:styleId="ad">
    <w:name w:val="Balloon Text"/>
    <w:basedOn w:val="a"/>
    <w:link w:val="ae"/>
    <w:uiPriority w:val="99"/>
    <w:semiHidden/>
    <w:unhideWhenUsed/>
    <w:rsid w:val="00890C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0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5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445A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445A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445A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E4EDE"/>
    <w:pPr>
      <w:ind w:left="720"/>
      <w:contextualSpacing/>
    </w:pPr>
  </w:style>
  <w:style w:type="paragraph" w:styleId="Textonotapie">
    <w:name w:val="footnote text"/>
    <w:basedOn w:val="Normal"/>
    <w:link w:val="TextonotapieCar"/>
    <w:uiPriority w:val="99"/>
    <w:semiHidden/>
    <w:unhideWhenUsed/>
    <w:rsid w:val="00E84B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4BBB"/>
    <w:rPr>
      <w:sz w:val="20"/>
      <w:szCs w:val="20"/>
    </w:rPr>
  </w:style>
  <w:style w:type="character" w:styleId="Refdenotaalpie">
    <w:name w:val="footnote reference"/>
    <w:basedOn w:val="Fuentedeprrafopredeter"/>
    <w:uiPriority w:val="99"/>
    <w:semiHidden/>
    <w:unhideWhenUsed/>
    <w:rsid w:val="00E84BBB"/>
    <w:rPr>
      <w:vertAlign w:val="superscript"/>
    </w:rPr>
  </w:style>
  <w:style w:type="table" w:styleId="Tablaconcuadrcula">
    <w:name w:val="Table Grid"/>
    <w:basedOn w:val="Tablanormal"/>
    <w:uiPriority w:val="59"/>
    <w:rsid w:val="0029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73052"/>
    <w:rPr>
      <w:color w:val="0000FF" w:themeColor="hyperlink"/>
      <w:u w:val="single"/>
    </w:rPr>
  </w:style>
  <w:style w:type="paragraph" w:styleId="Textodeglobo">
    <w:name w:val="Balloon Text"/>
    <w:basedOn w:val="Normal"/>
    <w:link w:val="TextodegloboCar"/>
    <w:uiPriority w:val="99"/>
    <w:semiHidden/>
    <w:unhideWhenUsed/>
    <w:rsid w:val="00890C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enes.cervant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lopd@cervantes.es" TargetMode="External"/><Relationship Id="rId4" Type="http://schemas.openxmlformats.org/officeDocument/2006/relationships/settings" Target="settings.xml"/><Relationship Id="rId9" Type="http://schemas.openxmlformats.org/officeDocument/2006/relationships/hyperlink" Target="https://examenes.cervantes.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BB7B-783C-4544-98C2-CE397640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6447</Words>
  <Characters>36749</Characters>
  <Application>Microsoft Office Word</Application>
  <DocSecurity>0</DocSecurity>
  <Lines>306</Lines>
  <Paragraphs>86</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пк</cp:lastModifiedBy>
  <cp:revision>4</cp:revision>
  <cp:lastPrinted>2019-10-03T07:48:00Z</cp:lastPrinted>
  <dcterms:created xsi:type="dcterms:W3CDTF">2019-10-10T10:04:00Z</dcterms:created>
  <dcterms:modified xsi:type="dcterms:W3CDTF">2019-10-29T17:50:00Z</dcterms:modified>
</cp:coreProperties>
</file>