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0" w:type="dxa"/>
        <w:tblLayout w:type="fixed"/>
        <w:tblCellMar>
          <w:left w:w="40" w:type="dxa"/>
          <w:right w:w="40" w:type="dxa"/>
        </w:tblCellMar>
        <w:tblLook w:val="0000"/>
      </w:tblPr>
      <w:tblGrid>
        <w:gridCol w:w="5387"/>
        <w:gridCol w:w="2551"/>
        <w:gridCol w:w="2693"/>
      </w:tblGrid>
      <w:tr w:rsidR="001B6356" w:rsidRPr="00AE26AB" w:rsidTr="001B6356">
        <w:tc>
          <w:tcPr>
            <w:tcW w:w="5387" w:type="dxa"/>
          </w:tcPr>
          <w:p w:rsidR="001B6356" w:rsidRPr="00AE26AB" w:rsidRDefault="001B6356" w:rsidP="001B6356">
            <w:pPr>
              <w:widowControl/>
              <w:autoSpaceDE w:val="0"/>
              <w:autoSpaceDN w:val="0"/>
              <w:adjustRightInd w:val="0"/>
              <w:spacing w:before="0"/>
              <w:jc w:val="left"/>
              <w:rPr>
                <w:rFonts w:ascii="Times New Roman" w:hAnsi="Times New Roman"/>
                <w:b/>
                <w:snapToGrid/>
                <w:sz w:val="20"/>
                <w:lang w:val="uk-UA"/>
              </w:rPr>
            </w:pPr>
            <w:r w:rsidRPr="00642292">
              <w:rPr>
                <w:rFonts w:ascii="Times New Roman" w:hAnsi="Times New Roman"/>
                <w:b/>
                <w:snapToGrid/>
                <w:sz w:val="20"/>
              </w:rPr>
              <w:t xml:space="preserve">  </w:t>
            </w:r>
            <w:r w:rsidRPr="00AE26AB">
              <w:rPr>
                <w:rFonts w:ascii="Times New Roman" w:hAnsi="Times New Roman"/>
                <w:b/>
                <w:snapToGrid/>
                <w:sz w:val="20"/>
                <w:lang w:val="uk-UA"/>
              </w:rPr>
              <w:t xml:space="preserve">Проект «Асоційовані школи ЮНЕСКО» </w:t>
            </w:r>
          </w:p>
          <w:p w:rsidR="001B6356" w:rsidRPr="00AE26AB" w:rsidRDefault="001B6356" w:rsidP="001B6356">
            <w:pPr>
              <w:pStyle w:val="FR1"/>
              <w:ind w:right="0"/>
              <w:jc w:val="both"/>
              <w:rPr>
                <w:rFonts w:ascii="Times New Roman" w:hAnsi="Times New Roman"/>
                <w:b w:val="0"/>
                <w:sz w:val="20"/>
                <w:lang w:val="ru-RU"/>
              </w:rPr>
            </w:pPr>
            <w:r w:rsidRPr="00AE26AB">
              <w:rPr>
                <w:rFonts w:ascii="Times New Roman" w:hAnsi="Times New Roman"/>
                <w:b w:val="0"/>
                <w:sz w:val="20"/>
                <w:lang w:val="ru-RU"/>
              </w:rPr>
              <w:t xml:space="preserve"> (ПАШ ЮНЕСКО)</w:t>
            </w:r>
          </w:p>
          <w:p w:rsidR="001B6356" w:rsidRPr="00AE26AB" w:rsidRDefault="001B6356" w:rsidP="001B6356">
            <w:pPr>
              <w:spacing w:before="0"/>
              <w:rPr>
                <w:rFonts w:ascii="Times New Roman" w:hAnsi="Times New Roman"/>
                <w:sz w:val="20"/>
              </w:rPr>
            </w:pPr>
          </w:p>
          <w:p w:rsidR="001B6356" w:rsidRPr="00AE26AB" w:rsidRDefault="001B6356" w:rsidP="001B6356">
            <w:pPr>
              <w:spacing w:before="0"/>
              <w:rPr>
                <w:rFonts w:ascii="Times New Roman" w:hAnsi="Times New Roman"/>
                <w:sz w:val="20"/>
                <w:lang w:val="uk-UA"/>
              </w:rPr>
            </w:pPr>
            <w:r w:rsidRPr="00AE26AB">
              <w:rPr>
                <w:rFonts w:ascii="Times New Roman" w:hAnsi="Times New Roman"/>
                <w:sz w:val="20"/>
              </w:rPr>
              <w:t xml:space="preserve">Форма </w:t>
            </w:r>
            <w:r w:rsidRPr="00AE26AB">
              <w:rPr>
                <w:rFonts w:ascii="Times New Roman" w:hAnsi="Times New Roman"/>
                <w:sz w:val="20"/>
                <w:lang w:val="uk-UA"/>
              </w:rPr>
              <w:t>щ</w:t>
            </w:r>
            <w:r w:rsidRPr="00AE26AB">
              <w:rPr>
                <w:rFonts w:ascii="Times New Roman" w:hAnsi="Times New Roman"/>
                <w:sz w:val="20"/>
              </w:rPr>
              <w:t>о</w:t>
            </w:r>
            <w:r w:rsidRPr="00AE26AB">
              <w:rPr>
                <w:rFonts w:ascii="Times New Roman" w:hAnsi="Times New Roman"/>
                <w:sz w:val="20"/>
                <w:lang w:val="uk-UA"/>
              </w:rPr>
              <w:t>річ</w:t>
            </w:r>
            <w:r w:rsidRPr="00AE26AB">
              <w:rPr>
                <w:rFonts w:ascii="Times New Roman" w:hAnsi="Times New Roman"/>
                <w:sz w:val="20"/>
              </w:rPr>
              <w:t xml:space="preserve">ного </w:t>
            </w:r>
            <w:r w:rsidRPr="00AE26AB">
              <w:rPr>
                <w:rFonts w:ascii="Times New Roman" w:hAnsi="Times New Roman"/>
                <w:sz w:val="20"/>
                <w:lang w:val="uk-UA"/>
              </w:rPr>
              <w:t>зві</w:t>
            </w:r>
            <w:r w:rsidRPr="00AE26AB">
              <w:rPr>
                <w:rFonts w:ascii="Times New Roman" w:hAnsi="Times New Roman"/>
                <w:sz w:val="20"/>
              </w:rPr>
              <w:t>т</w:t>
            </w:r>
            <w:r w:rsidRPr="00AE26AB">
              <w:rPr>
                <w:rFonts w:ascii="Times New Roman" w:hAnsi="Times New Roman"/>
                <w:sz w:val="20"/>
                <w:lang w:val="uk-UA"/>
              </w:rPr>
              <w:t>у</w:t>
            </w:r>
            <w:r w:rsidRPr="00AE26AB">
              <w:rPr>
                <w:rFonts w:ascii="Times New Roman" w:hAnsi="Times New Roman"/>
                <w:sz w:val="20"/>
              </w:rPr>
              <w:t xml:space="preserve"> для </w:t>
            </w:r>
            <w:r w:rsidRPr="00AE26AB">
              <w:rPr>
                <w:rFonts w:ascii="Times New Roman" w:hAnsi="Times New Roman"/>
                <w:sz w:val="20"/>
                <w:lang w:val="uk-UA"/>
              </w:rPr>
              <w:t xml:space="preserve">мережі </w:t>
            </w:r>
            <w:r w:rsidRPr="00AE26AB">
              <w:rPr>
                <w:rFonts w:ascii="Times New Roman" w:hAnsi="Times New Roman"/>
                <w:sz w:val="20"/>
              </w:rPr>
              <w:t>шк</w:t>
            </w:r>
            <w:r w:rsidRPr="00AE26AB">
              <w:rPr>
                <w:rFonts w:ascii="Times New Roman" w:hAnsi="Times New Roman"/>
                <w:sz w:val="20"/>
                <w:lang w:val="uk-UA"/>
              </w:rPr>
              <w:t>і</w:t>
            </w:r>
            <w:r w:rsidRPr="00AE26AB">
              <w:rPr>
                <w:rFonts w:ascii="Times New Roman" w:hAnsi="Times New Roman"/>
                <w:sz w:val="20"/>
              </w:rPr>
              <w:t xml:space="preserve">л </w:t>
            </w:r>
            <w:r w:rsidRPr="00AE26AB">
              <w:rPr>
                <w:rFonts w:ascii="Times New Roman" w:hAnsi="Times New Roman"/>
                <w:sz w:val="20"/>
                <w:lang w:val="uk-UA"/>
              </w:rPr>
              <w:t>ЮНЕСКО</w:t>
            </w:r>
          </w:p>
        </w:tc>
        <w:tc>
          <w:tcPr>
            <w:tcW w:w="2551" w:type="dxa"/>
            <w:tcBorders>
              <w:right w:val="dashed" w:sz="8" w:space="0" w:color="auto"/>
            </w:tcBorders>
          </w:tcPr>
          <w:p w:rsidR="001B6356" w:rsidRPr="00AE26AB" w:rsidRDefault="001B6356" w:rsidP="001B6356">
            <w:pPr>
              <w:spacing w:before="0"/>
              <w:rPr>
                <w:rFonts w:ascii="Times New Roman" w:hAnsi="Times New Roman"/>
                <w:sz w:val="20"/>
              </w:rPr>
            </w:pPr>
            <w:r>
              <w:rPr>
                <w:rFonts w:ascii="Times New Roman" w:hAnsi="Times New Roman"/>
                <w:noProof/>
                <w:snapToGrid/>
                <w:sz w:val="20"/>
              </w:rPr>
              <w:drawing>
                <wp:inline distT="0" distB="0" distL="0" distR="0">
                  <wp:extent cx="952500" cy="676275"/>
                  <wp:effectExtent l="1905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52500" cy="676275"/>
                          </a:xfrm>
                          <a:prstGeom prst="rect">
                            <a:avLst/>
                          </a:prstGeom>
                          <a:noFill/>
                          <a:ln w="9525">
                            <a:noFill/>
                            <a:miter lim="800000"/>
                            <a:headEnd/>
                            <a:tailEnd/>
                          </a:ln>
                        </pic:spPr>
                      </pic:pic>
                    </a:graphicData>
                  </a:graphic>
                </wp:inline>
              </w:drawing>
            </w:r>
          </w:p>
        </w:tc>
        <w:tc>
          <w:tcPr>
            <w:tcW w:w="2693" w:type="dxa"/>
            <w:tcBorders>
              <w:left w:val="nil"/>
            </w:tcBorders>
          </w:tcPr>
          <w:p w:rsidR="001B6356" w:rsidRPr="00AE26AB" w:rsidRDefault="001B6356" w:rsidP="001B6356">
            <w:pPr>
              <w:spacing w:before="0"/>
              <w:rPr>
                <w:rFonts w:ascii="Times New Roman" w:hAnsi="Times New Roman"/>
                <w:sz w:val="20"/>
              </w:rPr>
            </w:pPr>
            <w:r>
              <w:rPr>
                <w:rFonts w:ascii="Times New Roman" w:hAnsi="Times New Roman"/>
                <w:noProof/>
                <w:snapToGrid/>
                <w:sz w:val="20"/>
              </w:rPr>
              <w:drawing>
                <wp:inline distT="0" distB="0" distL="0" distR="0">
                  <wp:extent cx="638175" cy="676275"/>
                  <wp:effectExtent l="19050" t="0" r="9525" b="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638175" cy="676275"/>
                          </a:xfrm>
                          <a:prstGeom prst="rect">
                            <a:avLst/>
                          </a:prstGeom>
                          <a:noFill/>
                          <a:ln w="9525">
                            <a:noFill/>
                            <a:miter lim="800000"/>
                            <a:headEnd/>
                            <a:tailEnd/>
                          </a:ln>
                        </pic:spPr>
                      </pic:pic>
                    </a:graphicData>
                  </a:graphic>
                </wp:inline>
              </w:drawing>
            </w:r>
          </w:p>
        </w:tc>
      </w:tr>
      <w:tr w:rsidR="001B6356" w:rsidRPr="00AE26AB" w:rsidTr="001B6356">
        <w:tc>
          <w:tcPr>
            <w:tcW w:w="5387" w:type="dxa"/>
          </w:tcPr>
          <w:p w:rsidR="001B6356" w:rsidRPr="00AE26AB" w:rsidRDefault="001B6356" w:rsidP="001B6356">
            <w:pPr>
              <w:spacing w:before="0"/>
              <w:rPr>
                <w:rFonts w:ascii="Times New Roman" w:hAnsi="Times New Roman"/>
                <w:sz w:val="20"/>
              </w:rPr>
            </w:pPr>
            <w:r w:rsidRPr="00AE26AB">
              <w:rPr>
                <w:rFonts w:ascii="Times New Roman" w:hAnsi="Times New Roman"/>
                <w:snapToGrid/>
                <w:sz w:val="20"/>
                <w:lang w:val="uk-UA"/>
              </w:rPr>
              <w:t xml:space="preserve">Дана форма має бути заповнена, призначеною школою особою відповідальною за виконання Проекту. Мають бути додані результати, які досягла школа, а також найкращі фотографії, що ілюструють активність упродовж року. Ця форма має бути повернута </w:t>
            </w:r>
            <w:r w:rsidRPr="00AE26AB">
              <w:rPr>
                <w:rFonts w:ascii="Times New Roman" w:hAnsi="Times New Roman"/>
                <w:b/>
                <w:snapToGrid/>
                <w:sz w:val="20"/>
                <w:u w:val="single"/>
                <w:lang w:val="uk-UA"/>
              </w:rPr>
              <w:t>до закінчення шкільного року</w:t>
            </w:r>
            <w:r w:rsidRPr="00AE26AB">
              <w:rPr>
                <w:rFonts w:ascii="Times New Roman" w:hAnsi="Times New Roman"/>
                <w:snapToGrid/>
                <w:sz w:val="20"/>
                <w:lang w:val="uk-UA"/>
              </w:rPr>
              <w:t xml:space="preserve"> національному координатору ПАШ або в Національну комісію </w:t>
            </w:r>
            <w:r w:rsidRPr="00AE26AB">
              <w:rPr>
                <w:rFonts w:ascii="Times New Roman" w:hAnsi="Times New Roman"/>
                <w:snapToGrid/>
                <w:sz w:val="20"/>
              </w:rPr>
              <w:t>ЮНЕСКО</w:t>
            </w:r>
            <w:r w:rsidRPr="00AE26AB">
              <w:rPr>
                <w:rFonts w:ascii="Times New Roman" w:hAnsi="Times New Roman"/>
                <w:snapToGrid/>
                <w:sz w:val="20"/>
                <w:lang w:val="uk-UA"/>
              </w:rPr>
              <w:t xml:space="preserve"> - але </w:t>
            </w:r>
            <w:r w:rsidRPr="00AE26AB">
              <w:rPr>
                <w:rFonts w:ascii="Times New Roman" w:hAnsi="Times New Roman"/>
                <w:snapToGrid/>
                <w:sz w:val="20"/>
                <w:u w:val="single"/>
                <w:lang w:val="uk-UA"/>
              </w:rPr>
              <w:t>ні в якому разі</w:t>
            </w:r>
            <w:r w:rsidRPr="00AE26AB">
              <w:rPr>
                <w:rFonts w:ascii="Times New Roman" w:hAnsi="Times New Roman"/>
                <w:snapToGrid/>
                <w:sz w:val="20"/>
                <w:lang w:val="uk-UA"/>
              </w:rPr>
              <w:t xml:space="preserve"> безпосередньо до Штаб-квартири </w:t>
            </w:r>
            <w:r w:rsidRPr="00AE26AB">
              <w:rPr>
                <w:rFonts w:ascii="Times New Roman" w:hAnsi="Times New Roman"/>
                <w:snapToGrid/>
                <w:sz w:val="20"/>
              </w:rPr>
              <w:t>ЮНЕСКО</w:t>
            </w:r>
            <w:r w:rsidRPr="00AE26AB">
              <w:rPr>
                <w:rFonts w:ascii="Times New Roman" w:hAnsi="Times New Roman"/>
                <w:snapToGrid/>
                <w:sz w:val="20"/>
                <w:lang w:val="uk-UA"/>
              </w:rPr>
              <w:t xml:space="preserve">.   </w:t>
            </w:r>
          </w:p>
        </w:tc>
        <w:tc>
          <w:tcPr>
            <w:tcW w:w="2551" w:type="dxa"/>
            <w:tcBorders>
              <w:right w:val="dashed" w:sz="8" w:space="0" w:color="auto"/>
            </w:tcBorders>
          </w:tcPr>
          <w:p w:rsidR="001B6356" w:rsidRPr="00AE26AB" w:rsidRDefault="001B6356" w:rsidP="001B6356">
            <w:pPr>
              <w:widowControl/>
              <w:autoSpaceDE w:val="0"/>
              <w:autoSpaceDN w:val="0"/>
              <w:adjustRightInd w:val="0"/>
              <w:spacing w:before="0"/>
              <w:jc w:val="left"/>
              <w:rPr>
                <w:rFonts w:ascii="Times New Roman" w:hAnsi="Times New Roman"/>
                <w:snapToGrid/>
                <w:sz w:val="20"/>
              </w:rPr>
            </w:pPr>
            <w:r w:rsidRPr="00AE26AB">
              <w:rPr>
                <w:rFonts w:ascii="Times New Roman" w:hAnsi="Times New Roman"/>
                <w:snapToGrid/>
                <w:sz w:val="20"/>
                <w:lang w:val="uk-UA"/>
              </w:rPr>
              <w:t>Організація Об'єднаних Націй з питань освіти, науки і культури</w:t>
            </w:r>
          </w:p>
          <w:p w:rsidR="001B6356" w:rsidRPr="00AE26AB" w:rsidRDefault="001B6356" w:rsidP="001B6356">
            <w:pPr>
              <w:spacing w:before="0"/>
              <w:rPr>
                <w:rFonts w:ascii="Times New Roman" w:hAnsi="Times New Roman"/>
                <w:sz w:val="20"/>
              </w:rPr>
            </w:pPr>
          </w:p>
        </w:tc>
        <w:tc>
          <w:tcPr>
            <w:tcW w:w="2693" w:type="dxa"/>
            <w:tcBorders>
              <w:left w:val="nil"/>
            </w:tcBorders>
          </w:tcPr>
          <w:p w:rsidR="001B6356" w:rsidRPr="00AE26AB" w:rsidRDefault="001B6356" w:rsidP="001B6356">
            <w:pPr>
              <w:spacing w:before="0"/>
              <w:rPr>
                <w:rFonts w:ascii="Times New Roman" w:hAnsi="Times New Roman"/>
                <w:sz w:val="20"/>
              </w:rPr>
            </w:pPr>
            <w:r w:rsidRPr="00AE26AB">
              <w:rPr>
                <w:rFonts w:ascii="Times New Roman" w:hAnsi="Times New Roman"/>
                <w:snapToGrid/>
                <w:sz w:val="20"/>
                <w:lang w:val="uk-UA"/>
              </w:rPr>
              <w:t>Асоційовані школи ЮНЕСКО</w:t>
            </w:r>
          </w:p>
        </w:tc>
      </w:tr>
    </w:tbl>
    <w:p w:rsidR="001B6356" w:rsidRPr="00AE26AB" w:rsidRDefault="001B6356" w:rsidP="001B6356">
      <w:pPr>
        <w:pStyle w:val="FR1"/>
        <w:jc w:val="both"/>
        <w:rPr>
          <w:rFonts w:ascii="Times New Roman" w:hAnsi="Times New Roman"/>
          <w:sz w:val="20"/>
        </w:rPr>
      </w:pPr>
    </w:p>
    <w:p w:rsidR="001B6356" w:rsidRPr="00AE26AB" w:rsidRDefault="001B6356" w:rsidP="001B6356">
      <w:pPr>
        <w:spacing w:before="0"/>
        <w:ind w:right="4600"/>
        <w:rPr>
          <w:rFonts w:ascii="Times New Roman" w:hAnsi="Times New Roman"/>
          <w:sz w:val="20"/>
        </w:rPr>
      </w:pPr>
      <w:r w:rsidRPr="00AE26AB">
        <w:rPr>
          <w:rFonts w:ascii="Times New Roman" w:hAnsi="Times New Roman"/>
          <w:sz w:val="20"/>
        </w:rPr>
        <w:t xml:space="preserve">                                      </w:t>
      </w:r>
    </w:p>
    <w:p w:rsidR="001B6356" w:rsidRPr="002A79F8" w:rsidRDefault="001B6356" w:rsidP="001B6356">
      <w:pPr>
        <w:spacing w:before="0"/>
        <w:ind w:left="5529"/>
        <w:rPr>
          <w:rFonts w:ascii="Times New Roman" w:hAnsi="Times New Roman"/>
          <w:sz w:val="20"/>
          <w:lang w:val="uk-UA"/>
        </w:rPr>
      </w:pPr>
      <w:r w:rsidRPr="00AE26AB">
        <w:rPr>
          <w:rFonts w:ascii="Times New Roman" w:hAnsi="Times New Roman"/>
          <w:sz w:val="20"/>
          <w:lang w:val="uk-UA"/>
        </w:rPr>
        <w:t>Звіт за навчальний рік:</w:t>
      </w:r>
      <w:r w:rsidRPr="00AE26AB">
        <w:rPr>
          <w:rFonts w:ascii="Times New Roman" w:hAnsi="Times New Roman"/>
          <w:sz w:val="20"/>
        </w:rPr>
        <w:t xml:space="preserve">  </w:t>
      </w:r>
      <w:r w:rsidRPr="00AE26AB">
        <w:rPr>
          <w:rFonts w:ascii="Times New Roman" w:hAnsi="Times New Roman"/>
          <w:b/>
          <w:sz w:val="20"/>
          <w:u w:val="single"/>
        </w:rPr>
        <w:t>201</w:t>
      </w:r>
      <w:r w:rsidR="006160A2">
        <w:rPr>
          <w:rFonts w:ascii="Times New Roman" w:hAnsi="Times New Roman"/>
          <w:b/>
          <w:sz w:val="20"/>
          <w:u w:val="single"/>
          <w:lang w:val="uk-UA"/>
        </w:rPr>
        <w:t>7</w:t>
      </w:r>
      <w:r w:rsidRPr="00AE26AB">
        <w:rPr>
          <w:rFonts w:ascii="Times New Roman" w:hAnsi="Times New Roman"/>
          <w:b/>
          <w:sz w:val="20"/>
          <w:u w:val="single"/>
        </w:rPr>
        <w:t>– 20</w:t>
      </w:r>
      <w:r w:rsidRPr="00AE26AB">
        <w:rPr>
          <w:rFonts w:ascii="Times New Roman" w:hAnsi="Times New Roman"/>
          <w:b/>
          <w:sz w:val="20"/>
          <w:u w:val="single"/>
          <w:lang w:val="uk-UA"/>
        </w:rPr>
        <w:t>1</w:t>
      </w:r>
      <w:r w:rsidR="006160A2">
        <w:rPr>
          <w:rFonts w:ascii="Times New Roman" w:hAnsi="Times New Roman"/>
          <w:b/>
          <w:sz w:val="20"/>
          <w:u w:val="single"/>
          <w:lang w:val="uk-UA"/>
        </w:rPr>
        <w:t>8</w:t>
      </w:r>
    </w:p>
    <w:p w:rsidR="001B6356" w:rsidRPr="00AE26AB" w:rsidRDefault="001B6356" w:rsidP="001B6356">
      <w:pPr>
        <w:spacing w:before="0"/>
        <w:ind w:left="5529"/>
        <w:rPr>
          <w:rFonts w:ascii="Times New Roman" w:hAnsi="Times New Roman"/>
          <w:sz w:val="20"/>
        </w:rPr>
      </w:pPr>
    </w:p>
    <w:p w:rsidR="001B6356" w:rsidRPr="00AE26AB" w:rsidRDefault="001B6356" w:rsidP="001B6356">
      <w:pPr>
        <w:spacing w:before="0"/>
        <w:ind w:left="5529"/>
        <w:rPr>
          <w:rFonts w:ascii="Times New Roman" w:hAnsi="Times New Roman"/>
          <w:b/>
          <w:sz w:val="20"/>
        </w:rPr>
      </w:pPr>
      <w:r w:rsidRPr="00AE26AB">
        <w:rPr>
          <w:rFonts w:ascii="Times New Roman" w:hAnsi="Times New Roman"/>
          <w:sz w:val="20"/>
          <w:lang w:val="uk-UA"/>
        </w:rPr>
        <w:t>К</w:t>
      </w:r>
      <w:r w:rsidRPr="00AE26AB">
        <w:rPr>
          <w:rFonts w:ascii="Times New Roman" w:hAnsi="Times New Roman"/>
          <w:sz w:val="20"/>
        </w:rPr>
        <w:t>ра</w:t>
      </w:r>
      <w:r w:rsidRPr="00AE26AB">
        <w:rPr>
          <w:rFonts w:ascii="Times New Roman" w:hAnsi="Times New Roman"/>
          <w:sz w:val="20"/>
          <w:lang w:val="uk-UA"/>
        </w:rPr>
        <w:t>ї</w:t>
      </w:r>
      <w:r w:rsidRPr="00AE26AB">
        <w:rPr>
          <w:rFonts w:ascii="Times New Roman" w:hAnsi="Times New Roman"/>
          <w:sz w:val="20"/>
        </w:rPr>
        <w:t xml:space="preserve">на: </w:t>
      </w:r>
      <w:r w:rsidRPr="00AE26AB">
        <w:rPr>
          <w:rFonts w:ascii="Times New Roman" w:hAnsi="Times New Roman"/>
          <w:b/>
          <w:sz w:val="20"/>
          <w:u w:val="single"/>
        </w:rPr>
        <w:t>Україна</w:t>
      </w:r>
    </w:p>
    <w:p w:rsidR="001B6356" w:rsidRPr="00AE26AB" w:rsidRDefault="001B6356" w:rsidP="001B6356">
      <w:pPr>
        <w:spacing w:before="0"/>
        <w:ind w:left="5529"/>
        <w:rPr>
          <w:rFonts w:ascii="Times New Roman" w:hAnsi="Times New Roman"/>
          <w:sz w:val="20"/>
        </w:rPr>
      </w:pPr>
    </w:p>
    <w:p w:rsidR="001B6356" w:rsidRPr="00AE26AB" w:rsidRDefault="001B6356" w:rsidP="001B6356">
      <w:pPr>
        <w:spacing w:before="0"/>
        <w:rPr>
          <w:rFonts w:ascii="Times New Roman" w:hAnsi="Times New Roman"/>
          <w:b/>
          <w:snapToGrid/>
          <w:sz w:val="20"/>
          <w:lang w:val="uk-UA"/>
        </w:rPr>
      </w:pPr>
      <w:r w:rsidRPr="00AE26AB">
        <w:rPr>
          <w:rFonts w:ascii="Times New Roman" w:hAnsi="Times New Roman"/>
          <w:b/>
          <w:snapToGrid/>
          <w:sz w:val="20"/>
          <w:lang w:val="uk-UA"/>
        </w:rPr>
        <w:t>1. Дані про відповідального за реалізацію ПАШ у вашій школі</w:t>
      </w:r>
    </w:p>
    <w:p w:rsidR="001B6356" w:rsidRPr="00AE26AB" w:rsidRDefault="001B6356" w:rsidP="001B6356">
      <w:pPr>
        <w:spacing w:before="0"/>
        <w:rPr>
          <w:rFonts w:ascii="Times New Roman" w:hAnsi="Times New Roman"/>
          <w:sz w:val="20"/>
        </w:rPr>
      </w:pPr>
      <w:r w:rsidRPr="00AE26AB">
        <w:rPr>
          <w:rFonts w:ascii="Times New Roman" w:hAnsi="Times New Roman"/>
          <w:b/>
          <w:sz w:val="20"/>
          <w:lang w:val="uk-UA"/>
        </w:rPr>
        <w:t>Пані</w:t>
      </w:r>
      <w:r w:rsidRPr="00AE26AB">
        <w:rPr>
          <w:rFonts w:ascii="Times New Roman" w:hAnsi="Times New Roman"/>
          <w:sz w:val="20"/>
        </w:rPr>
        <w:t xml:space="preserve">  </w:t>
      </w:r>
      <w:r w:rsidRPr="00AE26AB">
        <w:rPr>
          <w:rFonts w:ascii="Times New Roman" w:hAnsi="Times New Roman"/>
          <w:b/>
          <w:sz w:val="20"/>
        </w:rPr>
        <w:t>Ананьєва Надія Василівна, заступник директора</w:t>
      </w:r>
      <w:r w:rsidRPr="00AE26AB">
        <w:rPr>
          <w:rFonts w:ascii="Times New Roman" w:hAnsi="Times New Roman"/>
          <w:sz w:val="20"/>
        </w:rPr>
        <w:t xml:space="preserve"> </w:t>
      </w:r>
    </w:p>
    <w:p w:rsidR="001B6356" w:rsidRPr="00AE26AB" w:rsidRDefault="001B6356" w:rsidP="001B6356">
      <w:pPr>
        <w:spacing w:before="0"/>
        <w:rPr>
          <w:rFonts w:ascii="Times New Roman" w:hAnsi="Times New Roman"/>
          <w:sz w:val="20"/>
        </w:rPr>
      </w:pPr>
      <w:r w:rsidRPr="00AE26AB">
        <w:rPr>
          <w:rFonts w:ascii="Times New Roman" w:hAnsi="Times New Roman"/>
          <w:b/>
          <w:sz w:val="20"/>
        </w:rPr>
        <w:t xml:space="preserve">2. </w:t>
      </w:r>
      <w:r w:rsidRPr="007B1C76">
        <w:rPr>
          <w:rFonts w:ascii="Times New Roman" w:hAnsi="Times New Roman"/>
          <w:b/>
          <w:sz w:val="20"/>
          <w:u w:val="single"/>
        </w:rPr>
        <w:t>Дан</w:t>
      </w:r>
      <w:r w:rsidRPr="007B1C76">
        <w:rPr>
          <w:rFonts w:ascii="Times New Roman" w:hAnsi="Times New Roman"/>
          <w:b/>
          <w:sz w:val="20"/>
          <w:u w:val="single"/>
          <w:lang w:val="uk-UA"/>
        </w:rPr>
        <w:t>і пр</w:t>
      </w:r>
      <w:r w:rsidRPr="007B1C76">
        <w:rPr>
          <w:rFonts w:ascii="Times New Roman" w:hAnsi="Times New Roman"/>
          <w:b/>
          <w:sz w:val="20"/>
          <w:u w:val="single"/>
        </w:rPr>
        <w:t>о школ</w:t>
      </w:r>
      <w:r w:rsidRPr="007B1C76">
        <w:rPr>
          <w:rFonts w:ascii="Times New Roman" w:hAnsi="Times New Roman"/>
          <w:b/>
          <w:sz w:val="20"/>
          <w:u w:val="single"/>
          <w:lang w:val="uk-UA"/>
        </w:rPr>
        <w:t>у</w:t>
      </w:r>
      <w:r w:rsidRPr="00AE26AB">
        <w:rPr>
          <w:rFonts w:ascii="Times New Roman" w:hAnsi="Times New Roman"/>
          <w:b/>
          <w:sz w:val="20"/>
        </w:rPr>
        <w:t xml:space="preserve"> / коледж</w:t>
      </w:r>
    </w:p>
    <w:p w:rsidR="001B6356" w:rsidRPr="00AE26AB" w:rsidRDefault="001B6356" w:rsidP="001B6356">
      <w:pPr>
        <w:spacing w:before="0"/>
        <w:ind w:left="2080" w:hanging="2060"/>
        <w:rPr>
          <w:rFonts w:ascii="Times New Roman" w:hAnsi="Times New Roman"/>
          <w:sz w:val="20"/>
        </w:rPr>
      </w:pPr>
      <w:r w:rsidRPr="00E47BE6">
        <w:rPr>
          <w:rFonts w:ascii="Times New Roman" w:hAnsi="Times New Roman"/>
          <w:sz w:val="20"/>
        </w:rPr>
        <w:t>Назва</w:t>
      </w:r>
      <w:r w:rsidRPr="00AE26AB">
        <w:rPr>
          <w:rFonts w:ascii="Times New Roman" w:hAnsi="Times New Roman"/>
          <w:sz w:val="20"/>
          <w:lang w:val="uk-UA"/>
        </w:rPr>
        <w:t xml:space="preserve">        </w:t>
      </w:r>
      <w:r w:rsidRPr="00E47BE6">
        <w:rPr>
          <w:rFonts w:ascii="Times New Roman" w:hAnsi="Times New Roman"/>
          <w:sz w:val="20"/>
        </w:rPr>
        <w:t xml:space="preserve">                  </w:t>
      </w:r>
      <w:r w:rsidRPr="00E47BE6">
        <w:rPr>
          <w:rFonts w:ascii="Times New Roman" w:hAnsi="Times New Roman"/>
          <w:b/>
          <w:sz w:val="20"/>
        </w:rPr>
        <w:t>Перша міська гімназія</w:t>
      </w:r>
    </w:p>
    <w:p w:rsidR="001B6356" w:rsidRPr="00AE26AB" w:rsidRDefault="001B6356" w:rsidP="001B6356">
      <w:pPr>
        <w:spacing w:before="0"/>
        <w:rPr>
          <w:rFonts w:ascii="Times New Roman" w:hAnsi="Times New Roman"/>
          <w:sz w:val="20"/>
          <w:lang w:val="uk-UA"/>
        </w:rPr>
      </w:pPr>
      <w:r w:rsidRPr="00AE26AB">
        <w:rPr>
          <w:rFonts w:ascii="Times New Roman" w:hAnsi="Times New Roman"/>
          <w:sz w:val="20"/>
        </w:rPr>
        <w:t>Тип      Дошк</w:t>
      </w:r>
      <w:r w:rsidRPr="00AE26AB">
        <w:rPr>
          <w:rFonts w:ascii="Times New Roman" w:hAnsi="Times New Roman"/>
          <w:sz w:val="20"/>
          <w:lang w:val="uk-UA"/>
        </w:rPr>
        <w:t>і</w:t>
      </w:r>
      <w:r w:rsidRPr="00AE26AB">
        <w:rPr>
          <w:rFonts w:ascii="Times New Roman" w:hAnsi="Times New Roman"/>
          <w:sz w:val="20"/>
        </w:rPr>
        <w:t>льн</w:t>
      </w:r>
      <w:r w:rsidRPr="00AE26AB">
        <w:rPr>
          <w:rFonts w:ascii="Times New Roman" w:hAnsi="Times New Roman"/>
          <w:sz w:val="20"/>
          <w:lang w:val="uk-UA"/>
        </w:rPr>
        <w:t>ий                                         початковий                                      се</w:t>
      </w:r>
      <w:r w:rsidRPr="00AE26AB">
        <w:rPr>
          <w:rFonts w:ascii="Times New Roman" w:hAnsi="Times New Roman"/>
          <w:sz w:val="20"/>
        </w:rPr>
        <w:t>редн</w:t>
      </w:r>
      <w:r w:rsidRPr="00AE26AB">
        <w:rPr>
          <w:rFonts w:ascii="Times New Roman" w:hAnsi="Times New Roman"/>
          <w:sz w:val="20"/>
          <w:lang w:val="uk-UA"/>
        </w:rPr>
        <w:t>ій</w:t>
      </w:r>
    </w:p>
    <w:p w:rsidR="001B6356" w:rsidRPr="00AE26AB" w:rsidRDefault="001B6356" w:rsidP="001B6356">
      <w:pPr>
        <w:spacing w:before="0"/>
        <w:rPr>
          <w:rFonts w:ascii="Times New Roman" w:hAnsi="Times New Roman"/>
          <w:sz w:val="20"/>
          <w:lang w:val="uk-UA"/>
        </w:rPr>
      </w:pPr>
      <w:r w:rsidRPr="00AE26AB">
        <w:rPr>
          <w:rFonts w:ascii="Times New Roman" w:hAnsi="Times New Roman"/>
          <w:b/>
          <w:sz w:val="20"/>
        </w:rPr>
        <w:t xml:space="preserve">+ </w:t>
      </w:r>
      <w:r w:rsidRPr="00AE26AB">
        <w:rPr>
          <w:rFonts w:ascii="Times New Roman" w:hAnsi="Times New Roman"/>
          <w:b/>
          <w:sz w:val="20"/>
          <w:lang w:val="uk-UA"/>
        </w:rPr>
        <w:t>Початковий і се</w:t>
      </w:r>
      <w:r w:rsidRPr="00AE26AB">
        <w:rPr>
          <w:rFonts w:ascii="Times New Roman" w:hAnsi="Times New Roman"/>
          <w:b/>
          <w:sz w:val="20"/>
        </w:rPr>
        <w:t>редн</w:t>
      </w:r>
      <w:r w:rsidRPr="00AE26AB">
        <w:rPr>
          <w:rFonts w:ascii="Times New Roman" w:hAnsi="Times New Roman"/>
          <w:b/>
          <w:sz w:val="20"/>
          <w:lang w:val="uk-UA"/>
        </w:rPr>
        <w:t>ій</w:t>
      </w:r>
      <w:r w:rsidRPr="00AE26AB">
        <w:rPr>
          <w:rFonts w:ascii="Times New Roman" w:hAnsi="Times New Roman"/>
          <w:sz w:val="20"/>
          <w:lang w:val="uk-UA"/>
        </w:rPr>
        <w:t xml:space="preserve">                      </w:t>
      </w:r>
    </w:p>
    <w:p w:rsidR="001B6356" w:rsidRPr="00AE26AB" w:rsidRDefault="001B6356" w:rsidP="001B6356">
      <w:pPr>
        <w:spacing w:before="0"/>
        <w:rPr>
          <w:rFonts w:ascii="Times New Roman" w:hAnsi="Times New Roman"/>
          <w:sz w:val="20"/>
          <w:lang w:val="uk-UA"/>
        </w:rPr>
      </w:pPr>
      <w:r w:rsidRPr="00AE26AB">
        <w:rPr>
          <w:rFonts w:ascii="Times New Roman" w:hAnsi="Times New Roman"/>
          <w:sz w:val="20"/>
          <w:lang w:val="uk-UA"/>
        </w:rPr>
        <w:t>з</w:t>
      </w:r>
      <w:r w:rsidRPr="00AE26AB">
        <w:rPr>
          <w:rFonts w:ascii="Times New Roman" w:hAnsi="Times New Roman"/>
          <w:sz w:val="20"/>
        </w:rPr>
        <w:t xml:space="preserve"> п</w:t>
      </w:r>
      <w:r w:rsidRPr="00AE26AB">
        <w:rPr>
          <w:rFonts w:ascii="Times New Roman" w:hAnsi="Times New Roman"/>
          <w:sz w:val="20"/>
          <w:lang w:val="uk-UA"/>
        </w:rPr>
        <w:t>і</w:t>
      </w:r>
      <w:r w:rsidRPr="00AE26AB">
        <w:rPr>
          <w:rFonts w:ascii="Times New Roman" w:hAnsi="Times New Roman"/>
          <w:sz w:val="20"/>
        </w:rPr>
        <w:t>дготовк</w:t>
      </w:r>
      <w:r w:rsidRPr="00AE26AB">
        <w:rPr>
          <w:rFonts w:ascii="Times New Roman" w:hAnsi="Times New Roman"/>
          <w:sz w:val="20"/>
          <w:lang w:val="uk-UA"/>
        </w:rPr>
        <w:t>и</w:t>
      </w:r>
      <w:r w:rsidRPr="00AE26AB">
        <w:rPr>
          <w:rFonts w:ascii="Times New Roman" w:hAnsi="Times New Roman"/>
          <w:sz w:val="20"/>
        </w:rPr>
        <w:t xml:space="preserve"> </w:t>
      </w:r>
      <w:r w:rsidRPr="00AE26AB">
        <w:rPr>
          <w:rFonts w:ascii="Times New Roman" w:hAnsi="Times New Roman"/>
          <w:sz w:val="20"/>
          <w:lang w:val="uk-UA"/>
        </w:rPr>
        <w:t>в</w:t>
      </w:r>
      <w:r w:rsidRPr="00AE26AB">
        <w:rPr>
          <w:rFonts w:ascii="Times New Roman" w:hAnsi="Times New Roman"/>
          <w:sz w:val="20"/>
        </w:rPr>
        <w:t>чител</w:t>
      </w:r>
      <w:r w:rsidRPr="00AE26AB">
        <w:rPr>
          <w:rFonts w:ascii="Times New Roman" w:hAnsi="Times New Roman"/>
          <w:sz w:val="20"/>
          <w:lang w:val="uk-UA"/>
        </w:rPr>
        <w:t>ів</w:t>
      </w:r>
      <w:r w:rsidRPr="00AE26AB">
        <w:rPr>
          <w:rFonts w:ascii="Times New Roman" w:hAnsi="Times New Roman"/>
          <w:sz w:val="20"/>
        </w:rPr>
        <w:t xml:space="preserve">                      </w:t>
      </w:r>
      <w:r w:rsidRPr="00AE26AB">
        <w:rPr>
          <w:rFonts w:ascii="Times New Roman" w:hAnsi="Times New Roman"/>
          <w:sz w:val="20"/>
          <w:lang w:val="uk-UA"/>
        </w:rPr>
        <w:t xml:space="preserve">                т</w:t>
      </w:r>
      <w:r w:rsidRPr="00AE26AB">
        <w:rPr>
          <w:rFonts w:ascii="Times New Roman" w:hAnsi="Times New Roman"/>
          <w:sz w:val="20"/>
        </w:rPr>
        <w:t>ехн</w:t>
      </w:r>
      <w:r w:rsidRPr="00AE26AB">
        <w:rPr>
          <w:rFonts w:ascii="Times New Roman" w:hAnsi="Times New Roman"/>
          <w:sz w:val="20"/>
          <w:lang w:val="uk-UA"/>
        </w:rPr>
        <w:t>і</w:t>
      </w:r>
      <w:r w:rsidRPr="00AE26AB">
        <w:rPr>
          <w:rFonts w:ascii="Times New Roman" w:hAnsi="Times New Roman"/>
          <w:sz w:val="20"/>
        </w:rPr>
        <w:t>ч</w:t>
      </w:r>
      <w:r w:rsidRPr="00AE26AB">
        <w:rPr>
          <w:rFonts w:ascii="Times New Roman" w:hAnsi="Times New Roman"/>
          <w:sz w:val="20"/>
          <w:lang w:val="uk-UA"/>
        </w:rPr>
        <w:t>н</w:t>
      </w:r>
      <w:r w:rsidRPr="00AE26AB">
        <w:rPr>
          <w:rFonts w:ascii="Times New Roman" w:hAnsi="Times New Roman"/>
          <w:sz w:val="20"/>
        </w:rPr>
        <w:t>а/профес</w:t>
      </w:r>
      <w:r w:rsidRPr="00AE26AB">
        <w:rPr>
          <w:rFonts w:ascii="Times New Roman" w:hAnsi="Times New Roman"/>
          <w:sz w:val="20"/>
          <w:lang w:val="uk-UA"/>
        </w:rPr>
        <w:t>ій</w:t>
      </w:r>
      <w:r w:rsidRPr="00AE26AB">
        <w:rPr>
          <w:rFonts w:ascii="Times New Roman" w:hAnsi="Times New Roman"/>
          <w:sz w:val="20"/>
        </w:rPr>
        <w:t>на</w:t>
      </w:r>
    </w:p>
    <w:p w:rsidR="001B6356" w:rsidRPr="00AE26AB" w:rsidRDefault="001B6356" w:rsidP="001B6356">
      <w:pPr>
        <w:spacing w:before="0"/>
        <w:rPr>
          <w:rFonts w:ascii="Times New Roman" w:hAnsi="Times New Roman"/>
          <w:sz w:val="20"/>
          <w:lang w:val="uk-UA"/>
        </w:rPr>
      </w:pPr>
      <w:r w:rsidRPr="00AE26AB">
        <w:rPr>
          <w:rFonts w:ascii="Times New Roman" w:hAnsi="Times New Roman"/>
          <w:sz w:val="20"/>
          <w:lang w:val="uk-UA"/>
        </w:rPr>
        <w:t xml:space="preserve">Інший </w:t>
      </w:r>
      <w:r w:rsidRPr="00AE26AB">
        <w:rPr>
          <w:rFonts w:ascii="Times New Roman" w:hAnsi="Times New Roman"/>
          <w:sz w:val="20"/>
        </w:rPr>
        <w:t>тип (</w:t>
      </w:r>
      <w:r w:rsidRPr="00AE26AB">
        <w:rPr>
          <w:rFonts w:ascii="Times New Roman" w:hAnsi="Times New Roman"/>
          <w:sz w:val="20"/>
          <w:lang w:val="uk-UA"/>
        </w:rPr>
        <w:t>в</w:t>
      </w:r>
      <w:r w:rsidRPr="00AE26AB">
        <w:rPr>
          <w:rFonts w:ascii="Times New Roman" w:hAnsi="Times New Roman"/>
          <w:sz w:val="20"/>
        </w:rPr>
        <w:t>каж</w:t>
      </w:r>
      <w:r w:rsidRPr="00AE26AB">
        <w:rPr>
          <w:rFonts w:ascii="Times New Roman" w:hAnsi="Times New Roman"/>
          <w:sz w:val="20"/>
          <w:lang w:val="uk-UA"/>
        </w:rPr>
        <w:t>і</w:t>
      </w:r>
      <w:r w:rsidRPr="00AE26AB">
        <w:rPr>
          <w:rFonts w:ascii="Times New Roman" w:hAnsi="Times New Roman"/>
          <w:sz w:val="20"/>
        </w:rPr>
        <w:t>т</w:t>
      </w:r>
      <w:r w:rsidRPr="00AE26AB">
        <w:rPr>
          <w:rFonts w:ascii="Times New Roman" w:hAnsi="Times New Roman"/>
          <w:sz w:val="20"/>
          <w:lang w:val="uk-UA"/>
        </w:rPr>
        <w:t>ь</w:t>
      </w:r>
      <w:r w:rsidRPr="00AE26AB">
        <w:rPr>
          <w:rFonts w:ascii="Times New Roman" w:hAnsi="Times New Roman"/>
          <w:sz w:val="20"/>
        </w:rPr>
        <w:t>)</w:t>
      </w:r>
      <w:r w:rsidRPr="00AE26AB">
        <w:rPr>
          <w:rFonts w:ascii="Times New Roman" w:hAnsi="Times New Roman"/>
          <w:sz w:val="20"/>
          <w:lang w:val="uk-UA"/>
        </w:rPr>
        <w:t xml:space="preserve"> __________________________________________________________</w:t>
      </w:r>
    </w:p>
    <w:p w:rsidR="001B6356" w:rsidRPr="00BA6C7A" w:rsidRDefault="001B6356" w:rsidP="001B6356">
      <w:pPr>
        <w:spacing w:before="0"/>
        <w:rPr>
          <w:rFonts w:ascii="Times New Roman" w:hAnsi="Times New Roman"/>
          <w:sz w:val="20"/>
          <w:lang w:val="uk-UA"/>
        </w:rPr>
      </w:pPr>
      <w:r w:rsidRPr="00AE26AB">
        <w:rPr>
          <w:rFonts w:ascii="Times New Roman" w:hAnsi="Times New Roman"/>
          <w:sz w:val="20"/>
        </w:rPr>
        <w:t>По</w:t>
      </w:r>
      <w:r w:rsidRPr="00AE26AB">
        <w:rPr>
          <w:rFonts w:ascii="Times New Roman" w:hAnsi="Times New Roman"/>
          <w:sz w:val="20"/>
          <w:lang w:val="uk-UA"/>
        </w:rPr>
        <w:t>в</w:t>
      </w:r>
      <w:r w:rsidRPr="00AE26AB">
        <w:rPr>
          <w:rFonts w:ascii="Times New Roman" w:hAnsi="Times New Roman"/>
          <w:sz w:val="20"/>
        </w:rPr>
        <w:t>н</w:t>
      </w:r>
      <w:r w:rsidRPr="00AE26AB">
        <w:rPr>
          <w:rFonts w:ascii="Times New Roman" w:hAnsi="Times New Roman"/>
          <w:sz w:val="20"/>
          <w:lang w:val="uk-UA"/>
        </w:rPr>
        <w:t>а</w:t>
      </w:r>
      <w:r w:rsidRPr="00AE26AB">
        <w:rPr>
          <w:rFonts w:ascii="Times New Roman" w:hAnsi="Times New Roman"/>
          <w:sz w:val="20"/>
        </w:rPr>
        <w:t xml:space="preserve"> адрес</w:t>
      </w:r>
      <w:r w:rsidRPr="00AE26AB">
        <w:rPr>
          <w:rFonts w:ascii="Times New Roman" w:hAnsi="Times New Roman"/>
          <w:sz w:val="20"/>
          <w:lang w:val="uk-UA"/>
        </w:rPr>
        <w:t>а</w:t>
      </w:r>
      <w:r w:rsidRPr="00AE26AB">
        <w:rPr>
          <w:rFonts w:ascii="Times New Roman" w:hAnsi="Times New Roman"/>
          <w:sz w:val="20"/>
        </w:rPr>
        <w:t xml:space="preserve">           </w:t>
      </w:r>
      <w:r w:rsidRPr="00AE26AB">
        <w:rPr>
          <w:rFonts w:ascii="Times New Roman" w:hAnsi="Times New Roman"/>
          <w:sz w:val="20"/>
          <w:lang w:val="uk-UA"/>
        </w:rPr>
        <w:t xml:space="preserve">                                                                                       </w:t>
      </w:r>
      <w:r w:rsidRPr="00AE26AB">
        <w:rPr>
          <w:rFonts w:ascii="Times New Roman" w:hAnsi="Times New Roman"/>
          <w:sz w:val="20"/>
        </w:rPr>
        <w:t xml:space="preserve"> </w:t>
      </w:r>
      <w:r w:rsidRPr="00AE26AB">
        <w:rPr>
          <w:rFonts w:ascii="Times New Roman" w:hAnsi="Times New Roman"/>
          <w:sz w:val="20"/>
          <w:lang w:val="en-US"/>
        </w:rPr>
        <w:t>N</w:t>
      </w:r>
      <w:r w:rsidRPr="00AE26AB">
        <w:rPr>
          <w:rFonts w:ascii="Times New Roman" w:hAnsi="Times New Roman"/>
          <w:sz w:val="20"/>
        </w:rPr>
        <w:t xml:space="preserve">°: </w:t>
      </w:r>
      <w:r w:rsidRPr="00AE26AB">
        <w:rPr>
          <w:rFonts w:ascii="Times New Roman" w:hAnsi="Times New Roman"/>
          <w:b/>
          <w:sz w:val="20"/>
        </w:rPr>
        <w:t>68</w:t>
      </w:r>
      <w:r w:rsidR="006160A2">
        <w:rPr>
          <w:rFonts w:ascii="Times New Roman" w:hAnsi="Times New Roman"/>
          <w:b/>
          <w:sz w:val="20"/>
          <w:lang w:val="uk-UA"/>
        </w:rPr>
        <w:t xml:space="preserve">, </w:t>
      </w:r>
      <w:r w:rsidR="006160A2" w:rsidRPr="006160A2">
        <w:rPr>
          <w:rFonts w:ascii="Times New Roman" w:hAnsi="Times New Roman"/>
          <w:sz w:val="20"/>
          <w:lang w:val="uk-UA"/>
        </w:rPr>
        <w:t>в</w:t>
      </w:r>
      <w:r w:rsidRPr="00AE26AB">
        <w:rPr>
          <w:rFonts w:ascii="Times New Roman" w:hAnsi="Times New Roman"/>
          <w:sz w:val="20"/>
          <w:lang w:val="uk-UA"/>
        </w:rPr>
        <w:t>у</w:t>
      </w:r>
      <w:r w:rsidRPr="00AE26AB">
        <w:rPr>
          <w:rFonts w:ascii="Times New Roman" w:hAnsi="Times New Roman"/>
          <w:sz w:val="20"/>
        </w:rPr>
        <w:t>л</w:t>
      </w:r>
      <w:r w:rsidR="006160A2">
        <w:rPr>
          <w:rFonts w:ascii="Times New Roman" w:hAnsi="Times New Roman"/>
          <w:sz w:val="20"/>
          <w:lang w:val="uk-UA"/>
        </w:rPr>
        <w:t>.</w:t>
      </w:r>
      <w:r w:rsidRPr="00AE26AB">
        <w:rPr>
          <w:rFonts w:ascii="Times New Roman" w:hAnsi="Times New Roman"/>
          <w:sz w:val="20"/>
        </w:rPr>
        <w:t xml:space="preserve">: </w:t>
      </w:r>
      <w:r w:rsidRPr="00BA6C7A">
        <w:rPr>
          <w:rFonts w:ascii="Times New Roman" w:hAnsi="Times New Roman"/>
          <w:b/>
          <w:sz w:val="20"/>
          <w:lang w:val="uk-UA"/>
        </w:rPr>
        <w:t>Святотроїцька</w:t>
      </w:r>
      <w:r>
        <w:rPr>
          <w:rFonts w:ascii="Times New Roman" w:hAnsi="Times New Roman"/>
          <w:sz w:val="20"/>
          <w:lang w:val="uk-UA"/>
        </w:rPr>
        <w:t xml:space="preserve"> (</w:t>
      </w:r>
      <w:r w:rsidRPr="00AE26AB">
        <w:rPr>
          <w:rFonts w:ascii="Times New Roman" w:hAnsi="Times New Roman"/>
          <w:b/>
          <w:sz w:val="20"/>
        </w:rPr>
        <w:t>Кірова</w:t>
      </w:r>
      <w:r>
        <w:rPr>
          <w:rFonts w:ascii="Times New Roman" w:hAnsi="Times New Roman"/>
          <w:b/>
          <w:sz w:val="20"/>
          <w:lang w:val="uk-UA"/>
        </w:rPr>
        <w:t>)</w:t>
      </w:r>
    </w:p>
    <w:p w:rsidR="001B6356" w:rsidRPr="00AE26AB" w:rsidRDefault="001B6356" w:rsidP="001B6356">
      <w:pPr>
        <w:spacing w:before="0"/>
        <w:rPr>
          <w:rFonts w:ascii="Times New Roman" w:hAnsi="Times New Roman"/>
          <w:sz w:val="20"/>
        </w:rPr>
      </w:pPr>
      <w:r w:rsidRPr="00AE26AB">
        <w:rPr>
          <w:rFonts w:ascii="Times New Roman" w:hAnsi="Times New Roman"/>
          <w:sz w:val="20"/>
        </w:rPr>
        <w:t>По</w:t>
      </w:r>
      <w:r w:rsidRPr="00AE26AB">
        <w:rPr>
          <w:rFonts w:ascii="Times New Roman" w:hAnsi="Times New Roman"/>
          <w:sz w:val="20"/>
          <w:lang w:val="uk-UA"/>
        </w:rPr>
        <w:t>ш</w:t>
      </w:r>
      <w:r w:rsidRPr="00AE26AB">
        <w:rPr>
          <w:rFonts w:ascii="Times New Roman" w:hAnsi="Times New Roman"/>
          <w:sz w:val="20"/>
        </w:rPr>
        <w:t>тов</w:t>
      </w:r>
      <w:r w:rsidRPr="00AE26AB">
        <w:rPr>
          <w:rFonts w:ascii="Times New Roman" w:hAnsi="Times New Roman"/>
          <w:sz w:val="20"/>
          <w:lang w:val="uk-UA"/>
        </w:rPr>
        <w:t>и</w:t>
      </w:r>
      <w:r w:rsidRPr="00AE26AB">
        <w:rPr>
          <w:rFonts w:ascii="Times New Roman" w:hAnsi="Times New Roman"/>
          <w:sz w:val="20"/>
        </w:rPr>
        <w:t xml:space="preserve">й код: </w:t>
      </w:r>
      <w:r w:rsidRPr="00AE26AB">
        <w:rPr>
          <w:rFonts w:ascii="Times New Roman" w:hAnsi="Times New Roman"/>
          <w:b/>
          <w:sz w:val="20"/>
        </w:rPr>
        <w:t>1800</w:t>
      </w:r>
      <w:r>
        <w:rPr>
          <w:rFonts w:ascii="Times New Roman" w:hAnsi="Times New Roman"/>
          <w:b/>
          <w:sz w:val="20"/>
          <w:lang w:val="uk-UA"/>
        </w:rPr>
        <w:t>1</w:t>
      </w:r>
      <w:r w:rsidRPr="00AE26AB">
        <w:rPr>
          <w:rFonts w:ascii="Times New Roman" w:hAnsi="Times New Roman"/>
          <w:sz w:val="20"/>
        </w:rPr>
        <w:t xml:space="preserve">                      </w:t>
      </w:r>
      <w:r w:rsidRPr="00AE26AB">
        <w:rPr>
          <w:rFonts w:ascii="Times New Roman" w:hAnsi="Times New Roman"/>
          <w:sz w:val="20"/>
          <w:lang w:val="uk-UA"/>
        </w:rPr>
        <w:t>Місто</w:t>
      </w:r>
      <w:r w:rsidRPr="00AE26AB">
        <w:rPr>
          <w:rFonts w:ascii="Times New Roman" w:hAnsi="Times New Roman"/>
          <w:sz w:val="20"/>
        </w:rPr>
        <w:t>:</w:t>
      </w:r>
      <w:r w:rsidRPr="00AE26AB">
        <w:rPr>
          <w:rFonts w:ascii="Times New Roman" w:hAnsi="Times New Roman"/>
          <w:sz w:val="20"/>
          <w:lang w:val="uk-UA"/>
        </w:rPr>
        <w:t xml:space="preserve"> </w:t>
      </w:r>
      <w:r w:rsidRPr="00AE26AB">
        <w:rPr>
          <w:rFonts w:ascii="Times New Roman" w:hAnsi="Times New Roman"/>
          <w:b/>
          <w:sz w:val="20"/>
        </w:rPr>
        <w:t xml:space="preserve">Черкаси </w:t>
      </w:r>
      <w:r w:rsidRPr="00AE26AB">
        <w:rPr>
          <w:rFonts w:ascii="Times New Roman" w:hAnsi="Times New Roman"/>
          <w:sz w:val="20"/>
        </w:rPr>
        <w:t xml:space="preserve">                                  Район, область: </w:t>
      </w:r>
      <w:r w:rsidRPr="00AE26AB">
        <w:rPr>
          <w:rFonts w:ascii="Times New Roman" w:hAnsi="Times New Roman"/>
          <w:b/>
          <w:sz w:val="20"/>
        </w:rPr>
        <w:t>Черкаська</w:t>
      </w:r>
    </w:p>
    <w:p w:rsidR="001B6356" w:rsidRPr="007B1C76" w:rsidRDefault="001B6356" w:rsidP="001B6356">
      <w:pPr>
        <w:spacing w:before="0"/>
        <w:rPr>
          <w:rFonts w:ascii="Times New Roman" w:hAnsi="Times New Roman"/>
          <w:color w:val="FF0000"/>
          <w:sz w:val="20"/>
        </w:rPr>
      </w:pPr>
      <w:r w:rsidRPr="002C4027">
        <w:rPr>
          <w:rFonts w:ascii="Times New Roman" w:hAnsi="Times New Roman"/>
          <w:sz w:val="20"/>
        </w:rPr>
        <w:t xml:space="preserve">Телефон:  </w:t>
      </w:r>
      <w:r w:rsidRPr="002C4027">
        <w:rPr>
          <w:rFonts w:ascii="Times New Roman" w:hAnsi="Times New Roman"/>
          <w:b/>
          <w:sz w:val="20"/>
        </w:rPr>
        <w:t>38</w:t>
      </w:r>
      <w:r w:rsidR="002C4027" w:rsidRPr="002C4027">
        <w:rPr>
          <w:rFonts w:ascii="Times New Roman" w:hAnsi="Times New Roman"/>
          <w:b/>
          <w:sz w:val="20"/>
        </w:rPr>
        <w:t> </w:t>
      </w:r>
      <w:r w:rsidRPr="002C4027">
        <w:rPr>
          <w:rFonts w:ascii="Times New Roman" w:hAnsi="Times New Roman"/>
          <w:b/>
          <w:sz w:val="20"/>
        </w:rPr>
        <w:t xml:space="preserve">0472 </w:t>
      </w:r>
      <w:r w:rsidR="002C4027" w:rsidRPr="002C4027">
        <w:rPr>
          <w:rStyle w:val="a4"/>
          <w:rFonts w:ascii="Times New Roman" w:hAnsi="Times New Roman"/>
          <w:sz w:val="20"/>
          <w:shd w:val="clear" w:color="auto" w:fill="FFFFFF" w:themeFill="background1"/>
        </w:rPr>
        <w:t>337121</w:t>
      </w:r>
      <w:r w:rsidRPr="007B1C76">
        <w:rPr>
          <w:rFonts w:ascii="Times New Roman" w:hAnsi="Times New Roman"/>
          <w:color w:val="FF0000"/>
          <w:sz w:val="20"/>
        </w:rPr>
        <w:t xml:space="preserve">    </w:t>
      </w:r>
      <w:r w:rsidRPr="007B1C76">
        <w:rPr>
          <w:rFonts w:ascii="Times New Roman" w:hAnsi="Times New Roman"/>
          <w:color w:val="FF0000"/>
          <w:sz w:val="20"/>
          <w:lang w:val="uk-UA"/>
        </w:rPr>
        <w:t xml:space="preserve">        </w:t>
      </w:r>
      <w:r w:rsidRPr="002C4027">
        <w:rPr>
          <w:rFonts w:ascii="Times New Roman" w:hAnsi="Times New Roman"/>
          <w:sz w:val="20"/>
        </w:rPr>
        <w:t xml:space="preserve">Факс: </w:t>
      </w:r>
      <w:r w:rsidR="002C4027" w:rsidRPr="002C4027">
        <w:rPr>
          <w:rFonts w:ascii="Times New Roman" w:hAnsi="Times New Roman"/>
          <w:b/>
          <w:sz w:val="20"/>
        </w:rPr>
        <w:t xml:space="preserve">38 0472 </w:t>
      </w:r>
      <w:r w:rsidR="002C4027" w:rsidRPr="002C4027">
        <w:rPr>
          <w:rStyle w:val="a4"/>
          <w:rFonts w:ascii="Times New Roman" w:hAnsi="Times New Roman"/>
          <w:sz w:val="20"/>
          <w:shd w:val="clear" w:color="auto" w:fill="FFFFFF" w:themeFill="background1"/>
        </w:rPr>
        <w:t>337121</w:t>
      </w:r>
      <w:r w:rsidR="002C4027" w:rsidRPr="007B1C76">
        <w:rPr>
          <w:rFonts w:ascii="Times New Roman" w:hAnsi="Times New Roman"/>
          <w:color w:val="FF0000"/>
          <w:sz w:val="20"/>
        </w:rPr>
        <w:t xml:space="preserve">    </w:t>
      </w:r>
      <w:r w:rsidR="002C4027" w:rsidRPr="007B1C76">
        <w:rPr>
          <w:rFonts w:ascii="Times New Roman" w:hAnsi="Times New Roman"/>
          <w:color w:val="FF0000"/>
          <w:sz w:val="20"/>
          <w:lang w:val="uk-UA"/>
        </w:rPr>
        <w:t xml:space="preserve">        </w:t>
      </w:r>
    </w:p>
    <w:p w:rsidR="001B6356" w:rsidRPr="00DC69C8" w:rsidRDefault="001B6356" w:rsidP="001B6356">
      <w:pPr>
        <w:spacing w:before="0"/>
        <w:rPr>
          <w:rFonts w:ascii="Times New Roman" w:hAnsi="Times New Roman"/>
          <w:b/>
          <w:sz w:val="20"/>
        </w:rPr>
      </w:pPr>
      <w:r w:rsidRPr="00AE26AB">
        <w:rPr>
          <w:rFonts w:ascii="Times New Roman" w:hAnsi="Times New Roman"/>
          <w:sz w:val="20"/>
          <w:lang w:val="en-US"/>
        </w:rPr>
        <w:t>E</w:t>
      </w:r>
      <w:r w:rsidRPr="00AE26AB">
        <w:rPr>
          <w:rFonts w:ascii="Times New Roman" w:hAnsi="Times New Roman"/>
          <w:sz w:val="20"/>
        </w:rPr>
        <w:t>-майл (</w:t>
      </w:r>
      <w:r w:rsidRPr="00AE26AB">
        <w:rPr>
          <w:rFonts w:ascii="Times New Roman" w:hAnsi="Times New Roman"/>
          <w:sz w:val="20"/>
          <w:lang w:val="uk-UA"/>
        </w:rPr>
        <w:t>якщо є</w:t>
      </w:r>
      <w:r w:rsidRPr="00AE26AB">
        <w:rPr>
          <w:rFonts w:ascii="Times New Roman" w:hAnsi="Times New Roman"/>
          <w:sz w:val="20"/>
        </w:rPr>
        <w:t xml:space="preserve">):        </w:t>
      </w:r>
      <w:r w:rsidRPr="00DC69C8">
        <w:rPr>
          <w:rFonts w:ascii="Times New Roman" w:hAnsi="Times New Roman"/>
          <w:b/>
          <w:sz w:val="20"/>
          <w:lang w:val="en-US"/>
        </w:rPr>
        <w:t>serte</w:t>
      </w:r>
      <w:r w:rsidRPr="00DC69C8">
        <w:rPr>
          <w:rFonts w:ascii="Times New Roman" w:hAnsi="Times New Roman"/>
          <w:b/>
          <w:sz w:val="20"/>
        </w:rPr>
        <w:t>@</w:t>
      </w:r>
      <w:r w:rsidRPr="00DC69C8">
        <w:rPr>
          <w:rFonts w:ascii="Times New Roman" w:hAnsi="Times New Roman"/>
          <w:b/>
          <w:sz w:val="20"/>
          <w:lang w:val="en-US"/>
        </w:rPr>
        <w:t>i</w:t>
      </w:r>
      <w:r w:rsidRPr="00DC69C8">
        <w:rPr>
          <w:rFonts w:ascii="Times New Roman" w:hAnsi="Times New Roman"/>
          <w:b/>
          <w:sz w:val="20"/>
        </w:rPr>
        <w:t>.</w:t>
      </w:r>
      <w:r w:rsidRPr="00DC69C8">
        <w:rPr>
          <w:rFonts w:ascii="Times New Roman" w:hAnsi="Times New Roman"/>
          <w:b/>
          <w:sz w:val="20"/>
          <w:lang w:val="en-US"/>
        </w:rPr>
        <w:t>ua</w:t>
      </w:r>
    </w:p>
    <w:p w:rsidR="001B6356" w:rsidRPr="00AE26AB" w:rsidRDefault="001B6356" w:rsidP="001B6356">
      <w:pPr>
        <w:spacing w:before="0"/>
        <w:rPr>
          <w:rFonts w:ascii="Times New Roman" w:hAnsi="Times New Roman"/>
          <w:sz w:val="20"/>
        </w:rPr>
      </w:pPr>
      <w:r w:rsidRPr="00AE26AB">
        <w:rPr>
          <w:rFonts w:ascii="Times New Roman" w:hAnsi="Times New Roman"/>
          <w:sz w:val="20"/>
        </w:rPr>
        <w:t>ВЕБ-сайт (</w:t>
      </w:r>
      <w:r w:rsidRPr="00AE26AB">
        <w:rPr>
          <w:rFonts w:ascii="Times New Roman" w:hAnsi="Times New Roman"/>
          <w:sz w:val="20"/>
          <w:lang w:val="uk-UA"/>
        </w:rPr>
        <w:t>якщо є</w:t>
      </w:r>
      <w:r w:rsidRPr="00AE26AB">
        <w:rPr>
          <w:rFonts w:ascii="Times New Roman" w:hAnsi="Times New Roman"/>
          <w:sz w:val="20"/>
        </w:rPr>
        <w:t xml:space="preserve">):    </w:t>
      </w:r>
      <w:r w:rsidRPr="00AE26AB">
        <w:rPr>
          <w:rFonts w:ascii="Times New Roman" w:hAnsi="Times New Roman"/>
          <w:b/>
          <w:sz w:val="20"/>
          <w:lang w:val="en-US"/>
        </w:rPr>
        <w:t>http</w:t>
      </w:r>
      <w:r w:rsidRPr="00AE26AB">
        <w:rPr>
          <w:rFonts w:ascii="Times New Roman" w:hAnsi="Times New Roman"/>
          <w:b/>
          <w:sz w:val="20"/>
        </w:rPr>
        <w:t>//</w:t>
      </w:r>
      <w:r w:rsidRPr="00AE26AB">
        <w:rPr>
          <w:rFonts w:ascii="Times New Roman" w:hAnsi="Times New Roman"/>
          <w:b/>
          <w:sz w:val="20"/>
          <w:lang w:val="en-US"/>
        </w:rPr>
        <w:t>fcg</w:t>
      </w:r>
      <w:r w:rsidRPr="00AE26AB">
        <w:rPr>
          <w:rFonts w:ascii="Times New Roman" w:hAnsi="Times New Roman"/>
          <w:b/>
          <w:sz w:val="20"/>
        </w:rPr>
        <w:t>.</w:t>
      </w:r>
      <w:r w:rsidRPr="00AE26AB">
        <w:rPr>
          <w:rFonts w:ascii="Times New Roman" w:hAnsi="Times New Roman"/>
          <w:b/>
          <w:sz w:val="20"/>
          <w:lang w:val="en-US"/>
        </w:rPr>
        <w:t>ck</w:t>
      </w:r>
      <w:r w:rsidRPr="00AE26AB">
        <w:rPr>
          <w:rFonts w:ascii="Times New Roman" w:hAnsi="Times New Roman"/>
          <w:b/>
          <w:sz w:val="20"/>
        </w:rPr>
        <w:t>.</w:t>
      </w:r>
      <w:r w:rsidRPr="00AE26AB">
        <w:rPr>
          <w:rFonts w:ascii="Times New Roman" w:hAnsi="Times New Roman"/>
          <w:b/>
          <w:sz w:val="20"/>
          <w:lang w:val="en-US"/>
        </w:rPr>
        <w:t>ua</w:t>
      </w:r>
    </w:p>
    <w:p w:rsidR="001B6356" w:rsidRPr="00095A6D" w:rsidRDefault="001B6356" w:rsidP="001B6356">
      <w:pPr>
        <w:spacing w:before="0"/>
        <w:rPr>
          <w:rFonts w:ascii="Times New Roman" w:hAnsi="Times New Roman"/>
          <w:sz w:val="20"/>
        </w:rPr>
      </w:pPr>
      <w:r w:rsidRPr="00AE26AB">
        <w:rPr>
          <w:rFonts w:ascii="Times New Roman" w:hAnsi="Times New Roman"/>
          <w:sz w:val="20"/>
        </w:rPr>
        <w:t>Участ</w:t>
      </w:r>
      <w:r w:rsidRPr="00AE26AB">
        <w:rPr>
          <w:rFonts w:ascii="Times New Roman" w:hAnsi="Times New Roman"/>
          <w:sz w:val="20"/>
          <w:lang w:val="uk-UA"/>
        </w:rPr>
        <w:t>ь</w:t>
      </w:r>
      <w:r w:rsidRPr="00AE26AB">
        <w:rPr>
          <w:rFonts w:ascii="Times New Roman" w:hAnsi="Times New Roman"/>
          <w:sz w:val="20"/>
        </w:rPr>
        <w:t xml:space="preserve"> </w:t>
      </w:r>
      <w:r w:rsidRPr="00AE26AB">
        <w:rPr>
          <w:rFonts w:ascii="Times New Roman" w:hAnsi="Times New Roman"/>
          <w:sz w:val="20"/>
          <w:lang w:val="uk-UA"/>
        </w:rPr>
        <w:t>учнів/студентів</w:t>
      </w:r>
      <w:r w:rsidRPr="00AE26AB">
        <w:rPr>
          <w:rFonts w:ascii="Times New Roman" w:hAnsi="Times New Roman"/>
          <w:sz w:val="20"/>
        </w:rPr>
        <w:t xml:space="preserve"> </w:t>
      </w:r>
      <w:r w:rsidRPr="00AE26AB">
        <w:rPr>
          <w:rFonts w:ascii="Times New Roman" w:hAnsi="Times New Roman"/>
          <w:sz w:val="20"/>
          <w:lang w:val="uk-UA"/>
        </w:rPr>
        <w:t>у</w:t>
      </w:r>
      <w:r w:rsidRPr="00AE26AB">
        <w:rPr>
          <w:rFonts w:ascii="Times New Roman" w:hAnsi="Times New Roman"/>
          <w:sz w:val="20"/>
        </w:rPr>
        <w:t xml:space="preserve"> д</w:t>
      </w:r>
      <w:r w:rsidRPr="00AE26AB">
        <w:rPr>
          <w:rFonts w:ascii="Times New Roman" w:hAnsi="Times New Roman"/>
          <w:sz w:val="20"/>
          <w:lang w:val="uk-UA"/>
        </w:rPr>
        <w:t>і</w:t>
      </w:r>
      <w:r w:rsidRPr="00AE26AB">
        <w:rPr>
          <w:rFonts w:ascii="Times New Roman" w:hAnsi="Times New Roman"/>
          <w:sz w:val="20"/>
        </w:rPr>
        <w:t>яльност</w:t>
      </w:r>
      <w:r w:rsidRPr="00AE26AB">
        <w:rPr>
          <w:rFonts w:ascii="Times New Roman" w:hAnsi="Times New Roman"/>
          <w:sz w:val="20"/>
          <w:lang w:val="uk-UA"/>
        </w:rPr>
        <w:t>і</w:t>
      </w:r>
      <w:r w:rsidRPr="00AE26AB">
        <w:rPr>
          <w:rFonts w:ascii="Times New Roman" w:hAnsi="Times New Roman"/>
          <w:sz w:val="20"/>
        </w:rPr>
        <w:t xml:space="preserve"> ПАШ:</w:t>
      </w:r>
      <w:r>
        <w:rPr>
          <w:rFonts w:ascii="Times New Roman" w:hAnsi="Times New Roman"/>
          <w:sz w:val="20"/>
          <w:lang w:val="uk-UA"/>
        </w:rPr>
        <w:t xml:space="preserve">  </w:t>
      </w:r>
    </w:p>
    <w:p w:rsidR="001B6356" w:rsidRPr="00AE26AB" w:rsidRDefault="001B6356" w:rsidP="001B6356">
      <w:pPr>
        <w:widowControl/>
        <w:autoSpaceDE w:val="0"/>
        <w:autoSpaceDN w:val="0"/>
        <w:adjustRightInd w:val="0"/>
        <w:spacing w:before="0"/>
        <w:jc w:val="left"/>
        <w:rPr>
          <w:rFonts w:ascii="Times New Roman" w:hAnsi="Times New Roman"/>
          <w:snapToGrid/>
          <w:sz w:val="20"/>
          <w:lang w:val="uk-UA"/>
        </w:rPr>
      </w:pPr>
      <w:r w:rsidRPr="00AE26AB">
        <w:rPr>
          <w:rFonts w:ascii="Times New Roman" w:hAnsi="Times New Roman"/>
          <w:snapToGrid/>
          <w:sz w:val="20"/>
          <w:lang w:val="uk-UA"/>
        </w:rPr>
        <w:t xml:space="preserve">Вікова група: від </w:t>
      </w:r>
      <w:r w:rsidRPr="00AE26AB">
        <w:rPr>
          <w:rFonts w:ascii="Times New Roman" w:hAnsi="Times New Roman"/>
          <w:b/>
          <w:snapToGrid/>
          <w:sz w:val="20"/>
          <w:lang w:val="uk-UA"/>
        </w:rPr>
        <w:t>6</w:t>
      </w:r>
      <w:r w:rsidRPr="00AE26AB">
        <w:rPr>
          <w:rFonts w:ascii="Times New Roman" w:hAnsi="Times New Roman"/>
          <w:snapToGrid/>
          <w:sz w:val="20"/>
          <w:lang w:val="uk-UA"/>
        </w:rPr>
        <w:t xml:space="preserve"> до </w:t>
      </w:r>
      <w:r w:rsidRPr="00AE26AB">
        <w:rPr>
          <w:rFonts w:ascii="Times New Roman" w:hAnsi="Times New Roman"/>
          <w:b/>
          <w:snapToGrid/>
          <w:sz w:val="20"/>
          <w:lang w:val="uk-UA"/>
        </w:rPr>
        <w:t xml:space="preserve">17                                               </w:t>
      </w:r>
      <w:r w:rsidRPr="00330BD3">
        <w:rPr>
          <w:rFonts w:ascii="Times New Roman" w:hAnsi="Times New Roman"/>
          <w:sz w:val="20"/>
          <w:lang w:val="uk-UA"/>
        </w:rPr>
        <w:t>Кількість</w:t>
      </w:r>
      <w:r w:rsidRPr="00330BD3">
        <w:rPr>
          <w:rFonts w:ascii="Times New Roman" w:hAnsi="Times New Roman"/>
          <w:snapToGrid/>
          <w:sz w:val="20"/>
          <w:lang w:val="uk-UA"/>
        </w:rPr>
        <w:t xml:space="preserve"> дівчаток:</w:t>
      </w:r>
      <w:r w:rsidRPr="00330BD3">
        <w:rPr>
          <w:rFonts w:ascii="Times New Roman" w:hAnsi="Times New Roman"/>
          <w:snapToGrid/>
          <w:sz w:val="20"/>
        </w:rPr>
        <w:t xml:space="preserve"> 3</w:t>
      </w:r>
      <w:r w:rsidR="00330BD3" w:rsidRPr="00330BD3">
        <w:rPr>
          <w:rFonts w:ascii="Times New Roman" w:hAnsi="Times New Roman"/>
          <w:snapToGrid/>
          <w:sz w:val="20"/>
          <w:lang w:val="uk-UA"/>
        </w:rPr>
        <w:t>85</w:t>
      </w:r>
      <w:r w:rsidRPr="00330BD3">
        <w:rPr>
          <w:rFonts w:ascii="Times New Roman" w:hAnsi="Times New Roman"/>
          <w:snapToGrid/>
          <w:sz w:val="20"/>
          <w:lang w:val="uk-UA"/>
        </w:rPr>
        <w:t xml:space="preserve">     / </w:t>
      </w:r>
      <w:r w:rsidRPr="00330BD3">
        <w:rPr>
          <w:rFonts w:ascii="Times New Roman" w:hAnsi="Times New Roman"/>
          <w:sz w:val="20"/>
          <w:lang w:val="uk-UA"/>
        </w:rPr>
        <w:t>Кількість</w:t>
      </w:r>
      <w:r w:rsidRPr="00330BD3">
        <w:rPr>
          <w:rFonts w:ascii="Times New Roman" w:hAnsi="Times New Roman"/>
          <w:snapToGrid/>
          <w:sz w:val="20"/>
          <w:lang w:val="uk-UA"/>
        </w:rPr>
        <w:t xml:space="preserve"> хлопців:   </w:t>
      </w:r>
      <w:r w:rsidRPr="00330BD3">
        <w:rPr>
          <w:rFonts w:ascii="Times New Roman" w:hAnsi="Times New Roman"/>
          <w:snapToGrid/>
          <w:sz w:val="20"/>
        </w:rPr>
        <w:t>2</w:t>
      </w:r>
      <w:r w:rsidR="00330BD3" w:rsidRPr="00330BD3">
        <w:rPr>
          <w:rFonts w:ascii="Times New Roman" w:hAnsi="Times New Roman"/>
          <w:snapToGrid/>
          <w:sz w:val="20"/>
          <w:lang w:val="uk-UA"/>
        </w:rPr>
        <w:t>9</w:t>
      </w:r>
      <w:r w:rsidR="00330BD3">
        <w:rPr>
          <w:rFonts w:ascii="Times New Roman" w:hAnsi="Times New Roman"/>
          <w:snapToGrid/>
          <w:sz w:val="20"/>
          <w:lang w:val="uk-UA"/>
        </w:rPr>
        <w:t>0</w:t>
      </w:r>
      <w:r>
        <w:rPr>
          <w:rFonts w:ascii="Times New Roman" w:hAnsi="Times New Roman"/>
          <w:snapToGrid/>
          <w:sz w:val="20"/>
          <w:lang w:val="uk-UA"/>
        </w:rPr>
        <w:t xml:space="preserve"> </w:t>
      </w:r>
    </w:p>
    <w:p w:rsidR="001B6356" w:rsidRPr="00AE26AB" w:rsidRDefault="002C4027" w:rsidP="002C4027">
      <w:pPr>
        <w:widowControl/>
        <w:tabs>
          <w:tab w:val="left" w:pos="8010"/>
        </w:tabs>
        <w:autoSpaceDE w:val="0"/>
        <w:autoSpaceDN w:val="0"/>
        <w:adjustRightInd w:val="0"/>
        <w:spacing w:before="0"/>
        <w:jc w:val="left"/>
        <w:rPr>
          <w:rFonts w:ascii="Times New Roman" w:hAnsi="Times New Roman"/>
          <w:snapToGrid/>
          <w:sz w:val="20"/>
        </w:rPr>
      </w:pPr>
      <w:r>
        <w:rPr>
          <w:rFonts w:ascii="Times New Roman" w:hAnsi="Times New Roman"/>
          <w:snapToGrid/>
          <w:sz w:val="20"/>
        </w:rPr>
        <w:tab/>
      </w:r>
    </w:p>
    <w:p w:rsidR="001B6356" w:rsidRPr="00AE26AB" w:rsidRDefault="001B6356" w:rsidP="001B6356">
      <w:pPr>
        <w:spacing w:before="0"/>
        <w:rPr>
          <w:rFonts w:ascii="Times New Roman" w:hAnsi="Times New Roman"/>
          <w:sz w:val="20"/>
        </w:rPr>
      </w:pPr>
      <w:r w:rsidRPr="00AE26AB">
        <w:rPr>
          <w:rFonts w:ascii="Times New Roman" w:hAnsi="Times New Roman"/>
          <w:b/>
          <w:sz w:val="20"/>
        </w:rPr>
        <w:t xml:space="preserve">3. </w:t>
      </w:r>
      <w:r w:rsidRPr="00AE26AB">
        <w:rPr>
          <w:rFonts w:ascii="Times New Roman" w:hAnsi="Times New Roman"/>
          <w:b/>
          <w:sz w:val="20"/>
          <w:lang w:val="uk-UA"/>
        </w:rPr>
        <w:t>Діяльність</w:t>
      </w:r>
    </w:p>
    <w:p w:rsidR="001B6356" w:rsidRDefault="001B6356" w:rsidP="001B6356">
      <w:pPr>
        <w:widowControl/>
        <w:autoSpaceDE w:val="0"/>
        <w:autoSpaceDN w:val="0"/>
        <w:adjustRightInd w:val="0"/>
        <w:spacing w:before="0"/>
        <w:jc w:val="left"/>
        <w:rPr>
          <w:rFonts w:ascii="Times New Roman" w:hAnsi="Times New Roman"/>
          <w:snapToGrid/>
          <w:sz w:val="20"/>
          <w:lang w:val="uk-UA"/>
        </w:rPr>
      </w:pPr>
      <w:r w:rsidRPr="00AE26AB">
        <w:rPr>
          <w:rFonts w:ascii="Times New Roman" w:hAnsi="Times New Roman"/>
          <w:snapToGrid/>
          <w:sz w:val="20"/>
          <w:lang w:val="uk-UA"/>
        </w:rPr>
        <w:t>Яку навчальну тему ПАШ ЮНЕСКО ваш заклад обрав для діяльності в цьому році?</w:t>
      </w:r>
    </w:p>
    <w:p w:rsidR="006160A2" w:rsidRPr="00AE26AB" w:rsidRDefault="006160A2" w:rsidP="001B6356">
      <w:pPr>
        <w:widowControl/>
        <w:autoSpaceDE w:val="0"/>
        <w:autoSpaceDN w:val="0"/>
        <w:adjustRightInd w:val="0"/>
        <w:spacing w:before="0"/>
        <w:jc w:val="left"/>
        <w:rPr>
          <w:rFonts w:ascii="Times New Roman" w:hAnsi="Times New Roman"/>
          <w:snapToGrid/>
          <w:sz w:val="20"/>
        </w:rPr>
      </w:pPr>
      <w:r>
        <w:rPr>
          <w:rFonts w:ascii="Times New Roman" w:hAnsi="Times New Roman"/>
          <w:snapToGrid/>
          <w:sz w:val="20"/>
          <w:lang w:val="uk-UA"/>
        </w:rPr>
        <w:t xml:space="preserve">Багато років гімназія працює над чотирма темами. </w:t>
      </w:r>
    </w:p>
    <w:p w:rsidR="003176C3" w:rsidRPr="004353C1" w:rsidRDefault="00110AB9" w:rsidP="00FE0523">
      <w:pPr>
        <w:spacing w:before="0"/>
        <w:rPr>
          <w:rFonts w:ascii="Times New Roman" w:hAnsi="Times New Roman"/>
          <w:sz w:val="20"/>
        </w:rPr>
      </w:pPr>
      <w:r>
        <w:rPr>
          <w:rFonts w:ascii="Times New Roman" w:hAnsi="Times New Roman"/>
          <w:b/>
          <w:sz w:val="20"/>
          <w:lang w:val="uk-UA"/>
        </w:rPr>
        <w:t>А)</w:t>
      </w:r>
      <w:r w:rsidR="006160A2">
        <w:rPr>
          <w:rFonts w:ascii="Times New Roman" w:hAnsi="Times New Roman"/>
          <w:b/>
          <w:sz w:val="20"/>
          <w:lang w:val="uk-UA"/>
        </w:rPr>
        <w:t>.</w:t>
      </w:r>
      <w:r w:rsidR="001B6356" w:rsidRPr="00AE26AB">
        <w:rPr>
          <w:rFonts w:ascii="Times New Roman" w:hAnsi="Times New Roman"/>
          <w:b/>
          <w:sz w:val="20"/>
        </w:rPr>
        <w:t xml:space="preserve"> </w:t>
      </w:r>
      <w:r w:rsidR="00FE0523">
        <w:rPr>
          <w:rFonts w:ascii="Times New Roman" w:hAnsi="Times New Roman"/>
          <w:b/>
          <w:sz w:val="20"/>
          <w:lang w:val="uk-UA"/>
        </w:rPr>
        <w:t>Вивчення світових проблем і роль системи ООН в їхньому врегулюванні. (Забруднення навколишнього середовища).</w:t>
      </w:r>
    </w:p>
    <w:p w:rsidR="006160A2" w:rsidRPr="006160A2" w:rsidRDefault="003176C3" w:rsidP="006160A2">
      <w:pPr>
        <w:pStyle w:val="ac"/>
        <w:shd w:val="clear" w:color="auto" w:fill="FFFFFF"/>
        <w:spacing w:before="0" w:beforeAutospacing="0" w:after="0" w:afterAutospacing="0"/>
        <w:jc w:val="both"/>
        <w:rPr>
          <w:color w:val="333333"/>
          <w:sz w:val="20"/>
          <w:szCs w:val="20"/>
          <w:shd w:val="clear" w:color="auto" w:fill="FFFFFF"/>
        </w:rPr>
      </w:pPr>
      <w:r w:rsidRPr="00F63A1E">
        <w:rPr>
          <w:sz w:val="20"/>
          <w:szCs w:val="20"/>
          <w:lang w:val="uk-UA"/>
        </w:rPr>
        <w:tab/>
      </w:r>
      <w:r w:rsidR="006160A2" w:rsidRPr="006160A2">
        <w:rPr>
          <w:color w:val="333333"/>
          <w:sz w:val="20"/>
          <w:szCs w:val="20"/>
          <w:shd w:val="clear" w:color="auto" w:fill="FFFFFF"/>
          <w:lang w:val="uk-UA"/>
        </w:rPr>
        <w:t xml:space="preserve">04.09.2018р. до гімназії завітали гості: представники французької компанії «БЕТЕН Енженьєрі» Мішель Форже та Каріна Мусіна ,а також представники громадської організації “Україна без сміття” Ольга Філь та компанії "Інтегро" Антон Белугін. </w:t>
      </w:r>
      <w:r w:rsidR="006160A2" w:rsidRPr="006160A2">
        <w:rPr>
          <w:color w:val="333333"/>
          <w:sz w:val="20"/>
          <w:szCs w:val="20"/>
          <w:shd w:val="clear" w:color="auto" w:fill="FFFFFF"/>
        </w:rPr>
        <w:t xml:space="preserve">Гімназистів 6-7их класів ознайомили з проблемою утилізації твердих відходів, видами органічних добрив, методом компостування органічних відходів та провели тренінг догляду за рослинами. Представники компанії та  громадської організації провели цікаву та актуальну бесіду з гімназистами про необхідність сортування сміття для збереження довкілля та подарувала школі макет серця, зробленого із вторинної сировини. </w:t>
      </w:r>
    </w:p>
    <w:p w:rsidR="006160A2" w:rsidRPr="006160A2" w:rsidRDefault="006160A2" w:rsidP="006160A2">
      <w:pPr>
        <w:pStyle w:val="ac"/>
        <w:shd w:val="clear" w:color="auto" w:fill="FFFFFF"/>
        <w:spacing w:before="0" w:beforeAutospacing="0" w:after="0" w:afterAutospacing="0"/>
        <w:ind w:firstLine="709"/>
        <w:jc w:val="both"/>
        <w:rPr>
          <w:rStyle w:val="a4"/>
          <w:b w:val="0"/>
          <w:sz w:val="20"/>
          <w:szCs w:val="20"/>
        </w:rPr>
      </w:pPr>
      <w:r w:rsidRPr="006160A2">
        <w:rPr>
          <w:sz w:val="20"/>
          <w:szCs w:val="20"/>
        </w:rPr>
        <w:t>28.09.2017р. було підбито підсумки </w:t>
      </w:r>
      <w:hyperlink r:id="rId10" w:history="1">
        <w:r w:rsidRPr="00330BD3">
          <w:rPr>
            <w:rStyle w:val="a3"/>
            <w:color w:val="auto"/>
            <w:sz w:val="20"/>
            <w:szCs w:val="20"/>
            <w:u w:val="none"/>
          </w:rPr>
          <w:t>акції </w:t>
        </w:r>
        <w:r w:rsidRPr="006160A2">
          <w:rPr>
            <w:rStyle w:val="a4"/>
            <w:b w:val="0"/>
            <w:sz w:val="20"/>
            <w:szCs w:val="20"/>
          </w:rPr>
          <w:t>"Подаруй дереву колечко-2017"</w:t>
        </w:r>
      </w:hyperlink>
      <w:r w:rsidRPr="006160A2">
        <w:rPr>
          <w:sz w:val="20"/>
          <w:szCs w:val="20"/>
        </w:rPr>
        <w:t>.Загалом було зібрано </w:t>
      </w:r>
      <w:r w:rsidRPr="006160A2">
        <w:rPr>
          <w:rStyle w:val="a4"/>
          <w:b w:val="0"/>
          <w:sz w:val="20"/>
          <w:szCs w:val="20"/>
        </w:rPr>
        <w:t>9490</w:t>
      </w:r>
      <w:r w:rsidRPr="006160A2">
        <w:rPr>
          <w:sz w:val="20"/>
          <w:szCs w:val="20"/>
        </w:rPr>
        <w:t> кг. Вторсировину здано ПП Папір-мал.</w:t>
      </w:r>
      <w:r w:rsidRPr="006160A2">
        <w:rPr>
          <w:rStyle w:val="a4"/>
          <w:b w:val="0"/>
          <w:sz w:val="20"/>
          <w:szCs w:val="20"/>
        </w:rPr>
        <w:t xml:space="preserve">Найбільше макулатури зібрано 3-Б (1366 кг, класний керівник Куцевіл Л. Ю.),на ІІ місці -  3-А (1297 кг, класний керівник Онищенко Н. П.),на ІІІ місці - 1-Б (1189 кг, класний керівник Бойченко Л. М.).Серед основної школи кращими були 6-А та 5-Б ( по 631 кг, кл. керівники Басиста Л. М. та Васіцька С. К.) </w:t>
      </w:r>
      <w:r w:rsidRPr="006160A2">
        <w:rPr>
          <w:sz w:val="20"/>
          <w:szCs w:val="20"/>
        </w:rPr>
        <w:t>В індивідуальному заліку переможцями стали  </w:t>
      </w:r>
      <w:r w:rsidRPr="006160A2">
        <w:rPr>
          <w:rStyle w:val="a4"/>
          <w:b w:val="0"/>
          <w:sz w:val="20"/>
          <w:szCs w:val="20"/>
        </w:rPr>
        <w:t>Шило Анна (1Б - 950 кг),Крот Дмитро (3А-925 кг.) та Бордагов Ілля (3Б-860 кг).</w:t>
      </w:r>
    </w:p>
    <w:p w:rsidR="006160A2" w:rsidRPr="006160A2" w:rsidRDefault="006160A2" w:rsidP="006160A2">
      <w:pPr>
        <w:pStyle w:val="ac"/>
        <w:shd w:val="clear" w:color="auto" w:fill="FFFFFF"/>
        <w:spacing w:before="0" w:beforeAutospacing="0" w:after="0" w:afterAutospacing="0"/>
        <w:ind w:firstLine="567"/>
        <w:jc w:val="both"/>
        <w:rPr>
          <w:color w:val="333333"/>
          <w:sz w:val="20"/>
          <w:szCs w:val="20"/>
          <w:shd w:val="clear" w:color="auto" w:fill="FFFFFF"/>
        </w:rPr>
      </w:pPr>
      <w:r w:rsidRPr="006160A2">
        <w:rPr>
          <w:rStyle w:val="a4"/>
          <w:b w:val="0"/>
          <w:sz w:val="20"/>
          <w:szCs w:val="20"/>
        </w:rPr>
        <w:t xml:space="preserve">06.10.2017р. </w:t>
      </w:r>
      <w:r w:rsidRPr="006160A2">
        <w:rPr>
          <w:color w:val="333333"/>
          <w:sz w:val="20"/>
          <w:szCs w:val="20"/>
          <w:shd w:val="clear" w:color="auto" w:fill="FFFFFF"/>
        </w:rPr>
        <w:t>вже всьоме відбулась традиційна виставка «Мій пухнастий друг». Цього року гімназійну родину порадували милі котики, морські свинки, пухнасті шиншили, кролики, невеличкі собачки та найбільшу увагу привернули кумедні равлики.  Учні 1-11-х класів мали можливість презентувати цікаві історії про своїх улюбленців та ближче познайомитися із домашніми тваринами друзів.</w:t>
      </w:r>
    </w:p>
    <w:p w:rsidR="006160A2" w:rsidRPr="006160A2" w:rsidRDefault="006160A2" w:rsidP="006160A2">
      <w:pPr>
        <w:pStyle w:val="ac"/>
        <w:shd w:val="clear" w:color="auto" w:fill="FFFFFF"/>
        <w:spacing w:before="0" w:beforeAutospacing="0" w:after="0" w:afterAutospacing="0"/>
        <w:ind w:firstLine="567"/>
        <w:jc w:val="both"/>
        <w:rPr>
          <w:color w:val="333333"/>
          <w:sz w:val="20"/>
          <w:szCs w:val="20"/>
        </w:rPr>
      </w:pPr>
      <w:r w:rsidRPr="006160A2">
        <w:rPr>
          <w:color w:val="333333"/>
          <w:sz w:val="20"/>
          <w:szCs w:val="20"/>
        </w:rPr>
        <w:t>13. 11. 2017р.   року соціально-психологічною службою гімназії було проведено у 5-А, 7-Б, та у 8 –х класах профілактичні заняття з елементами тренінгу на тему «Життя- це щастя!», «Ні- палінню, ми за здорове покоління!».     Основною метою занять було формування у гімназистів  навичок здорового способу життя, толерантного відношення до різних подій, обставин, та профілактика негативних проявів в учнівському середовищі  (вживання різних шкідливих речовин, попередження суїцидальної поведінки).        В ході  занять  були проведені цікаві вправи з учнями, перегляд мотиваційних відеороліків, та особливе творче завдання - створення «Сонця щастя". </w:t>
      </w:r>
    </w:p>
    <w:p w:rsidR="006160A2" w:rsidRPr="006160A2" w:rsidRDefault="006160A2" w:rsidP="006160A2">
      <w:pPr>
        <w:pStyle w:val="ac"/>
        <w:shd w:val="clear" w:color="auto" w:fill="FFFFFF"/>
        <w:spacing w:before="0" w:beforeAutospacing="0" w:after="150" w:afterAutospacing="0"/>
        <w:ind w:firstLine="567"/>
        <w:jc w:val="both"/>
        <w:rPr>
          <w:color w:val="333333"/>
          <w:sz w:val="20"/>
          <w:szCs w:val="20"/>
        </w:rPr>
      </w:pPr>
      <w:r w:rsidRPr="006160A2">
        <w:rPr>
          <w:color w:val="333333"/>
          <w:sz w:val="20"/>
          <w:szCs w:val="20"/>
        </w:rPr>
        <w:t xml:space="preserve">21.11.2017р. у актовій залі гімназії відбулася презентація досліджень у рамках проекту FASEP, розробленого французькою  компанією Бетен Інженьєрі, щодо ефективного поводження з відходами. Проект FASEP, започаткований Черкаською міською радою та Урядом Франції, фінансується за рахунок гранту Французької Республіки. Реалізується з 2016 </w:t>
      </w:r>
      <w:r w:rsidRPr="006160A2">
        <w:rPr>
          <w:color w:val="333333"/>
          <w:sz w:val="20"/>
          <w:szCs w:val="20"/>
        </w:rPr>
        <w:lastRenderedPageBreak/>
        <w:t xml:space="preserve">року.З нагоди презентації результатів дослідження ТПВ до гімназії разом з компанією Бетен Інженьєрі завітали й представники SYVEDAC з м. Кан ( Франція), які підтримали дослідження ТПВ у м. Черкаси й ухвалили рішення щодо фінансової підтримки комунікаційних заходів та роботі з населенням. </w:t>
      </w:r>
    </w:p>
    <w:p w:rsidR="006160A2" w:rsidRPr="006160A2" w:rsidRDefault="006160A2" w:rsidP="006160A2">
      <w:pPr>
        <w:pStyle w:val="ac"/>
        <w:shd w:val="clear" w:color="auto" w:fill="FFFFFF"/>
        <w:spacing w:before="0" w:beforeAutospacing="0" w:after="0" w:afterAutospacing="0"/>
        <w:ind w:firstLine="567"/>
        <w:jc w:val="both"/>
        <w:rPr>
          <w:color w:val="333333"/>
          <w:sz w:val="20"/>
          <w:szCs w:val="20"/>
        </w:rPr>
      </w:pPr>
      <w:r w:rsidRPr="006160A2">
        <w:rPr>
          <w:color w:val="333333"/>
          <w:sz w:val="20"/>
          <w:szCs w:val="20"/>
        </w:rPr>
        <w:t xml:space="preserve">21.11. 2017р.  соціально-психологічна служба гімназії разом із гімназистами 7-А класу та 9-А класу провела  гру «Фотофішка», спрямовану на обговорення актуальних питань щодо здоров`я та наслідків ризикованої поведінки, проблеми ВІЛ-інфікування, які постають перед сучасною молодою людиною.      </w:t>
      </w:r>
    </w:p>
    <w:p w:rsidR="006160A2" w:rsidRPr="006160A2" w:rsidRDefault="006160A2" w:rsidP="006160A2">
      <w:pPr>
        <w:pStyle w:val="ac"/>
        <w:shd w:val="clear" w:color="auto" w:fill="FFFFFF"/>
        <w:spacing w:before="0" w:beforeAutospacing="0" w:after="0" w:afterAutospacing="0"/>
        <w:ind w:firstLine="567"/>
        <w:jc w:val="both"/>
        <w:rPr>
          <w:color w:val="333333"/>
          <w:sz w:val="20"/>
          <w:szCs w:val="20"/>
        </w:rPr>
      </w:pPr>
      <w:r w:rsidRPr="006160A2">
        <w:rPr>
          <w:color w:val="333333"/>
          <w:sz w:val="20"/>
          <w:szCs w:val="20"/>
        </w:rPr>
        <w:t>26.11.2017р.КП "Дирекція парків" спільно з Департаментом освіти та гуманітарної політики для  творчих юних черкасців міста вже  втретє організували  конкурс </w:t>
      </w:r>
      <w:r w:rsidRPr="006160A2">
        <w:rPr>
          <w:rStyle w:val="a4"/>
          <w:b w:val="0"/>
          <w:color w:val="333333"/>
          <w:sz w:val="20"/>
          <w:szCs w:val="20"/>
        </w:rPr>
        <w:t>"Допомога пернатим. Годівнички для птахів".</w:t>
      </w:r>
      <w:r w:rsidRPr="006160A2">
        <w:rPr>
          <w:color w:val="333333"/>
          <w:sz w:val="20"/>
          <w:szCs w:val="20"/>
        </w:rPr>
        <w:t>   </w:t>
      </w:r>
      <w:r w:rsidRPr="006160A2">
        <w:rPr>
          <w:rStyle w:val="a4"/>
          <w:b w:val="0"/>
          <w:color w:val="333333"/>
          <w:sz w:val="20"/>
          <w:szCs w:val="20"/>
        </w:rPr>
        <w:t>У</w:t>
      </w:r>
      <w:r w:rsidRPr="006160A2">
        <w:rPr>
          <w:color w:val="333333"/>
          <w:sz w:val="20"/>
          <w:szCs w:val="20"/>
        </w:rPr>
        <w:t>чні</w:t>
      </w:r>
      <w:r w:rsidRPr="006160A2">
        <w:rPr>
          <w:rStyle w:val="a4"/>
          <w:b w:val="0"/>
          <w:color w:val="333333"/>
          <w:sz w:val="20"/>
          <w:szCs w:val="20"/>
        </w:rPr>
        <w:t> 1-Б класу гімназії долучились до участі у заході та разом із батьками створили за власним дизайном годівнички</w:t>
      </w:r>
      <w:r w:rsidRPr="006160A2">
        <w:rPr>
          <w:color w:val="333333"/>
          <w:sz w:val="20"/>
          <w:szCs w:val="20"/>
        </w:rPr>
        <w:t>, які презентували  на виставці. </w:t>
      </w:r>
      <w:r w:rsidRPr="006160A2">
        <w:rPr>
          <w:rStyle w:val="a4"/>
          <w:b w:val="0"/>
          <w:color w:val="333333"/>
          <w:sz w:val="20"/>
          <w:szCs w:val="20"/>
        </w:rPr>
        <w:t>Всі учасники отримали пам’ятні дипломи, а годівничку Ткаченка Тимофія ще й відзначили, як найоригінальнішу. </w:t>
      </w:r>
      <w:r w:rsidRPr="006160A2">
        <w:rPr>
          <w:color w:val="333333"/>
          <w:sz w:val="20"/>
          <w:szCs w:val="20"/>
        </w:rPr>
        <w:t>   Годівнички встановлять на території нашої гімназії  і допоможуть птахам пережити зиму.</w:t>
      </w:r>
    </w:p>
    <w:p w:rsidR="006160A2" w:rsidRPr="006160A2" w:rsidRDefault="006160A2" w:rsidP="006160A2">
      <w:pPr>
        <w:pStyle w:val="ac"/>
        <w:shd w:val="clear" w:color="auto" w:fill="FFFFFF"/>
        <w:spacing w:before="0" w:beforeAutospacing="0" w:after="0" w:afterAutospacing="0"/>
        <w:ind w:firstLine="567"/>
        <w:jc w:val="both"/>
        <w:rPr>
          <w:color w:val="333333"/>
          <w:sz w:val="20"/>
          <w:szCs w:val="20"/>
          <w:shd w:val="clear" w:color="auto" w:fill="FFFFFF"/>
        </w:rPr>
      </w:pPr>
      <w:r w:rsidRPr="006160A2">
        <w:rPr>
          <w:color w:val="333333"/>
          <w:sz w:val="20"/>
          <w:szCs w:val="20"/>
        </w:rPr>
        <w:t xml:space="preserve">03-06.12.2017р. </w:t>
      </w:r>
      <w:r w:rsidRPr="006160A2">
        <w:rPr>
          <w:color w:val="333333"/>
          <w:sz w:val="20"/>
          <w:szCs w:val="20"/>
          <w:shd w:val="clear" w:color="auto" w:fill="FFFFFF"/>
        </w:rPr>
        <w:t xml:space="preserve">6 гімназистів відстоювали честь гімназії як делегати під час проведення </w:t>
      </w:r>
      <w:r w:rsidR="00CC57E5">
        <w:rPr>
          <w:color w:val="333333"/>
          <w:sz w:val="20"/>
          <w:szCs w:val="20"/>
          <w:shd w:val="clear" w:color="auto" w:fill="FFFFFF"/>
          <w:lang w:val="uk-UA"/>
        </w:rPr>
        <w:t>ІІІ науково-практичної конференції «</w:t>
      </w:r>
      <w:r w:rsidRPr="006160A2">
        <w:rPr>
          <w:color w:val="333333"/>
          <w:sz w:val="20"/>
          <w:szCs w:val="20"/>
          <w:shd w:val="clear" w:color="auto" w:fill="FFFFFF"/>
        </w:rPr>
        <w:t>Модел</w:t>
      </w:r>
      <w:r w:rsidR="00CC57E5">
        <w:rPr>
          <w:color w:val="333333"/>
          <w:sz w:val="20"/>
          <w:szCs w:val="20"/>
          <w:shd w:val="clear" w:color="auto" w:fill="FFFFFF"/>
          <w:lang w:val="uk-UA"/>
        </w:rPr>
        <w:t>ь</w:t>
      </w:r>
      <w:r w:rsidRPr="006160A2">
        <w:rPr>
          <w:color w:val="333333"/>
          <w:sz w:val="20"/>
          <w:szCs w:val="20"/>
          <w:shd w:val="clear" w:color="auto" w:fill="FFFFFF"/>
        </w:rPr>
        <w:t xml:space="preserve"> ООН Сканді-2017</w:t>
      </w:r>
      <w:r w:rsidR="00CC57E5">
        <w:rPr>
          <w:color w:val="333333"/>
          <w:sz w:val="20"/>
          <w:szCs w:val="20"/>
          <w:shd w:val="clear" w:color="auto" w:fill="FFFFFF"/>
          <w:lang w:val="uk-UA"/>
        </w:rPr>
        <w:t xml:space="preserve">» з теми « Міжнародне співробітництво як гарант миру, безпеки та розвитку» </w:t>
      </w:r>
      <w:r w:rsidRPr="006160A2">
        <w:rPr>
          <w:color w:val="333333"/>
          <w:sz w:val="20"/>
          <w:szCs w:val="20"/>
          <w:shd w:val="clear" w:color="auto" w:fill="FFFFFF"/>
        </w:rPr>
        <w:t>. Модель ООН – це провідна учнівська політична конференція, що імітує діяльність однієї з найбільш потужних організацій сучасного світу – Організація Об’єднаних Націй. Учасники Моделі, виступаючи у ролі світових політиків, дипломатів, функціонерів та журналістів, одержують уявлення про роботу ООН «зсередини».  Цього року гра набула абсолютно нової форми, змінивши при цьому звичні для Моделі комітети. Гімназисти  </w:t>
      </w:r>
      <w:r w:rsidRPr="006160A2">
        <w:rPr>
          <w:rStyle w:val="a4"/>
          <w:b w:val="0"/>
          <w:color w:val="333333"/>
          <w:sz w:val="20"/>
          <w:szCs w:val="20"/>
          <w:shd w:val="clear" w:color="auto" w:fill="FFFFFF"/>
        </w:rPr>
        <w:t>Каграманов Володимир, Прилипко Марія, Прилепська Карина, Пархоменко Ангеліна, Стрілецька Поліна та Самохвалова Марія</w:t>
      </w:r>
      <w:r w:rsidRPr="006160A2">
        <w:rPr>
          <w:color w:val="333333"/>
          <w:sz w:val="20"/>
          <w:szCs w:val="20"/>
          <w:shd w:val="clear" w:color="auto" w:fill="FFFFFF"/>
        </w:rPr>
        <w:t xml:space="preserve"> представляли інтереси своїх країн у 6 комітетах: Рада Європи, Рада Безпеки, Інтерпол, ФАО, ОБСЄ та ЮНЕСКО. Делегати гімназії зробили важливий внесок у створення фінальної резолюції. </w:t>
      </w:r>
    </w:p>
    <w:p w:rsidR="006160A2" w:rsidRPr="006160A2" w:rsidRDefault="006160A2" w:rsidP="006160A2">
      <w:pPr>
        <w:spacing w:before="0"/>
        <w:ind w:firstLine="567"/>
        <w:rPr>
          <w:rFonts w:ascii="Times New Roman" w:hAnsi="Times New Roman"/>
          <w:color w:val="333333"/>
          <w:sz w:val="20"/>
          <w:shd w:val="clear" w:color="auto" w:fill="FFFFFF"/>
        </w:rPr>
      </w:pPr>
      <w:r>
        <w:rPr>
          <w:rFonts w:ascii="Times New Roman" w:hAnsi="Times New Roman"/>
          <w:color w:val="333333"/>
          <w:sz w:val="20"/>
          <w:shd w:val="clear" w:color="auto" w:fill="FFFFFF"/>
          <w:lang w:val="uk-UA"/>
        </w:rPr>
        <w:t>З</w:t>
      </w:r>
      <w:r w:rsidRPr="006160A2">
        <w:rPr>
          <w:rFonts w:ascii="Times New Roman" w:hAnsi="Times New Roman"/>
          <w:color w:val="333333"/>
          <w:sz w:val="20"/>
          <w:shd w:val="clear" w:color="auto" w:fill="FFFFFF"/>
        </w:rPr>
        <w:t>авдяки ефективній  роботі з гімназистами над екологічними проектами з французької мови Мокрушина Т.Г., вчитель французької мови,  виграла поїздку до Франції для навчання з теми «Тривалий розвиток людини на Землі». Стажування було організовано Посольством Франції в Україні, Французьким інститутом в Україні та французькою асоціацією «Теражір» та проходило у Парижі з 19 по 23 березня. Окрім вчителя гімназії, у стажуванні взяли участь ще 3 вчителі з України (Київ, Дніпро та Івано-Франківськ). </w:t>
      </w:r>
    </w:p>
    <w:p w:rsidR="006160A2" w:rsidRDefault="006160A2" w:rsidP="006160A2">
      <w:pPr>
        <w:spacing w:before="0"/>
        <w:ind w:firstLine="567"/>
        <w:rPr>
          <w:rFonts w:ascii="Times New Roman" w:hAnsi="Times New Roman"/>
          <w:color w:val="333333"/>
          <w:sz w:val="20"/>
          <w:shd w:val="clear" w:color="auto" w:fill="FFFFFF"/>
          <w:lang w:val="uk-UA"/>
        </w:rPr>
      </w:pPr>
      <w:r w:rsidRPr="006160A2">
        <w:rPr>
          <w:rFonts w:ascii="Times New Roman" w:hAnsi="Times New Roman"/>
          <w:color w:val="333333"/>
          <w:sz w:val="20"/>
          <w:shd w:val="clear" w:color="auto" w:fill="FFFFFF"/>
        </w:rPr>
        <w:t>Акція «Година Землі». У суботу, 24 березня 2018 року, о 20:30 люди по всьому світі вимкнули світло на одну годину, щоб показати необхідність об’єднаних дій та зусиль для збереження природи Планети Земля. До цієї акції долучилася і наша гімназія. Протягом березня в гімназії була проведена інформаційна компанія та тематичні класні години, які допомогли усвідомити проблему збереження природи та взяти активну участь у акції.</w:t>
      </w:r>
    </w:p>
    <w:p w:rsidR="00F92C5B" w:rsidRPr="00F92C5B" w:rsidRDefault="00F92C5B" w:rsidP="00F92C5B">
      <w:pPr>
        <w:shd w:val="clear" w:color="auto" w:fill="FFFFFF"/>
        <w:spacing w:before="0"/>
        <w:ind w:firstLine="567"/>
        <w:rPr>
          <w:rFonts w:ascii="Times New Roman" w:hAnsi="Times New Roman"/>
          <w:color w:val="333333"/>
          <w:sz w:val="20"/>
          <w:lang w:eastAsia="uk-UA"/>
        </w:rPr>
      </w:pPr>
      <w:r w:rsidRPr="00F92C5B">
        <w:rPr>
          <w:rFonts w:ascii="Times New Roman" w:hAnsi="Times New Roman"/>
          <w:color w:val="333333"/>
          <w:sz w:val="20"/>
          <w:lang w:eastAsia="uk-UA"/>
        </w:rPr>
        <w:t>З нагоди Міжнародного дня Землі, 22.04.2018р. в гімназії проводилась вчергове акція "Подаруй дереву колечко". Цього разу учні та гімназисти не перевершили свої минулорічні результати, однак було зібрано та реалізовано досить багато макулатури 7165 кг. Найбільше макулатури зібрав </w:t>
      </w:r>
      <w:r w:rsidRPr="00F92C5B">
        <w:rPr>
          <w:rFonts w:ascii="Times New Roman" w:hAnsi="Times New Roman"/>
          <w:bCs/>
          <w:color w:val="333333"/>
          <w:sz w:val="20"/>
          <w:lang w:eastAsia="uk-UA"/>
        </w:rPr>
        <w:t>3Б клас- 1306 кг</w:t>
      </w:r>
      <w:r w:rsidRPr="00F92C5B">
        <w:rPr>
          <w:rFonts w:ascii="Times New Roman" w:hAnsi="Times New Roman"/>
          <w:color w:val="333333"/>
          <w:sz w:val="20"/>
          <w:lang w:eastAsia="uk-UA"/>
        </w:rPr>
        <w:t>. (класний керівник Куцевіл Л.Ю.), другими був </w:t>
      </w:r>
      <w:r w:rsidRPr="00F92C5B">
        <w:rPr>
          <w:rFonts w:ascii="Times New Roman" w:hAnsi="Times New Roman"/>
          <w:bCs/>
          <w:color w:val="333333"/>
          <w:sz w:val="20"/>
          <w:lang w:eastAsia="uk-UA"/>
        </w:rPr>
        <w:t>3А - 830 кг</w:t>
      </w:r>
      <w:r w:rsidRPr="00F92C5B">
        <w:rPr>
          <w:rFonts w:ascii="Times New Roman" w:hAnsi="Times New Roman"/>
          <w:color w:val="333333"/>
          <w:sz w:val="20"/>
          <w:lang w:eastAsia="uk-UA"/>
        </w:rPr>
        <w:t>. (класний керівник Онищенко Н.П,), на третій сходинці -</w:t>
      </w:r>
      <w:r w:rsidRPr="00F92C5B">
        <w:rPr>
          <w:rFonts w:ascii="Times New Roman" w:hAnsi="Times New Roman"/>
          <w:b/>
          <w:bCs/>
          <w:color w:val="333333"/>
          <w:sz w:val="20"/>
          <w:lang w:eastAsia="uk-UA"/>
        </w:rPr>
        <w:t> </w:t>
      </w:r>
      <w:r w:rsidRPr="00F92C5B">
        <w:rPr>
          <w:rFonts w:ascii="Times New Roman" w:hAnsi="Times New Roman"/>
          <w:bCs/>
          <w:color w:val="333333"/>
          <w:sz w:val="20"/>
          <w:lang w:eastAsia="uk-UA"/>
        </w:rPr>
        <w:t>6А - 702 кг</w:t>
      </w:r>
      <w:r w:rsidRPr="00F92C5B">
        <w:rPr>
          <w:rFonts w:ascii="Times New Roman" w:hAnsi="Times New Roman"/>
          <w:color w:val="333333"/>
          <w:sz w:val="20"/>
          <w:lang w:eastAsia="uk-UA"/>
        </w:rPr>
        <w:t>. (класний керівник Басиста Л.М.)В особистому заліку переможцями стали </w:t>
      </w:r>
      <w:r w:rsidRPr="00F92C5B">
        <w:rPr>
          <w:rFonts w:ascii="Times New Roman" w:hAnsi="Times New Roman"/>
          <w:bCs/>
          <w:color w:val="333333"/>
          <w:sz w:val="20"/>
          <w:lang w:eastAsia="uk-UA"/>
        </w:rPr>
        <w:t>Бордагов Ілля</w:t>
      </w:r>
      <w:r w:rsidRPr="00F92C5B">
        <w:rPr>
          <w:rFonts w:ascii="Times New Roman" w:hAnsi="Times New Roman"/>
          <w:color w:val="333333"/>
          <w:sz w:val="20"/>
          <w:lang w:eastAsia="uk-UA"/>
        </w:rPr>
        <w:t>, 3Б (975 кг.), </w:t>
      </w:r>
      <w:r w:rsidRPr="00F92C5B">
        <w:rPr>
          <w:rFonts w:ascii="Times New Roman" w:hAnsi="Times New Roman"/>
          <w:bCs/>
          <w:color w:val="333333"/>
          <w:sz w:val="20"/>
          <w:lang w:eastAsia="uk-UA"/>
        </w:rPr>
        <w:t>Крот Дмитро</w:t>
      </w:r>
      <w:r w:rsidRPr="00F92C5B">
        <w:rPr>
          <w:rFonts w:ascii="Times New Roman" w:hAnsi="Times New Roman"/>
          <w:color w:val="333333"/>
          <w:sz w:val="20"/>
          <w:lang w:eastAsia="uk-UA"/>
        </w:rPr>
        <w:t>, 3А (500 кг.) та </w:t>
      </w:r>
      <w:r w:rsidRPr="00F92C5B">
        <w:rPr>
          <w:rFonts w:ascii="Times New Roman" w:hAnsi="Times New Roman"/>
          <w:bCs/>
          <w:color w:val="333333"/>
          <w:sz w:val="20"/>
          <w:lang w:eastAsia="uk-UA"/>
        </w:rPr>
        <w:t>Савік Марія</w:t>
      </w:r>
      <w:r w:rsidRPr="00F92C5B">
        <w:rPr>
          <w:rFonts w:ascii="Times New Roman" w:hAnsi="Times New Roman"/>
          <w:color w:val="333333"/>
          <w:sz w:val="20"/>
          <w:lang w:eastAsia="uk-UA"/>
        </w:rPr>
        <w:t>, 4Б (160 кг.) Кошти, отримані від реалізації вторсировини, буде направлено на друк газети ГІМНАЗИСТ та благодійні акції гімназії.</w:t>
      </w:r>
      <w:r w:rsidRPr="00F92C5B">
        <w:rPr>
          <w:rFonts w:ascii="Times New Roman" w:hAnsi="Times New Roman"/>
          <w:color w:val="333333"/>
          <w:sz w:val="20"/>
          <w:lang w:eastAsia="uk-UA"/>
        </w:rPr>
        <w:tab/>
      </w:r>
    </w:p>
    <w:p w:rsidR="00F92C5B" w:rsidRPr="00F92C5B" w:rsidRDefault="00F92C5B" w:rsidP="00F92C5B">
      <w:pPr>
        <w:shd w:val="clear" w:color="auto" w:fill="FFFFFF"/>
        <w:spacing w:before="0"/>
        <w:ind w:firstLine="567"/>
        <w:rPr>
          <w:rFonts w:ascii="Times New Roman" w:hAnsi="Times New Roman"/>
          <w:color w:val="333333"/>
          <w:sz w:val="20"/>
          <w:lang w:eastAsia="uk-UA"/>
        </w:rPr>
      </w:pPr>
      <w:r w:rsidRPr="00F92C5B">
        <w:rPr>
          <w:rFonts w:ascii="Times New Roman" w:hAnsi="Times New Roman"/>
          <w:color w:val="333333"/>
          <w:sz w:val="20"/>
          <w:shd w:val="clear" w:color="auto" w:fill="FFFFFF"/>
        </w:rPr>
        <w:t>У травні 2018 р. гімназія стала переможницею </w:t>
      </w:r>
      <w:hyperlink r:id="rId11" w:tgtFrame="_blank" w:history="1">
        <w:r w:rsidRPr="00F92C5B">
          <w:rPr>
            <w:rStyle w:val="a3"/>
            <w:rFonts w:ascii="Times New Roman" w:hAnsi="Times New Roman"/>
            <w:color w:val="auto"/>
            <w:sz w:val="20"/>
            <w:u w:val="none"/>
            <w:shd w:val="clear" w:color="auto" w:fill="FFFFFF"/>
          </w:rPr>
          <w:t>у проекті «Компола»</w:t>
        </w:r>
      </w:hyperlink>
      <w:r w:rsidRPr="00F92C5B">
        <w:rPr>
          <w:rFonts w:ascii="Times New Roman" w:hAnsi="Times New Roman"/>
          <w:color w:val="333333"/>
          <w:sz w:val="20"/>
          <w:shd w:val="clear" w:color="auto" w:fill="FFFFFF"/>
        </w:rPr>
        <w:t>  і до 1 вересня буде обладнано компостер для переробки відходів. Наш сайт вже писав, про бажання нашого навчального закладу приєднатись до мережі європейських екологічних шкіл, а вчителька французької мови Мокрушина Т.Г. вже брала участь у тижневому семінарі, що проводився в Парижі. Участь у проекті «Компола» повинен стати логічним продовженням участі ПМГ у новому екологічному проекті.</w:t>
      </w:r>
    </w:p>
    <w:p w:rsidR="00F92C5B" w:rsidRPr="00F92C5B" w:rsidRDefault="00F92C5B" w:rsidP="00F92C5B">
      <w:pPr>
        <w:spacing w:before="0"/>
        <w:ind w:firstLine="567"/>
        <w:rPr>
          <w:rFonts w:ascii="Times New Roman" w:hAnsi="Times New Roman"/>
          <w:b/>
          <w:sz w:val="20"/>
        </w:rPr>
      </w:pPr>
    </w:p>
    <w:p w:rsidR="00CD7022" w:rsidRPr="006160A2" w:rsidRDefault="00CD7022" w:rsidP="006160A2">
      <w:pPr>
        <w:pStyle w:val="ac"/>
        <w:spacing w:before="0" w:beforeAutospacing="0" w:after="0" w:afterAutospacing="0"/>
        <w:jc w:val="both"/>
        <w:rPr>
          <w:sz w:val="20"/>
          <w:szCs w:val="20"/>
        </w:rPr>
      </w:pPr>
    </w:p>
    <w:p w:rsidR="00F92C5B" w:rsidRPr="00110AB9" w:rsidRDefault="00110AB9" w:rsidP="001B6356">
      <w:pPr>
        <w:spacing w:before="0"/>
        <w:ind w:right="6800"/>
        <w:rPr>
          <w:rFonts w:ascii="Times New Roman" w:hAnsi="Times New Roman"/>
          <w:sz w:val="20"/>
          <w:lang w:val="uk-UA"/>
        </w:rPr>
      </w:pPr>
      <w:r>
        <w:rPr>
          <w:rFonts w:ascii="Times New Roman" w:hAnsi="Times New Roman"/>
          <w:b/>
          <w:sz w:val="20"/>
          <w:lang w:val="uk-UA"/>
        </w:rPr>
        <w:t>Б)</w:t>
      </w:r>
      <w:r w:rsidR="006160A2">
        <w:rPr>
          <w:rFonts w:ascii="Times New Roman" w:hAnsi="Times New Roman"/>
          <w:b/>
          <w:sz w:val="20"/>
          <w:lang w:val="uk-UA"/>
        </w:rPr>
        <w:t>.</w:t>
      </w:r>
      <w:r w:rsidR="00FE0523">
        <w:rPr>
          <w:rFonts w:ascii="Times New Roman" w:hAnsi="Times New Roman"/>
          <w:b/>
          <w:sz w:val="20"/>
          <w:lang w:val="uk-UA"/>
        </w:rPr>
        <w:t>Сталий</w:t>
      </w:r>
      <w:r w:rsidR="001B6356" w:rsidRPr="00110AB9">
        <w:rPr>
          <w:rFonts w:ascii="Times New Roman" w:hAnsi="Times New Roman"/>
          <w:b/>
          <w:sz w:val="20"/>
          <w:lang w:val="uk-UA"/>
        </w:rPr>
        <w:t xml:space="preserve"> розвит</w:t>
      </w:r>
      <w:r w:rsidR="006160A2" w:rsidRPr="00110AB9">
        <w:rPr>
          <w:rFonts w:ascii="Times New Roman" w:hAnsi="Times New Roman"/>
          <w:b/>
          <w:sz w:val="20"/>
          <w:lang w:val="uk-UA"/>
        </w:rPr>
        <w:t>ок</w:t>
      </w:r>
      <w:r w:rsidR="001B6356" w:rsidRPr="00110AB9">
        <w:rPr>
          <w:rFonts w:ascii="Times New Roman" w:hAnsi="Times New Roman"/>
          <w:b/>
          <w:sz w:val="20"/>
          <w:lang w:val="uk-UA"/>
        </w:rPr>
        <w:t xml:space="preserve"> </w:t>
      </w:r>
      <w:r w:rsidR="001B6356" w:rsidRPr="00110AB9">
        <w:rPr>
          <w:rFonts w:ascii="Times New Roman" w:hAnsi="Times New Roman"/>
          <w:sz w:val="20"/>
          <w:lang w:val="uk-UA"/>
        </w:rPr>
        <w:t xml:space="preserve"> </w:t>
      </w:r>
    </w:p>
    <w:p w:rsidR="001B6356" w:rsidRPr="00110AB9" w:rsidRDefault="00F92C5B" w:rsidP="00110AB9">
      <w:pPr>
        <w:spacing w:before="0"/>
        <w:ind w:right="-7" w:firstLine="567"/>
        <w:rPr>
          <w:rFonts w:ascii="Times New Roman" w:hAnsi="Times New Roman"/>
          <w:sz w:val="20"/>
          <w:lang w:val="uk-UA"/>
        </w:rPr>
      </w:pPr>
      <w:r w:rsidRPr="00110AB9">
        <w:rPr>
          <w:rFonts w:ascii="Times New Roman" w:hAnsi="Times New Roman"/>
          <w:sz w:val="20"/>
          <w:lang w:val="uk-UA"/>
        </w:rPr>
        <w:t>Гімназія продовжує брати активну участь у освітянських проектах ЮНЕСКО</w:t>
      </w:r>
      <w:r w:rsidR="002625D0" w:rsidRPr="00110AB9">
        <w:rPr>
          <w:rFonts w:ascii="Times New Roman" w:hAnsi="Times New Roman"/>
          <w:sz w:val="20"/>
          <w:lang w:val="uk-UA"/>
        </w:rPr>
        <w:t>: «Освіта для всіх», «Розробка та втілення політики в галузі освіти».</w:t>
      </w:r>
    </w:p>
    <w:p w:rsidR="001B6356" w:rsidRDefault="001B6356" w:rsidP="001B6356">
      <w:pPr>
        <w:pStyle w:val="ac"/>
        <w:shd w:val="clear" w:color="auto" w:fill="FFFFFF"/>
        <w:spacing w:before="0" w:beforeAutospacing="0" w:after="0" w:afterAutospacing="0"/>
        <w:jc w:val="both"/>
        <w:textAlignment w:val="baseline"/>
        <w:rPr>
          <w:rStyle w:val="a4"/>
          <w:b w:val="0"/>
          <w:sz w:val="20"/>
          <w:szCs w:val="20"/>
          <w:bdr w:val="none" w:sz="0" w:space="0" w:color="auto" w:frame="1"/>
          <w:lang w:val="uk-UA"/>
        </w:rPr>
      </w:pPr>
      <w:r w:rsidRPr="00AE26AB">
        <w:rPr>
          <w:sz w:val="20"/>
          <w:szCs w:val="20"/>
          <w:lang w:val="uk-UA"/>
        </w:rPr>
        <w:t xml:space="preserve">             </w:t>
      </w:r>
      <w:r w:rsidRPr="009C5490">
        <w:rPr>
          <w:sz w:val="20"/>
          <w:szCs w:val="20"/>
          <w:lang w:val="uk-UA"/>
        </w:rPr>
        <w:t>Гімназія є експериментальним навчальним закла</w:t>
      </w:r>
      <w:r>
        <w:rPr>
          <w:sz w:val="20"/>
          <w:szCs w:val="20"/>
          <w:lang w:val="uk-UA"/>
        </w:rPr>
        <w:t>дом В</w:t>
      </w:r>
      <w:r w:rsidRPr="009C5490">
        <w:rPr>
          <w:sz w:val="20"/>
          <w:szCs w:val="20"/>
          <w:lang w:val="uk-UA"/>
        </w:rPr>
        <w:t xml:space="preserve">сеукраїнського рівня Інституту педагогіки НАПН України, </w:t>
      </w:r>
      <w:r w:rsidR="007629B8" w:rsidRPr="009C5490">
        <w:rPr>
          <w:sz w:val="20"/>
          <w:szCs w:val="20"/>
          <w:lang w:val="uk-UA"/>
        </w:rPr>
        <w:t xml:space="preserve">експериментальним </w:t>
      </w:r>
      <w:r w:rsidR="007629B8">
        <w:rPr>
          <w:sz w:val="20"/>
          <w:szCs w:val="20"/>
          <w:lang w:val="uk-UA"/>
        </w:rPr>
        <w:t xml:space="preserve">майданчиком Інституту обдарованої дитини НАПН України, </w:t>
      </w:r>
      <w:r w:rsidR="00CC57E5">
        <w:rPr>
          <w:sz w:val="20"/>
          <w:szCs w:val="20"/>
          <w:lang w:val="uk-UA"/>
        </w:rPr>
        <w:t xml:space="preserve">експериментальним навчальним закладом регіонального рівня, </w:t>
      </w:r>
      <w:r w:rsidRPr="009C5490">
        <w:rPr>
          <w:sz w:val="20"/>
          <w:szCs w:val="20"/>
          <w:lang w:val="uk-UA"/>
        </w:rPr>
        <w:t>членом Всеукраїнської асоціації Шкіл майбутнього, Українського руху «Вчителі за мир і взаєморозуміння», Міжнародним Центром тестування з іспанської мови як іноземної (</w:t>
      </w:r>
      <w:r w:rsidRPr="009C5490">
        <w:rPr>
          <w:sz w:val="20"/>
          <w:szCs w:val="20"/>
          <w:lang w:val="en-US"/>
        </w:rPr>
        <w:t>DELE</w:t>
      </w:r>
      <w:r w:rsidRPr="009C5490">
        <w:rPr>
          <w:sz w:val="20"/>
          <w:szCs w:val="20"/>
          <w:lang w:val="uk-UA"/>
        </w:rPr>
        <w:t xml:space="preserve">), </w:t>
      </w:r>
      <w:r w:rsidR="004459A3" w:rsidRPr="009C5490">
        <w:rPr>
          <w:sz w:val="20"/>
          <w:szCs w:val="20"/>
          <w:lang w:val="uk-UA"/>
        </w:rPr>
        <w:t xml:space="preserve">офіційним центром для складання </w:t>
      </w:r>
      <w:r w:rsidR="004459A3">
        <w:rPr>
          <w:sz w:val="20"/>
          <w:szCs w:val="20"/>
          <w:lang w:val="uk-UA"/>
        </w:rPr>
        <w:t xml:space="preserve">міжнародного тестування з німецької мови під егідою Гете Інституту (м. Київ, Україна), </w:t>
      </w:r>
      <w:r w:rsidRPr="009C5490">
        <w:rPr>
          <w:sz w:val="20"/>
          <w:szCs w:val="20"/>
          <w:lang w:val="uk-UA"/>
        </w:rPr>
        <w:t xml:space="preserve">офіційним центром для складання Кембриджських іспитів з англійської мови, </w:t>
      </w:r>
      <w:r w:rsidRPr="009C5490">
        <w:rPr>
          <w:color w:val="262626"/>
          <w:sz w:val="20"/>
          <w:szCs w:val="20"/>
          <w:lang w:val="uk-UA"/>
        </w:rPr>
        <w:t xml:space="preserve"> </w:t>
      </w:r>
      <w:r w:rsidR="00CC57E5">
        <w:rPr>
          <w:color w:val="262626"/>
          <w:sz w:val="20"/>
          <w:szCs w:val="20"/>
          <w:lang w:val="uk-UA"/>
        </w:rPr>
        <w:t xml:space="preserve">регіональним </w:t>
      </w:r>
      <w:r w:rsidRPr="009C5490">
        <w:rPr>
          <w:rStyle w:val="a4"/>
          <w:b w:val="0"/>
          <w:sz w:val="20"/>
          <w:szCs w:val="20"/>
          <w:bdr w:val="none" w:sz="0" w:space="0" w:color="auto" w:frame="1"/>
          <w:lang w:val="uk-UA"/>
        </w:rPr>
        <w:t xml:space="preserve">центром для проведення відбору учнів для участі у програмі уряду США </w:t>
      </w:r>
      <w:r w:rsidRPr="009C5490">
        <w:rPr>
          <w:rStyle w:val="a4"/>
          <w:b w:val="0"/>
          <w:sz w:val="20"/>
          <w:szCs w:val="20"/>
          <w:bdr w:val="none" w:sz="0" w:space="0" w:color="auto" w:frame="1"/>
        </w:rPr>
        <w:t>FLEX</w:t>
      </w:r>
      <w:r w:rsidR="00CC57E5">
        <w:rPr>
          <w:rStyle w:val="a4"/>
          <w:b w:val="0"/>
          <w:sz w:val="20"/>
          <w:szCs w:val="20"/>
          <w:bdr w:val="none" w:sz="0" w:space="0" w:color="auto" w:frame="1"/>
          <w:lang w:val="uk-UA"/>
        </w:rPr>
        <w:t xml:space="preserve"> (Майбутні лідери).</w:t>
      </w:r>
    </w:p>
    <w:p w:rsidR="001B6356" w:rsidRPr="004459A3" w:rsidRDefault="001B6356" w:rsidP="004459A3">
      <w:pPr>
        <w:pStyle w:val="ac"/>
        <w:spacing w:before="0" w:beforeAutospacing="0" w:after="0" w:afterAutospacing="0"/>
        <w:jc w:val="both"/>
        <w:rPr>
          <w:color w:val="333333"/>
          <w:sz w:val="20"/>
          <w:szCs w:val="20"/>
          <w:lang w:val="uk-UA"/>
        </w:rPr>
      </w:pPr>
      <w:bookmarkStart w:id="0" w:name="OLE_LINK12"/>
      <w:bookmarkStart w:id="1" w:name="OLE_LINK13"/>
      <w:r>
        <w:rPr>
          <w:sz w:val="20"/>
          <w:szCs w:val="20"/>
          <w:lang w:val="uk-UA"/>
        </w:rPr>
        <w:tab/>
        <w:t>Гімназія є е</w:t>
      </w:r>
      <w:r>
        <w:rPr>
          <w:sz w:val="20"/>
          <w:szCs w:val="20"/>
        </w:rPr>
        <w:t>кспериментальни</w:t>
      </w:r>
      <w:r>
        <w:rPr>
          <w:sz w:val="20"/>
          <w:szCs w:val="20"/>
          <w:lang w:val="uk-UA"/>
        </w:rPr>
        <w:t>м</w:t>
      </w:r>
      <w:r>
        <w:rPr>
          <w:sz w:val="20"/>
          <w:szCs w:val="20"/>
        </w:rPr>
        <w:t xml:space="preserve"> навчальни</w:t>
      </w:r>
      <w:r>
        <w:rPr>
          <w:sz w:val="20"/>
          <w:szCs w:val="20"/>
          <w:lang w:val="uk-UA"/>
        </w:rPr>
        <w:t>м</w:t>
      </w:r>
      <w:r>
        <w:rPr>
          <w:sz w:val="20"/>
          <w:szCs w:val="20"/>
        </w:rPr>
        <w:t xml:space="preserve"> заклад</w:t>
      </w:r>
      <w:r>
        <w:rPr>
          <w:sz w:val="20"/>
          <w:szCs w:val="20"/>
          <w:lang w:val="uk-UA"/>
        </w:rPr>
        <w:t>ом</w:t>
      </w:r>
      <w:r>
        <w:rPr>
          <w:sz w:val="20"/>
          <w:szCs w:val="20"/>
        </w:rPr>
        <w:t xml:space="preserve"> </w:t>
      </w:r>
      <w:r>
        <w:rPr>
          <w:sz w:val="20"/>
          <w:szCs w:val="20"/>
          <w:lang w:val="uk-UA"/>
        </w:rPr>
        <w:t>В</w:t>
      </w:r>
      <w:r w:rsidRPr="00161A4C">
        <w:rPr>
          <w:sz w:val="20"/>
          <w:szCs w:val="20"/>
        </w:rPr>
        <w:t xml:space="preserve">сеукраїнського рівня з теми «Дидактичне забезпечення варіативного компонента змісту навчання іноземних мов в основній і старшій школі» (2015 – 2020 рр.). </w:t>
      </w:r>
      <w:r w:rsidRPr="00161A4C">
        <w:rPr>
          <w:sz w:val="20"/>
          <w:szCs w:val="20"/>
        </w:rPr>
        <w:br/>
      </w:r>
      <w:r w:rsidRPr="00DC69C8">
        <w:rPr>
          <w:sz w:val="20"/>
          <w:szCs w:val="20"/>
        </w:rPr>
        <w:t xml:space="preserve">(Наказ МОН України від17.01.2015 № 24). </w:t>
      </w:r>
      <w:r w:rsidRPr="00B32AF4">
        <w:rPr>
          <w:color w:val="262626"/>
          <w:sz w:val="20"/>
          <w:szCs w:val="20"/>
          <w:lang w:val="uk-UA"/>
        </w:rPr>
        <w:t>У гімназії плідно працю</w:t>
      </w:r>
      <w:r w:rsidR="00CC57E5">
        <w:rPr>
          <w:color w:val="262626"/>
          <w:sz w:val="20"/>
          <w:szCs w:val="20"/>
          <w:lang w:val="uk-UA"/>
        </w:rPr>
        <w:t xml:space="preserve">ють науково-практична та </w:t>
      </w:r>
      <w:r w:rsidRPr="00B32AF4">
        <w:rPr>
          <w:color w:val="262626"/>
          <w:sz w:val="20"/>
          <w:szCs w:val="20"/>
          <w:lang w:val="uk-UA"/>
        </w:rPr>
        <w:t xml:space="preserve"> творча педагогічна лабораторі</w:t>
      </w:r>
      <w:r w:rsidR="00CC57E5">
        <w:rPr>
          <w:color w:val="262626"/>
          <w:sz w:val="20"/>
          <w:szCs w:val="20"/>
          <w:lang w:val="uk-UA"/>
        </w:rPr>
        <w:t>ї</w:t>
      </w:r>
      <w:r w:rsidRPr="00B32AF4">
        <w:rPr>
          <w:color w:val="262626"/>
          <w:sz w:val="20"/>
          <w:szCs w:val="20"/>
          <w:lang w:val="uk-UA"/>
        </w:rPr>
        <w:t xml:space="preserve">. </w:t>
      </w:r>
      <w:r w:rsidRPr="00B06C05">
        <w:rPr>
          <w:color w:val="262626"/>
          <w:sz w:val="20"/>
          <w:szCs w:val="20"/>
          <w:lang w:val="uk-UA"/>
        </w:rPr>
        <w:t xml:space="preserve">Головні завдання </w:t>
      </w:r>
      <w:r w:rsidR="00CC57E5">
        <w:rPr>
          <w:color w:val="262626"/>
          <w:sz w:val="20"/>
          <w:szCs w:val="20"/>
          <w:lang w:val="uk-UA"/>
        </w:rPr>
        <w:t xml:space="preserve">творчої педагогічної </w:t>
      </w:r>
      <w:r w:rsidRPr="00B06C05">
        <w:rPr>
          <w:color w:val="262626"/>
          <w:sz w:val="20"/>
          <w:szCs w:val="20"/>
          <w:lang w:val="uk-UA"/>
        </w:rPr>
        <w:t xml:space="preserve"> лабораторії – створення паперового  та електронного загального портфоліо учителя, паперового та електронного загального портфоліо гімназиста, мовного портфоліо гімназиста, розроб</w:t>
      </w:r>
      <w:r w:rsidR="004459A3">
        <w:rPr>
          <w:color w:val="262626"/>
          <w:sz w:val="20"/>
          <w:szCs w:val="20"/>
          <w:lang w:val="uk-UA"/>
        </w:rPr>
        <w:t>ка паперових та електронних фла</w:t>
      </w:r>
      <w:r w:rsidRPr="00B06C05">
        <w:rPr>
          <w:color w:val="262626"/>
          <w:sz w:val="20"/>
          <w:szCs w:val="20"/>
          <w:lang w:val="uk-UA"/>
        </w:rPr>
        <w:t>єрів гімназиста</w:t>
      </w:r>
    </w:p>
    <w:p w:rsidR="001B6356" w:rsidRDefault="001B6356" w:rsidP="001B6356">
      <w:pPr>
        <w:pStyle w:val="ac"/>
        <w:shd w:val="clear" w:color="auto" w:fill="FFFFFF"/>
        <w:spacing w:before="0" w:beforeAutospacing="0" w:after="0" w:afterAutospacing="0"/>
        <w:ind w:firstLine="720"/>
        <w:jc w:val="both"/>
        <w:textAlignment w:val="baseline"/>
        <w:rPr>
          <w:rStyle w:val="a4"/>
          <w:b w:val="0"/>
          <w:sz w:val="20"/>
          <w:bdr w:val="none" w:sz="0" w:space="0" w:color="auto" w:frame="1"/>
          <w:lang w:val="uk-UA"/>
        </w:rPr>
      </w:pPr>
      <w:r w:rsidRPr="009C5490">
        <w:rPr>
          <w:rStyle w:val="a4"/>
          <w:b w:val="0"/>
          <w:sz w:val="20"/>
          <w:bdr w:val="none" w:sz="0" w:space="0" w:color="auto" w:frame="1"/>
          <w:lang w:val="uk-UA"/>
        </w:rPr>
        <w:t xml:space="preserve">  </w:t>
      </w:r>
      <w:r w:rsidRPr="00C51714">
        <w:rPr>
          <w:rStyle w:val="a4"/>
          <w:b w:val="0"/>
          <w:sz w:val="20"/>
          <w:bdr w:val="none" w:sz="0" w:space="0" w:color="auto" w:frame="1"/>
          <w:lang w:val="uk-UA"/>
        </w:rPr>
        <w:t>На поча</w:t>
      </w:r>
      <w:r>
        <w:rPr>
          <w:rStyle w:val="a4"/>
          <w:b w:val="0"/>
          <w:sz w:val="20"/>
          <w:bdr w:val="none" w:sz="0" w:space="0" w:color="auto" w:frame="1"/>
          <w:lang w:val="uk-UA"/>
        </w:rPr>
        <w:t>тку вересня 20</w:t>
      </w:r>
      <w:r w:rsidR="004459A3">
        <w:rPr>
          <w:rStyle w:val="a4"/>
          <w:b w:val="0"/>
          <w:sz w:val="20"/>
          <w:bdr w:val="none" w:sz="0" w:space="0" w:color="auto" w:frame="1"/>
          <w:lang w:val="uk-UA"/>
        </w:rPr>
        <w:t>1</w:t>
      </w:r>
      <w:r w:rsidR="00CC57E5">
        <w:rPr>
          <w:rStyle w:val="a4"/>
          <w:b w:val="0"/>
          <w:sz w:val="20"/>
          <w:bdr w:val="none" w:sz="0" w:space="0" w:color="auto" w:frame="1"/>
          <w:lang w:val="uk-UA"/>
        </w:rPr>
        <w:t>7</w:t>
      </w:r>
      <w:r w:rsidRPr="00C51714">
        <w:rPr>
          <w:rStyle w:val="a4"/>
          <w:b w:val="0"/>
          <w:sz w:val="20"/>
          <w:bdr w:val="none" w:sz="0" w:space="0" w:color="auto" w:frame="1"/>
          <w:lang w:val="uk-UA"/>
        </w:rPr>
        <w:t xml:space="preserve"> року </w:t>
      </w:r>
      <w:r w:rsidR="00CC57E5">
        <w:rPr>
          <w:rStyle w:val="a4"/>
          <w:b w:val="0"/>
          <w:sz w:val="20"/>
          <w:bdr w:val="none" w:sz="0" w:space="0" w:color="auto" w:frame="1"/>
          <w:lang w:val="uk-UA"/>
        </w:rPr>
        <w:t>проаналізовано результати вступу</w:t>
      </w:r>
      <w:r w:rsidRPr="00C51714">
        <w:rPr>
          <w:rStyle w:val="a4"/>
          <w:b w:val="0"/>
          <w:sz w:val="20"/>
          <w:bdr w:val="none" w:sz="0" w:space="0" w:color="auto" w:frame="1"/>
          <w:lang w:val="uk-UA"/>
        </w:rPr>
        <w:t xml:space="preserve"> випускників гімназії до ВНЗ</w:t>
      </w:r>
      <w:r w:rsidR="004459A3">
        <w:rPr>
          <w:rStyle w:val="a4"/>
          <w:b w:val="0"/>
          <w:sz w:val="20"/>
          <w:bdr w:val="none" w:sz="0" w:space="0" w:color="auto" w:frame="1"/>
          <w:lang w:val="uk-UA"/>
        </w:rPr>
        <w:t xml:space="preserve">. Так, з </w:t>
      </w:r>
      <w:r w:rsidR="002D3CC7">
        <w:rPr>
          <w:rStyle w:val="a4"/>
          <w:b w:val="0"/>
          <w:sz w:val="20"/>
          <w:bdr w:val="none" w:sz="0" w:space="0" w:color="auto" w:frame="1"/>
          <w:lang w:val="uk-UA"/>
        </w:rPr>
        <w:t>64</w:t>
      </w:r>
      <w:r w:rsidRPr="00C51714">
        <w:rPr>
          <w:rStyle w:val="a4"/>
          <w:b w:val="0"/>
          <w:sz w:val="20"/>
          <w:bdr w:val="none" w:sz="0" w:space="0" w:color="auto" w:frame="1"/>
          <w:lang w:val="uk-UA"/>
        </w:rPr>
        <w:t xml:space="preserve"> випускни</w:t>
      </w:r>
      <w:r>
        <w:rPr>
          <w:rStyle w:val="a4"/>
          <w:b w:val="0"/>
          <w:sz w:val="20"/>
          <w:bdr w:val="none" w:sz="0" w:space="0" w:color="auto" w:frame="1"/>
          <w:lang w:val="uk-UA"/>
        </w:rPr>
        <w:t xml:space="preserve">ків минулого року </w:t>
      </w:r>
      <w:r w:rsidR="002D3CC7">
        <w:rPr>
          <w:rStyle w:val="a4"/>
          <w:b w:val="0"/>
          <w:sz w:val="20"/>
          <w:bdr w:val="none" w:sz="0" w:space="0" w:color="auto" w:frame="1"/>
          <w:lang w:val="uk-UA"/>
        </w:rPr>
        <w:t>63</w:t>
      </w:r>
      <w:r w:rsidR="008E78EB">
        <w:rPr>
          <w:rStyle w:val="a4"/>
          <w:b w:val="0"/>
          <w:sz w:val="20"/>
          <w:bdr w:val="none" w:sz="0" w:space="0" w:color="auto" w:frame="1"/>
          <w:lang w:val="uk-UA"/>
        </w:rPr>
        <w:t xml:space="preserve"> </w:t>
      </w:r>
      <w:r w:rsidR="002D3CC7">
        <w:rPr>
          <w:rStyle w:val="a4"/>
          <w:b w:val="0"/>
          <w:sz w:val="20"/>
          <w:bdr w:val="none" w:sz="0" w:space="0" w:color="auto" w:frame="1"/>
          <w:lang w:val="uk-UA"/>
        </w:rPr>
        <w:t xml:space="preserve">особи </w:t>
      </w:r>
      <w:r w:rsidR="008E78EB">
        <w:rPr>
          <w:rStyle w:val="a4"/>
          <w:b w:val="0"/>
          <w:sz w:val="20"/>
          <w:bdr w:val="none" w:sz="0" w:space="0" w:color="auto" w:frame="1"/>
          <w:lang w:val="uk-UA"/>
        </w:rPr>
        <w:t xml:space="preserve"> </w:t>
      </w:r>
      <w:r>
        <w:rPr>
          <w:rStyle w:val="a4"/>
          <w:b w:val="0"/>
          <w:sz w:val="20"/>
          <w:bdr w:val="none" w:sz="0" w:space="0" w:color="auto" w:frame="1"/>
          <w:lang w:val="uk-UA"/>
        </w:rPr>
        <w:t>продовжують</w:t>
      </w:r>
      <w:r w:rsidRPr="00C51714">
        <w:rPr>
          <w:rStyle w:val="a4"/>
          <w:b w:val="0"/>
          <w:sz w:val="20"/>
          <w:bdr w:val="none" w:sz="0" w:space="0" w:color="auto" w:frame="1"/>
          <w:lang w:val="uk-UA"/>
        </w:rPr>
        <w:t xml:space="preserve"> навчання у ВНЗ України та за</w:t>
      </w:r>
      <w:r>
        <w:rPr>
          <w:rStyle w:val="a4"/>
          <w:b w:val="0"/>
          <w:sz w:val="20"/>
          <w:bdr w:val="none" w:sz="0" w:space="0" w:color="auto" w:frame="1"/>
          <w:lang w:val="uk-UA"/>
        </w:rPr>
        <w:t>кордоном</w:t>
      </w:r>
      <w:r w:rsidR="002D3CC7">
        <w:rPr>
          <w:rStyle w:val="a4"/>
          <w:b w:val="0"/>
          <w:sz w:val="20"/>
          <w:bdr w:val="none" w:sz="0" w:space="0" w:color="auto" w:frame="1"/>
          <w:lang w:val="uk-UA"/>
        </w:rPr>
        <w:t xml:space="preserve"> (98</w:t>
      </w:r>
      <w:r w:rsidR="008E78EB">
        <w:rPr>
          <w:rStyle w:val="a4"/>
          <w:b w:val="0"/>
          <w:sz w:val="20"/>
          <w:bdr w:val="none" w:sz="0" w:space="0" w:color="auto" w:frame="1"/>
          <w:lang w:val="uk-UA"/>
        </w:rPr>
        <w:t>%)</w:t>
      </w:r>
      <w:r w:rsidRPr="00C51714">
        <w:rPr>
          <w:rStyle w:val="a4"/>
          <w:b w:val="0"/>
          <w:sz w:val="20"/>
          <w:bdr w:val="none" w:sz="0" w:space="0" w:color="auto" w:frame="1"/>
          <w:lang w:val="uk-UA"/>
        </w:rPr>
        <w:t xml:space="preserve">. </w:t>
      </w:r>
      <w:r w:rsidR="008E78EB">
        <w:rPr>
          <w:rStyle w:val="a4"/>
          <w:b w:val="0"/>
          <w:sz w:val="20"/>
          <w:bdr w:val="none" w:sz="0" w:space="0" w:color="auto" w:frame="1"/>
          <w:lang w:val="uk-UA"/>
        </w:rPr>
        <w:t>1</w:t>
      </w:r>
      <w:r w:rsidR="002D3CC7">
        <w:rPr>
          <w:rStyle w:val="a4"/>
          <w:b w:val="0"/>
          <w:sz w:val="20"/>
          <w:bdr w:val="none" w:sz="0" w:space="0" w:color="auto" w:frame="1"/>
          <w:lang w:val="uk-UA"/>
        </w:rPr>
        <w:t>4</w:t>
      </w:r>
      <w:r w:rsidR="008E78EB">
        <w:rPr>
          <w:rStyle w:val="a4"/>
          <w:b w:val="0"/>
          <w:sz w:val="20"/>
          <w:bdr w:val="none" w:sz="0" w:space="0" w:color="auto" w:frame="1"/>
          <w:lang w:val="uk-UA"/>
        </w:rPr>
        <w:t xml:space="preserve"> випускників (</w:t>
      </w:r>
      <w:r w:rsidR="002D3CC7">
        <w:rPr>
          <w:rStyle w:val="a4"/>
          <w:b w:val="0"/>
          <w:sz w:val="20"/>
          <w:bdr w:val="none" w:sz="0" w:space="0" w:color="auto" w:frame="1"/>
          <w:lang w:val="uk-UA"/>
        </w:rPr>
        <w:t>22</w:t>
      </w:r>
      <w:r>
        <w:rPr>
          <w:rStyle w:val="a4"/>
          <w:b w:val="0"/>
          <w:sz w:val="20"/>
          <w:bdr w:val="none" w:sz="0" w:space="0" w:color="auto" w:frame="1"/>
          <w:lang w:val="uk-UA"/>
        </w:rPr>
        <w:t>%) вступил</w:t>
      </w:r>
      <w:r w:rsidR="008E78EB">
        <w:rPr>
          <w:rStyle w:val="a4"/>
          <w:b w:val="0"/>
          <w:sz w:val="20"/>
          <w:bdr w:val="none" w:sz="0" w:space="0" w:color="auto" w:frame="1"/>
          <w:lang w:val="uk-UA"/>
        </w:rPr>
        <w:t xml:space="preserve">и до вузів США, Канади, Польщі, </w:t>
      </w:r>
      <w:r>
        <w:rPr>
          <w:rStyle w:val="a4"/>
          <w:b w:val="0"/>
          <w:sz w:val="20"/>
          <w:bdr w:val="none" w:sz="0" w:space="0" w:color="auto" w:frame="1"/>
          <w:lang w:val="uk-UA"/>
        </w:rPr>
        <w:t>Чехії</w:t>
      </w:r>
      <w:r w:rsidR="008E78EB">
        <w:rPr>
          <w:rStyle w:val="a4"/>
          <w:b w:val="0"/>
          <w:sz w:val="20"/>
          <w:bdr w:val="none" w:sz="0" w:space="0" w:color="auto" w:frame="1"/>
          <w:lang w:val="uk-UA"/>
        </w:rPr>
        <w:t xml:space="preserve"> та </w:t>
      </w:r>
      <w:r w:rsidR="002D3CC7">
        <w:rPr>
          <w:rStyle w:val="a4"/>
          <w:b w:val="0"/>
          <w:sz w:val="20"/>
          <w:bdr w:val="none" w:sz="0" w:space="0" w:color="auto" w:frame="1"/>
          <w:lang w:val="uk-UA"/>
        </w:rPr>
        <w:t>Литви</w:t>
      </w:r>
      <w:r w:rsidRPr="00C51714">
        <w:rPr>
          <w:rStyle w:val="a4"/>
          <w:b w:val="0"/>
          <w:sz w:val="20"/>
          <w:bdr w:val="none" w:sz="0" w:space="0" w:color="auto" w:frame="1"/>
          <w:lang w:val="uk-UA"/>
        </w:rPr>
        <w:t>.</w:t>
      </w:r>
      <w:r w:rsidR="008E78EB">
        <w:rPr>
          <w:rStyle w:val="a4"/>
          <w:b w:val="0"/>
          <w:sz w:val="20"/>
          <w:bdr w:val="none" w:sz="0" w:space="0" w:color="auto" w:frame="1"/>
          <w:lang w:val="uk-UA"/>
        </w:rPr>
        <w:t xml:space="preserve"> </w:t>
      </w:r>
    </w:p>
    <w:p w:rsidR="00330BD3" w:rsidRPr="009E6D0C" w:rsidRDefault="00330BD3" w:rsidP="00330BD3">
      <w:pPr>
        <w:pStyle w:val="ac"/>
        <w:shd w:val="clear" w:color="auto" w:fill="FFFFFF"/>
        <w:spacing w:before="0" w:beforeAutospacing="0" w:after="0" w:afterAutospacing="0"/>
        <w:ind w:firstLine="567"/>
        <w:jc w:val="both"/>
        <w:rPr>
          <w:color w:val="333333"/>
          <w:sz w:val="20"/>
          <w:szCs w:val="20"/>
        </w:rPr>
      </w:pPr>
      <w:r w:rsidRPr="009E6D0C">
        <w:rPr>
          <w:color w:val="333333"/>
          <w:sz w:val="20"/>
          <w:szCs w:val="20"/>
        </w:rPr>
        <w:t>25.08.2017 в рамках</w:t>
      </w:r>
      <w:r w:rsidRPr="009E6D0C">
        <w:rPr>
          <w:b/>
          <w:color w:val="333333"/>
          <w:sz w:val="20"/>
          <w:szCs w:val="20"/>
        </w:rPr>
        <w:t> </w:t>
      </w:r>
      <w:hyperlink r:id="rId12" w:history="1">
        <w:r w:rsidRPr="009E6D0C">
          <w:rPr>
            <w:rStyle w:val="a4"/>
            <w:b w:val="0"/>
            <w:sz w:val="20"/>
            <w:szCs w:val="20"/>
          </w:rPr>
          <w:t>проекту ГАШ</w:t>
        </w:r>
        <w:r w:rsidRPr="009E6D0C">
          <w:rPr>
            <w:rStyle w:val="a3"/>
            <w:color w:val="337AB7"/>
            <w:sz w:val="20"/>
            <w:szCs w:val="20"/>
          </w:rPr>
          <w:t> </w:t>
        </w:r>
      </w:hyperlink>
      <w:r w:rsidRPr="009E6D0C">
        <w:rPr>
          <w:color w:val="333333"/>
          <w:sz w:val="20"/>
          <w:szCs w:val="20"/>
        </w:rPr>
        <w:t xml:space="preserve">(громадсько-активні школи) дві групи гімназистів поїхали на навчання. Одна група -  до смт.Пуща Водиця під Києвом,  на навчання до літньої академії Євроклубів, інша -  до  м. Кременчук, на семінар лідерів громадських організацій. Перша група виборола право на навчання у академії через конкурс проектів Євроклубів  і стала </w:t>
      </w:r>
      <w:r w:rsidRPr="009E6D0C">
        <w:rPr>
          <w:color w:val="333333"/>
          <w:sz w:val="20"/>
          <w:szCs w:val="20"/>
        </w:rPr>
        <w:lastRenderedPageBreak/>
        <w:t>однією з 10 фіналістів з України. Головною метою форуму в м.Кременчуці було надання можливості молоді брати активну участь у житті власної країни та вносити зміни в її майбутнє.</w:t>
      </w:r>
    </w:p>
    <w:p w:rsidR="00330BD3" w:rsidRPr="009E6D0C" w:rsidRDefault="00330BD3" w:rsidP="00330BD3">
      <w:pPr>
        <w:pStyle w:val="ac"/>
        <w:shd w:val="clear" w:color="auto" w:fill="FFFFFF"/>
        <w:spacing w:before="0" w:beforeAutospacing="0" w:after="0" w:afterAutospacing="0"/>
        <w:ind w:firstLine="567"/>
        <w:rPr>
          <w:color w:val="333333"/>
          <w:sz w:val="20"/>
          <w:szCs w:val="20"/>
          <w:shd w:val="clear" w:color="auto" w:fill="FFFFFF"/>
        </w:rPr>
      </w:pPr>
      <w:r w:rsidRPr="009E6D0C">
        <w:rPr>
          <w:color w:val="333333"/>
          <w:sz w:val="20"/>
          <w:szCs w:val="20"/>
          <w:shd w:val="clear" w:color="auto" w:fill="FFFFFF"/>
        </w:rPr>
        <w:t xml:space="preserve">05.09.2017 гімназисти стали учасниками Всеукраїнського конкурсу «Літературний марафон», який був організований Малою Академією Наук України(МАН). Учениця 10-А класу Швець Тетяна успішно впоралася з поставленим завданням на І-му відбірковому(заочному) етапі та пройшла до ІІ-го фінального(очного) етапу конкурсу, що </w:t>
      </w:r>
      <w:r>
        <w:rPr>
          <w:color w:val="333333"/>
          <w:sz w:val="20"/>
          <w:szCs w:val="20"/>
          <w:shd w:val="clear" w:color="auto" w:fill="FFFFFF"/>
        </w:rPr>
        <w:t xml:space="preserve">проходив </w:t>
      </w:r>
      <w:r w:rsidRPr="009E6D0C">
        <w:rPr>
          <w:color w:val="333333"/>
          <w:sz w:val="20"/>
          <w:szCs w:val="20"/>
          <w:shd w:val="clear" w:color="auto" w:fill="FFFFFF"/>
        </w:rPr>
        <w:t xml:space="preserve"> </w:t>
      </w:r>
      <w:r>
        <w:rPr>
          <w:color w:val="333333"/>
          <w:sz w:val="20"/>
          <w:szCs w:val="20"/>
          <w:shd w:val="clear" w:color="auto" w:fill="FFFFFF"/>
        </w:rPr>
        <w:t xml:space="preserve">у </w:t>
      </w:r>
      <w:r w:rsidRPr="009E6D0C">
        <w:rPr>
          <w:color w:val="333333"/>
          <w:sz w:val="20"/>
          <w:szCs w:val="20"/>
          <w:shd w:val="clear" w:color="auto" w:fill="FFFFFF"/>
        </w:rPr>
        <w:t xml:space="preserve"> м. Києві з 26 по 28 вересня. Разом з Тетяною гімназію будуть представляти Прилипко Марія (10-А), Вороніна Аліна (9-Б) та вчитель іспанської мови Єгорова Ю. С.. </w:t>
      </w:r>
      <w:r>
        <w:rPr>
          <w:color w:val="333333"/>
          <w:sz w:val="20"/>
          <w:szCs w:val="20"/>
          <w:shd w:val="clear" w:color="auto" w:fill="FFFFFF"/>
        </w:rPr>
        <w:t>Команди працювали над чотирма завданнями</w:t>
      </w:r>
      <w:r w:rsidRPr="009E6D0C">
        <w:rPr>
          <w:color w:val="333333"/>
          <w:sz w:val="20"/>
          <w:szCs w:val="20"/>
          <w:shd w:val="clear" w:color="auto" w:fill="FFFFFF"/>
        </w:rPr>
        <w:t>: літературний переклад з іспанської на українську мову, есе, складання вірша та інсценування літературного твору.</w:t>
      </w:r>
      <w:r>
        <w:rPr>
          <w:color w:val="333333"/>
          <w:sz w:val="20"/>
          <w:szCs w:val="20"/>
          <w:shd w:val="clear" w:color="auto" w:fill="FFFFFF"/>
        </w:rPr>
        <w:t>І місце посіла команда гімназії.</w:t>
      </w:r>
    </w:p>
    <w:p w:rsidR="00330BD3" w:rsidRPr="009E6D0C" w:rsidRDefault="00330BD3" w:rsidP="00330BD3">
      <w:pPr>
        <w:pStyle w:val="ac"/>
        <w:shd w:val="clear" w:color="auto" w:fill="FFFFFF"/>
        <w:spacing w:before="0" w:beforeAutospacing="0" w:after="0" w:afterAutospacing="0"/>
        <w:ind w:firstLine="567"/>
        <w:jc w:val="both"/>
        <w:rPr>
          <w:color w:val="333333"/>
          <w:sz w:val="20"/>
          <w:szCs w:val="20"/>
        </w:rPr>
      </w:pPr>
      <w:r w:rsidRPr="009E6D0C">
        <w:rPr>
          <w:color w:val="333333"/>
          <w:sz w:val="20"/>
          <w:szCs w:val="20"/>
        </w:rPr>
        <w:t xml:space="preserve">17.09.2017р. вчителі іспанської мови Береславська В. І. і Єгорова Ю. С. взяли участь у роботі VIII Конгресу іспаністів України, що проходив в Одеському національному  університеті імені І. І. Мечникова.Тема конгресу «Україна та іспаномовний світ». Численні доповіді викладачів середньої і вищої школи були представлені у різних секціях: лінгвістика, література і переклад, історія і культура, методика викладання іспанської мови. Надзвичайно цікавим були майстри класи проведені іспанськими лекторами, що співпрацюють з провідними університетами України. Майстер-клас «Вчитель чи носій мови: переваги та недоліки» викликав жваву дискусію серед присутніх. Особливо цінним для вчителів гімназії став майстер клас директора провідного видавництва навчальних посібників SM (Мадрид) пані Пілар Гарсія. Вона ознайомила учителів середньої школи за допомогою інтерактивних методик з найновішими тенденціями у викладанні іспанської мови як іноземної. </w:t>
      </w:r>
    </w:p>
    <w:p w:rsidR="00330BD3" w:rsidRDefault="00330BD3" w:rsidP="00330BD3">
      <w:pPr>
        <w:shd w:val="clear" w:color="auto" w:fill="FFFFFF"/>
        <w:ind w:firstLine="567"/>
        <w:rPr>
          <w:rFonts w:ascii="Times New Roman" w:hAnsi="Times New Roman"/>
          <w:color w:val="333333"/>
          <w:sz w:val="20"/>
          <w:lang w:eastAsia="uk-UA"/>
        </w:rPr>
      </w:pPr>
      <w:r w:rsidRPr="009E6D0C">
        <w:rPr>
          <w:rFonts w:ascii="Times New Roman" w:hAnsi="Times New Roman"/>
          <w:color w:val="333333"/>
          <w:sz w:val="20"/>
          <w:lang w:eastAsia="uk-UA"/>
        </w:rPr>
        <w:t xml:space="preserve">26.09.2017р. в гімназії було проведено День європейських мов. Цього навчального року ініціювали проведення свята члени Дискусійного клубу «Діалог культур». Розпочалося свято у актовій залі гімназії, де були присутніми учні 11 класів. Спочатку було обрано журі, до складу якого ввійшли представники всіх класів та  проведено кілька вікторин англійською мовою, а саме: «До яких мовних груп належать європейські мови?», «Якими мовами розмовляють європейці?», «Який відсоток європейців розмовляє двома мовами?», тощо. Переможці отримали книги «Черкаська область» англійською мовою.Також було проведено анкетування гімназистів. Серед питань анкети були такі: «Якими мовами розмовляють твої батьки?», «Які мови вивчаєш ти?», «Якими мовами ти можеш спілкуватися?», «Якими мовами ти листуєшся по e-mail та звичною поштою?» та інші. </w:t>
      </w:r>
    </w:p>
    <w:p w:rsidR="00330BD3" w:rsidRPr="004A58C4" w:rsidRDefault="00330BD3" w:rsidP="00330BD3">
      <w:pPr>
        <w:pStyle w:val="ac"/>
        <w:shd w:val="clear" w:color="auto" w:fill="FFFFFF"/>
        <w:spacing w:before="0" w:beforeAutospacing="0" w:after="150" w:afterAutospacing="0"/>
        <w:ind w:firstLine="567"/>
        <w:jc w:val="both"/>
        <w:rPr>
          <w:b/>
          <w:sz w:val="20"/>
          <w:szCs w:val="20"/>
        </w:rPr>
      </w:pPr>
      <w:r w:rsidRPr="004A58C4">
        <w:rPr>
          <w:color w:val="333333"/>
          <w:sz w:val="20"/>
          <w:szCs w:val="20"/>
          <w:shd w:val="clear" w:color="auto" w:fill="FFFFFF"/>
        </w:rPr>
        <w:t xml:space="preserve">01.10.2017р. </w:t>
      </w:r>
      <w:r w:rsidRPr="004A58C4">
        <w:rPr>
          <w:color w:val="333333"/>
          <w:sz w:val="20"/>
          <w:szCs w:val="20"/>
        </w:rPr>
        <w:t>проект вчительки англійської мови, ітвіннера </w:t>
      </w:r>
      <w:r w:rsidRPr="004A58C4">
        <w:rPr>
          <w:rStyle w:val="a4"/>
          <w:b w:val="0"/>
          <w:color w:val="333333"/>
          <w:sz w:val="20"/>
          <w:szCs w:val="20"/>
        </w:rPr>
        <w:t>Ю. К. Рабенко</w:t>
      </w:r>
      <w:r w:rsidRPr="004A58C4">
        <w:rPr>
          <w:color w:val="333333"/>
          <w:sz w:val="20"/>
          <w:szCs w:val="20"/>
        </w:rPr>
        <w:t> "День Св. Валентина",отримав </w:t>
      </w:r>
      <w:r w:rsidRPr="004A58C4">
        <w:rPr>
          <w:rStyle w:val="a4"/>
          <w:b w:val="0"/>
          <w:color w:val="333333"/>
          <w:sz w:val="20"/>
          <w:szCs w:val="20"/>
        </w:rPr>
        <w:t>Сертифікат National Quality Label</w:t>
      </w:r>
      <w:r w:rsidRPr="004A58C4">
        <w:rPr>
          <w:b/>
          <w:color w:val="333333"/>
          <w:sz w:val="20"/>
          <w:szCs w:val="20"/>
        </w:rPr>
        <w:t xml:space="preserve">. </w:t>
      </w:r>
      <w:r w:rsidRPr="004A58C4">
        <w:rPr>
          <w:color w:val="333333"/>
          <w:sz w:val="20"/>
          <w:szCs w:val="20"/>
        </w:rPr>
        <w:t>Національний знак якості oдного проекту E-twinning – відзнака, яку отримують  проекти/учасники програми з високим рівнем інновації та успішності в проектній діяльності. Цю нагороду присуджують  </w:t>
      </w:r>
      <w:r w:rsidRPr="004A58C4">
        <w:rPr>
          <w:rStyle w:val="a4"/>
          <w:b w:val="0"/>
          <w:sz w:val="20"/>
          <w:szCs w:val="20"/>
        </w:rPr>
        <w:t>служби чи агентства підтримки програми в Україні</w:t>
      </w:r>
      <w:r w:rsidRPr="004A58C4">
        <w:rPr>
          <w:b/>
          <w:sz w:val="20"/>
          <w:szCs w:val="20"/>
        </w:rPr>
        <w:t>.</w:t>
      </w:r>
    </w:p>
    <w:p w:rsidR="00330BD3" w:rsidRPr="004A58C4" w:rsidRDefault="00330BD3" w:rsidP="00330BD3">
      <w:pPr>
        <w:pStyle w:val="ac"/>
        <w:shd w:val="clear" w:color="auto" w:fill="FFFFFF"/>
        <w:spacing w:before="0" w:beforeAutospacing="0" w:after="0" w:afterAutospacing="0"/>
        <w:ind w:firstLine="567"/>
        <w:jc w:val="both"/>
        <w:rPr>
          <w:b/>
          <w:sz w:val="20"/>
          <w:szCs w:val="20"/>
        </w:rPr>
      </w:pPr>
      <w:r w:rsidRPr="004A58C4">
        <w:rPr>
          <w:color w:val="333333"/>
          <w:sz w:val="20"/>
          <w:szCs w:val="20"/>
          <w:shd w:val="clear" w:color="auto" w:fill="FFFFFF"/>
        </w:rPr>
        <w:t>10. 10. 2017р. на базі Черкаського обласного  інституту  післядипломної освіти педагогічних працівників  (ЧОІПОПП) було проведено обласний семінар заступників директорів з навчально – виховної роботи гімназій, ліцеїв, колегіумів з теми «Інноваційні шляхи розвитку інформаційного простору загальноосвітнього навчального закладу». Відкрила семінар Чепурна Н. М. , ректор ЧОІПОПП, яка зупинилася на важливості модернізації шкільного розвивального середовища та інноваційному розвитку інформаційного простору ЗНЗ.  Цікавим був виступ  Андрющенко Т. К., завідувача кафедри професійного розвитку педагогів, доктора педагогічних наук, з теми «Моделювання інноваційного освітнього простору ЗНЗ». Усі присутні взяли активну участь у практичній частині семінару, яка проводилася на базі тренінгового центру STEM – освіти в інституті. Педагоги   ознайомилися з цифровою лабораторією « Енштейн», яка буде в нагоді всім вчителям природничого циклу предметів , які зацікавлені у впровадженні новітніх технологій в освітній процес  ЗНЗ.  Надзвичайний інтерес викликав практикум з використання робото – технічного конструктора Lego.  У роботі семінару взяла участь Ананьєва Н. В., к. п. н., заступник директора гімназії.</w:t>
      </w:r>
    </w:p>
    <w:p w:rsidR="00330BD3" w:rsidRDefault="00330BD3" w:rsidP="00330BD3">
      <w:pPr>
        <w:pStyle w:val="ac"/>
        <w:shd w:val="clear" w:color="auto" w:fill="FFFFFF"/>
        <w:spacing w:before="0" w:beforeAutospacing="0" w:after="0" w:afterAutospacing="0"/>
        <w:ind w:firstLine="567"/>
        <w:jc w:val="both"/>
        <w:rPr>
          <w:color w:val="333333"/>
          <w:sz w:val="20"/>
          <w:szCs w:val="20"/>
          <w:shd w:val="clear" w:color="auto" w:fill="FFFFFF"/>
        </w:rPr>
      </w:pPr>
      <w:r w:rsidRPr="004A58C4">
        <w:rPr>
          <w:color w:val="333333"/>
          <w:sz w:val="20"/>
          <w:szCs w:val="20"/>
          <w:shd w:val="clear" w:color="auto" w:fill="FFFFFF"/>
        </w:rPr>
        <w:t>19-20 жовтня 2017 року у місті Києві відбувся Всеукраїнський тренінг для вчителів загальноосвітніх навчальних закладів, учасників проекту Європейського Союзу "eTwinning".  Учитель англійської мови Першої міської гімназії вищої категорії </w:t>
      </w:r>
      <w:r w:rsidRPr="004A58C4">
        <w:rPr>
          <w:rStyle w:val="a4"/>
          <w:b w:val="0"/>
          <w:color w:val="333333"/>
          <w:sz w:val="20"/>
          <w:szCs w:val="20"/>
          <w:shd w:val="clear" w:color="auto" w:fill="FFFFFF"/>
        </w:rPr>
        <w:t>Ердман Л. М.</w:t>
      </w:r>
      <w:r w:rsidRPr="004A58C4">
        <w:rPr>
          <w:color w:val="333333"/>
          <w:sz w:val="20"/>
          <w:szCs w:val="20"/>
          <w:shd w:val="clear" w:color="auto" w:fill="FFFFFF"/>
        </w:rPr>
        <w:t> проходила навчання разом із колегами із 20 інших областей України.</w:t>
      </w:r>
    </w:p>
    <w:p w:rsidR="00330BD3" w:rsidRPr="004A58C4" w:rsidRDefault="00330BD3" w:rsidP="00330BD3">
      <w:pPr>
        <w:pStyle w:val="ac"/>
        <w:shd w:val="clear" w:color="auto" w:fill="FFFFFF"/>
        <w:spacing w:before="0" w:beforeAutospacing="0" w:after="0" w:afterAutospacing="0"/>
        <w:ind w:firstLine="567"/>
        <w:jc w:val="both"/>
        <w:rPr>
          <w:color w:val="333333"/>
          <w:sz w:val="20"/>
          <w:szCs w:val="20"/>
        </w:rPr>
      </w:pPr>
      <w:r w:rsidRPr="004A58C4">
        <w:rPr>
          <w:color w:val="333333"/>
          <w:sz w:val="20"/>
          <w:szCs w:val="20"/>
          <w:shd w:val="clear" w:color="auto" w:fill="FFFFFF"/>
        </w:rPr>
        <w:t>24.10.2017р.практичний психолог гімназії Шапошнікова Л. В. взяла участь у Всеукраїнській науково-практичній конференції «Особливості сучасного мислення особистості в умовах ціннісних трансформацій», яка відбулася в Києві за підтримки Інституту обдарованої дитини НАПН України. Метою конференції було проаналізувати особливості мисленнєвої діяльності в умовах сучасних соціально-ціннісних трансформацій та окреслити теоретико-методологічні засади формування особистості, здатної не лише відповідати викликам соціально-економічної реальності, але й творити її.</w:t>
      </w:r>
    </w:p>
    <w:p w:rsidR="00330BD3" w:rsidRPr="004A58C4" w:rsidRDefault="00330BD3" w:rsidP="00330BD3">
      <w:pPr>
        <w:pStyle w:val="xfmc1"/>
        <w:shd w:val="clear" w:color="auto" w:fill="FFFFFF"/>
        <w:spacing w:before="0" w:beforeAutospacing="0" w:after="0" w:afterAutospacing="0"/>
        <w:ind w:firstLine="567"/>
        <w:jc w:val="both"/>
        <w:rPr>
          <w:color w:val="333333"/>
          <w:sz w:val="20"/>
          <w:szCs w:val="20"/>
        </w:rPr>
      </w:pPr>
      <w:r w:rsidRPr="004A58C4">
        <w:rPr>
          <w:color w:val="333333"/>
          <w:sz w:val="20"/>
          <w:szCs w:val="20"/>
        </w:rPr>
        <w:t>З 30 жовтня по 1 листопада 2017 вчитель початкових класів </w:t>
      </w:r>
      <w:r w:rsidRPr="004A58C4">
        <w:rPr>
          <w:rStyle w:val="a4"/>
          <w:b w:val="0"/>
          <w:color w:val="333333"/>
          <w:sz w:val="20"/>
          <w:szCs w:val="20"/>
        </w:rPr>
        <w:t>Мірошниченко В. М.</w:t>
      </w:r>
      <w:r w:rsidRPr="004A58C4">
        <w:rPr>
          <w:color w:val="333333"/>
          <w:sz w:val="20"/>
          <w:szCs w:val="20"/>
        </w:rPr>
        <w:t> взяла участь у осінній сесії «Академія S</w:t>
      </w:r>
      <w:r>
        <w:rPr>
          <w:color w:val="333333"/>
          <w:sz w:val="20"/>
          <w:szCs w:val="20"/>
        </w:rPr>
        <w:t>MART KIDS», що проходила у м.</w:t>
      </w:r>
      <w:r w:rsidRPr="004A58C4">
        <w:rPr>
          <w:color w:val="333333"/>
          <w:sz w:val="20"/>
          <w:szCs w:val="20"/>
        </w:rPr>
        <w:t xml:space="preserve"> Києві. Розпочалася програма з зустрічі з головним редактором мультимедійного видавництва «Розумники» Каплоушенком І. М., де він презентував сучасні рішення для освіти – мультимедійні інтерактиви та дидактичні матеріали, які дають змогу зробити уроки незвичайними та захоплюючими. Учасники семінару дізналися як підвищити інтерес до навчання в учнів, як поліпшити сприймання, пам’ять, мислення, уявлення, увагу у дітей, та навчилися роботі з освітніми ресурсами. </w:t>
      </w:r>
    </w:p>
    <w:p w:rsidR="00330BD3" w:rsidRPr="004A58C4" w:rsidRDefault="00330BD3" w:rsidP="00330BD3">
      <w:pPr>
        <w:pStyle w:val="ac"/>
        <w:shd w:val="clear" w:color="auto" w:fill="FFFFFF"/>
        <w:spacing w:before="0" w:beforeAutospacing="0" w:after="0" w:afterAutospacing="0"/>
        <w:ind w:firstLine="567"/>
        <w:jc w:val="both"/>
        <w:rPr>
          <w:color w:val="333333"/>
          <w:sz w:val="20"/>
          <w:szCs w:val="20"/>
        </w:rPr>
      </w:pPr>
      <w:r w:rsidRPr="00330BD3">
        <w:rPr>
          <w:color w:val="333333"/>
          <w:sz w:val="20"/>
          <w:szCs w:val="20"/>
          <w:lang w:val="uk-UA"/>
        </w:rPr>
        <w:t>01.11.2017 р. в</w:t>
      </w:r>
      <w:r w:rsidRPr="004A58C4">
        <w:rPr>
          <w:color w:val="333333"/>
          <w:sz w:val="20"/>
          <w:szCs w:val="20"/>
        </w:rPr>
        <w:t> </w:t>
      </w:r>
      <w:hyperlink r:id="rId13" w:history="1">
        <w:r w:rsidRPr="00330BD3">
          <w:rPr>
            <w:rStyle w:val="a4"/>
            <w:b w:val="0"/>
            <w:sz w:val="20"/>
            <w:szCs w:val="20"/>
            <w:lang w:val="uk-UA"/>
          </w:rPr>
          <w:t>ЧОІПОПП</w:t>
        </w:r>
      </w:hyperlink>
      <w:r w:rsidRPr="004A58C4">
        <w:rPr>
          <w:color w:val="333333"/>
          <w:sz w:val="20"/>
          <w:szCs w:val="20"/>
        </w:rPr>
        <w:t> </w:t>
      </w:r>
      <w:r w:rsidRPr="00330BD3">
        <w:rPr>
          <w:color w:val="333333"/>
          <w:sz w:val="20"/>
          <w:szCs w:val="20"/>
          <w:lang w:val="uk-UA"/>
        </w:rPr>
        <w:t>відбувся обласний семінар-тренінг «Реалізація компетентнісного підходу у викладанні англійської мови через діяльнісний підхід як засіб забезпечення високого рівня навченості учнів» за участі Кріса Кербі, міжнародного експерта з викладання та оцінювання (Пірсон, Велика Британія).</w:t>
      </w:r>
      <w:r w:rsidRPr="004A58C4">
        <w:rPr>
          <w:color w:val="333333"/>
          <w:sz w:val="20"/>
          <w:szCs w:val="20"/>
        </w:rPr>
        <w:t>    </w:t>
      </w:r>
      <w:r w:rsidRPr="00330BD3">
        <w:rPr>
          <w:color w:val="333333"/>
          <w:sz w:val="20"/>
          <w:szCs w:val="20"/>
          <w:lang w:val="uk-UA"/>
        </w:rPr>
        <w:t xml:space="preserve"> </w:t>
      </w:r>
      <w:r w:rsidRPr="004A58C4">
        <w:rPr>
          <w:color w:val="333333"/>
          <w:sz w:val="20"/>
          <w:szCs w:val="20"/>
        </w:rPr>
        <w:t>Особлива увага була приділена таким питанням як зміни до навчальних програм та реалізація компетентнісного підходу у викладанні англійської мови. Розглядались та обговорювались соціальна та громадська компетентність, математична компетентність та уміння вчитися упродовж життя. Учителі ознайомилися з трьома основними концепціями: інтегровані змістові лінії, діяльнісний підхід та досягнення конкретного очікуваного результату.</w:t>
      </w:r>
      <w:r>
        <w:rPr>
          <w:color w:val="333333"/>
          <w:sz w:val="20"/>
          <w:szCs w:val="20"/>
        </w:rPr>
        <w:t>У семінарі взяла участь група учителів гімназії.</w:t>
      </w:r>
    </w:p>
    <w:p w:rsidR="00330BD3" w:rsidRDefault="00330BD3" w:rsidP="00330BD3">
      <w:pPr>
        <w:pStyle w:val="ac"/>
        <w:shd w:val="clear" w:color="auto" w:fill="FFFFFF"/>
        <w:spacing w:before="0" w:beforeAutospacing="0" w:after="0" w:afterAutospacing="0"/>
        <w:ind w:firstLine="567"/>
        <w:jc w:val="both"/>
        <w:rPr>
          <w:rStyle w:val="a4"/>
          <w:b w:val="0"/>
          <w:color w:val="333333"/>
          <w:sz w:val="20"/>
          <w:szCs w:val="20"/>
        </w:rPr>
      </w:pPr>
      <w:r w:rsidRPr="004A58C4">
        <w:rPr>
          <w:rStyle w:val="a4"/>
          <w:b w:val="0"/>
          <w:color w:val="333333"/>
          <w:sz w:val="20"/>
          <w:szCs w:val="20"/>
        </w:rPr>
        <w:lastRenderedPageBreak/>
        <w:t>6 листопада 2017 року</w:t>
      </w:r>
      <w:r w:rsidRPr="004A58C4">
        <w:rPr>
          <w:color w:val="333333"/>
          <w:sz w:val="20"/>
          <w:szCs w:val="20"/>
        </w:rPr>
        <w:t> на базі КНЗ «Черкаський обласний інститут післядипломної освіти педагогічних працівників Черкаської обласної ради» </w:t>
      </w:r>
      <w:r w:rsidRPr="004A58C4">
        <w:rPr>
          <w:rStyle w:val="a4"/>
          <w:b w:val="0"/>
          <w:color w:val="333333"/>
          <w:sz w:val="20"/>
          <w:szCs w:val="20"/>
        </w:rPr>
        <w:t>відбувся обласний тренінг «Використання цифрового вимірювального комплексу Еinstein™ у STEM-орієнтованому освітньому середовищі закладу загальної середньої освіти»</w:t>
      </w:r>
      <w:r w:rsidRPr="004A58C4">
        <w:rPr>
          <w:b/>
          <w:color w:val="333333"/>
          <w:sz w:val="20"/>
          <w:szCs w:val="20"/>
        </w:rPr>
        <w:t>.</w:t>
      </w:r>
      <w:r w:rsidRPr="004A58C4">
        <w:rPr>
          <w:rStyle w:val="a4"/>
          <w:b w:val="0"/>
          <w:color w:val="333333"/>
          <w:sz w:val="20"/>
          <w:szCs w:val="20"/>
        </w:rPr>
        <w:t>На заході були присутні понад 90 педагогічних працівників</w:t>
      </w:r>
      <w:r w:rsidRPr="004A58C4">
        <w:rPr>
          <w:color w:val="333333"/>
          <w:sz w:val="20"/>
          <w:szCs w:val="20"/>
        </w:rPr>
        <w:t> природничо-математичних дисциплін закладів загальної середньої освіти області, серед них і три наших: </w:t>
      </w:r>
      <w:r w:rsidRPr="004A58C4">
        <w:rPr>
          <w:rStyle w:val="a4"/>
          <w:b w:val="0"/>
          <w:color w:val="333333"/>
          <w:sz w:val="20"/>
          <w:szCs w:val="20"/>
        </w:rPr>
        <w:t>Поурець Т. А, Радько І. А. та Яковенко Л. М.</w:t>
      </w:r>
    </w:p>
    <w:p w:rsidR="00330BD3" w:rsidRPr="004A58C4" w:rsidRDefault="00330BD3" w:rsidP="00330BD3">
      <w:pPr>
        <w:pStyle w:val="ac"/>
        <w:shd w:val="clear" w:color="auto" w:fill="FFFFFF"/>
        <w:spacing w:before="0" w:beforeAutospacing="0" w:after="0" w:afterAutospacing="0"/>
        <w:ind w:firstLine="567"/>
        <w:jc w:val="both"/>
        <w:rPr>
          <w:color w:val="333333"/>
          <w:sz w:val="20"/>
          <w:szCs w:val="20"/>
          <w:shd w:val="clear" w:color="auto" w:fill="FFFFFF"/>
        </w:rPr>
      </w:pPr>
      <w:r w:rsidRPr="004A58C4">
        <w:rPr>
          <w:color w:val="333333"/>
          <w:sz w:val="20"/>
          <w:szCs w:val="20"/>
          <w:shd w:val="clear" w:color="auto" w:fill="FFFFFF"/>
        </w:rPr>
        <w:t xml:space="preserve">09.11.2017 р. до гімназії завітала А. Ковальова, координатор приймального відділу Міжнародного університету LCC (Клайпеда, Литва), і представила гімназистам 10-11 кл. мультимедійну презентацію про навчальний заклад. Вони з інтересом слухали про переваги навчання в університеті, дивилися слайди про комфортні навчальні аудиторії та гуртожитки, знайомилися з традиційними спортивними та культурними заходами та охоче подивилися запропонований відеофільм про університет. Особливий інтерес викликала дискусія про можливості отримати міжнародні стипендії на навчання в університеті. </w:t>
      </w:r>
    </w:p>
    <w:p w:rsidR="00330BD3" w:rsidRPr="00110AB9" w:rsidRDefault="00330BD3" w:rsidP="00330BD3">
      <w:pPr>
        <w:pStyle w:val="ac"/>
        <w:shd w:val="clear" w:color="auto" w:fill="FFFFFF"/>
        <w:spacing w:before="0" w:beforeAutospacing="0" w:after="0" w:afterAutospacing="0"/>
        <w:ind w:firstLine="567"/>
        <w:jc w:val="both"/>
        <w:rPr>
          <w:color w:val="333333"/>
          <w:sz w:val="20"/>
          <w:szCs w:val="20"/>
          <w:shd w:val="clear" w:color="auto" w:fill="FFFFFF"/>
        </w:rPr>
      </w:pPr>
      <w:r w:rsidRPr="004A58C4">
        <w:rPr>
          <w:color w:val="333333"/>
          <w:sz w:val="20"/>
          <w:szCs w:val="20"/>
          <w:shd w:val="clear" w:color="auto" w:fill="FFFFFF"/>
        </w:rPr>
        <w:t>10.11.2017 група вчителів гімназії відвідала конференцію на тему " Шляхи ефективної підготовки учнів до складання ЗНО. Стратегії успіху при підготовці до екзамену з читання" на базі ЧОІПОПП. Спікерами виступили Тетяна Шелепко, методист - консультант видавництва Cambridge University Press, та Дарина Сіжук, старший менеджер екзаменаційного департаменту Кембриджського університету. Вони наголосили на важливості складання міжнародних мовних іспитів з англійської мови як для учнів, та вчителів в контексті сьогодення.</w:t>
      </w:r>
    </w:p>
    <w:p w:rsidR="0028116B" w:rsidRPr="0028116B" w:rsidRDefault="0028116B" w:rsidP="0028116B">
      <w:pPr>
        <w:pStyle w:val="ac"/>
        <w:shd w:val="clear" w:color="auto" w:fill="FFFFFF"/>
        <w:spacing w:before="0" w:beforeAutospacing="0" w:after="0" w:afterAutospacing="0"/>
        <w:ind w:firstLine="567"/>
        <w:jc w:val="both"/>
        <w:rPr>
          <w:sz w:val="20"/>
          <w:szCs w:val="20"/>
        </w:rPr>
      </w:pPr>
      <w:r w:rsidRPr="0028116B">
        <w:rPr>
          <w:sz w:val="20"/>
          <w:szCs w:val="20"/>
        </w:rPr>
        <w:t>16.11.2017</w:t>
      </w:r>
      <w:r w:rsidRPr="0028116B">
        <w:rPr>
          <w:sz w:val="20"/>
          <w:szCs w:val="20"/>
          <w:lang w:val="uk-UA"/>
        </w:rPr>
        <w:t xml:space="preserve">р. </w:t>
      </w:r>
      <w:r w:rsidRPr="0028116B">
        <w:rPr>
          <w:sz w:val="20"/>
          <w:szCs w:val="20"/>
        </w:rPr>
        <w:t>Міжнародний форум для асоційованих шкіл ЮНЕСКО «20 років з ЮНЕСКО. Цінності та пріоритети на шляху до сталого розвитку», за участю делегації з Польщі, Чехії, Латвії та представників  Міністерства освіти і науки України, Міністерства закордонних справ України, посольств та міжнародних громадських організацій.Місце проведення: Ліцей міжнародних відносин №51 Печерського району м. Києв Кількість учасників: 2 гімназисти, Лагутін Ілля, Масюк Поліна</w:t>
      </w:r>
      <w:r>
        <w:rPr>
          <w:sz w:val="20"/>
          <w:szCs w:val="20"/>
          <w:lang w:val="uk-UA"/>
        </w:rPr>
        <w:t>.</w:t>
      </w:r>
      <w:r w:rsidRPr="0028116B">
        <w:rPr>
          <w:sz w:val="20"/>
          <w:szCs w:val="20"/>
        </w:rPr>
        <w:t>Отримані результати: залучити учнів асоційованих шкіл ЮНЕСКО  до конструктивної дискусії   щодо  визначення цінностей та пріоритетів на шляху до сталого розвитку та безпечного світу, до активної участі у житті нашої країни. Гімназисти підготували презентацію-звіт «Доброчинність як стиль життя». Волонтерські проекти.</w:t>
      </w:r>
    </w:p>
    <w:p w:rsidR="00330BD3" w:rsidRDefault="0028116B" w:rsidP="00330BD3">
      <w:pPr>
        <w:pStyle w:val="ac"/>
        <w:shd w:val="clear" w:color="auto" w:fill="FFFFFF"/>
        <w:spacing w:before="0" w:beforeAutospacing="0" w:after="0" w:afterAutospacing="0"/>
        <w:ind w:firstLine="567"/>
        <w:jc w:val="both"/>
        <w:rPr>
          <w:color w:val="333333"/>
          <w:sz w:val="20"/>
          <w:szCs w:val="20"/>
        </w:rPr>
      </w:pPr>
      <w:r>
        <w:rPr>
          <w:color w:val="333333"/>
          <w:sz w:val="20"/>
          <w:szCs w:val="20"/>
        </w:rPr>
        <w:t>16-17</w:t>
      </w:r>
      <w:r>
        <w:rPr>
          <w:color w:val="333333"/>
          <w:sz w:val="20"/>
          <w:szCs w:val="20"/>
          <w:lang w:val="uk-UA"/>
        </w:rPr>
        <w:t>.11.2017р.</w:t>
      </w:r>
      <w:r w:rsidR="00330BD3" w:rsidRPr="0028116B">
        <w:rPr>
          <w:color w:val="333333"/>
          <w:sz w:val="20"/>
          <w:szCs w:val="20"/>
        </w:rPr>
        <w:t xml:space="preserve"> </w:t>
      </w:r>
      <w:r w:rsidR="00330BD3" w:rsidRPr="004A58C4">
        <w:rPr>
          <w:color w:val="333333"/>
          <w:sz w:val="20"/>
          <w:szCs w:val="20"/>
        </w:rPr>
        <w:t>група</w:t>
      </w:r>
      <w:r w:rsidR="00330BD3" w:rsidRPr="0028116B">
        <w:rPr>
          <w:color w:val="333333"/>
          <w:sz w:val="20"/>
          <w:szCs w:val="20"/>
        </w:rPr>
        <w:t xml:space="preserve"> </w:t>
      </w:r>
      <w:r w:rsidR="00330BD3" w:rsidRPr="004A58C4">
        <w:rPr>
          <w:color w:val="333333"/>
          <w:sz w:val="20"/>
          <w:szCs w:val="20"/>
        </w:rPr>
        <w:t>учнів</w:t>
      </w:r>
      <w:r w:rsidR="00330BD3" w:rsidRPr="0028116B">
        <w:rPr>
          <w:color w:val="333333"/>
          <w:sz w:val="20"/>
          <w:szCs w:val="20"/>
        </w:rPr>
        <w:t xml:space="preserve"> </w:t>
      </w:r>
      <w:r w:rsidR="00330BD3" w:rsidRPr="004A58C4">
        <w:rPr>
          <w:color w:val="333333"/>
          <w:sz w:val="20"/>
          <w:szCs w:val="20"/>
        </w:rPr>
        <w:t>гімназії</w:t>
      </w:r>
      <w:r w:rsidR="00330BD3" w:rsidRPr="0028116B">
        <w:rPr>
          <w:color w:val="333333"/>
          <w:sz w:val="20"/>
          <w:szCs w:val="20"/>
        </w:rPr>
        <w:t xml:space="preserve"> </w:t>
      </w:r>
      <w:r w:rsidR="00330BD3" w:rsidRPr="004A58C4">
        <w:rPr>
          <w:color w:val="333333"/>
          <w:sz w:val="20"/>
          <w:szCs w:val="20"/>
        </w:rPr>
        <w:t>у</w:t>
      </w:r>
      <w:r w:rsidR="00330BD3" w:rsidRPr="0028116B">
        <w:rPr>
          <w:color w:val="333333"/>
          <w:sz w:val="20"/>
          <w:szCs w:val="20"/>
        </w:rPr>
        <w:t xml:space="preserve"> </w:t>
      </w:r>
      <w:r w:rsidR="00330BD3" w:rsidRPr="004A58C4">
        <w:rPr>
          <w:color w:val="333333"/>
          <w:sz w:val="20"/>
          <w:szCs w:val="20"/>
        </w:rPr>
        <w:t>складі</w:t>
      </w:r>
      <w:r w:rsidR="00330BD3" w:rsidRPr="0028116B">
        <w:rPr>
          <w:color w:val="333333"/>
          <w:sz w:val="20"/>
          <w:szCs w:val="20"/>
          <w:lang w:val="en-US"/>
        </w:rPr>
        <w:t> </w:t>
      </w:r>
      <w:r w:rsidR="00330BD3" w:rsidRPr="004A58C4">
        <w:rPr>
          <w:rStyle w:val="a4"/>
          <w:b w:val="0"/>
          <w:color w:val="333333"/>
          <w:sz w:val="20"/>
          <w:szCs w:val="20"/>
        </w:rPr>
        <w:t>Стрілецької</w:t>
      </w:r>
      <w:r w:rsidR="00330BD3" w:rsidRPr="0028116B">
        <w:rPr>
          <w:rStyle w:val="a4"/>
          <w:b w:val="0"/>
          <w:color w:val="333333"/>
          <w:sz w:val="20"/>
          <w:szCs w:val="20"/>
        </w:rPr>
        <w:t xml:space="preserve"> </w:t>
      </w:r>
      <w:r w:rsidR="00330BD3" w:rsidRPr="004A58C4">
        <w:rPr>
          <w:rStyle w:val="a4"/>
          <w:b w:val="0"/>
          <w:color w:val="333333"/>
          <w:sz w:val="20"/>
          <w:szCs w:val="20"/>
        </w:rPr>
        <w:t>Поліни</w:t>
      </w:r>
      <w:r w:rsidR="00330BD3" w:rsidRPr="0028116B">
        <w:rPr>
          <w:rStyle w:val="a4"/>
          <w:b w:val="0"/>
          <w:color w:val="333333"/>
          <w:sz w:val="20"/>
          <w:szCs w:val="20"/>
        </w:rPr>
        <w:t xml:space="preserve">, </w:t>
      </w:r>
      <w:r w:rsidR="00330BD3" w:rsidRPr="004A58C4">
        <w:rPr>
          <w:rStyle w:val="a4"/>
          <w:b w:val="0"/>
          <w:color w:val="333333"/>
          <w:sz w:val="20"/>
          <w:szCs w:val="20"/>
        </w:rPr>
        <w:t>Широкова</w:t>
      </w:r>
      <w:r w:rsidR="00330BD3" w:rsidRPr="0028116B">
        <w:rPr>
          <w:rStyle w:val="a4"/>
          <w:b w:val="0"/>
          <w:color w:val="333333"/>
          <w:sz w:val="20"/>
          <w:szCs w:val="20"/>
        </w:rPr>
        <w:t xml:space="preserve"> </w:t>
      </w:r>
      <w:r w:rsidR="00330BD3" w:rsidRPr="004A58C4">
        <w:rPr>
          <w:rStyle w:val="a4"/>
          <w:b w:val="0"/>
          <w:color w:val="333333"/>
          <w:sz w:val="20"/>
          <w:szCs w:val="20"/>
        </w:rPr>
        <w:t>Данііла</w:t>
      </w:r>
      <w:r w:rsidR="00330BD3" w:rsidRPr="0028116B">
        <w:rPr>
          <w:color w:val="333333"/>
          <w:sz w:val="20"/>
          <w:szCs w:val="20"/>
          <w:lang w:val="en-US"/>
        </w:rPr>
        <w:t> </w:t>
      </w:r>
      <w:r w:rsidR="00330BD3" w:rsidRPr="004A58C4">
        <w:rPr>
          <w:color w:val="333333"/>
          <w:sz w:val="20"/>
          <w:szCs w:val="20"/>
        </w:rPr>
        <w:t>та</w:t>
      </w:r>
      <w:r w:rsidR="00330BD3" w:rsidRPr="0028116B">
        <w:rPr>
          <w:color w:val="333333"/>
          <w:sz w:val="20"/>
          <w:szCs w:val="20"/>
        </w:rPr>
        <w:t xml:space="preserve"> </w:t>
      </w:r>
      <w:r w:rsidR="00330BD3" w:rsidRPr="004A58C4">
        <w:rPr>
          <w:color w:val="333333"/>
          <w:sz w:val="20"/>
          <w:szCs w:val="20"/>
        </w:rPr>
        <w:t>керівника</w:t>
      </w:r>
      <w:r w:rsidR="00330BD3" w:rsidRPr="0028116B">
        <w:rPr>
          <w:color w:val="333333"/>
          <w:sz w:val="20"/>
          <w:szCs w:val="20"/>
        </w:rPr>
        <w:t xml:space="preserve"> –</w:t>
      </w:r>
      <w:r w:rsidR="00330BD3" w:rsidRPr="0028116B">
        <w:rPr>
          <w:color w:val="333333"/>
          <w:sz w:val="20"/>
          <w:szCs w:val="20"/>
          <w:lang w:val="en-US"/>
        </w:rPr>
        <w:t> </w:t>
      </w:r>
      <w:hyperlink r:id="rId14" w:history="1">
        <w:r w:rsidR="00330BD3" w:rsidRPr="004A58C4">
          <w:rPr>
            <w:rStyle w:val="a4"/>
            <w:b w:val="0"/>
            <w:sz w:val="20"/>
            <w:szCs w:val="20"/>
          </w:rPr>
          <w:t>Шапошнікової</w:t>
        </w:r>
        <w:r w:rsidR="00330BD3" w:rsidRPr="0028116B">
          <w:rPr>
            <w:rStyle w:val="a4"/>
            <w:b w:val="0"/>
            <w:sz w:val="20"/>
            <w:szCs w:val="20"/>
          </w:rPr>
          <w:t xml:space="preserve"> </w:t>
        </w:r>
        <w:r w:rsidR="00330BD3" w:rsidRPr="004A58C4">
          <w:rPr>
            <w:rStyle w:val="a4"/>
            <w:b w:val="0"/>
            <w:sz w:val="20"/>
            <w:szCs w:val="20"/>
          </w:rPr>
          <w:t>Л</w:t>
        </w:r>
        <w:r w:rsidR="00330BD3" w:rsidRPr="0028116B">
          <w:rPr>
            <w:rStyle w:val="a4"/>
            <w:b w:val="0"/>
            <w:sz w:val="20"/>
            <w:szCs w:val="20"/>
          </w:rPr>
          <w:t xml:space="preserve">. </w:t>
        </w:r>
        <w:r w:rsidR="00330BD3" w:rsidRPr="004A58C4">
          <w:rPr>
            <w:rStyle w:val="a4"/>
            <w:b w:val="0"/>
            <w:sz w:val="20"/>
            <w:szCs w:val="20"/>
          </w:rPr>
          <w:t>В</w:t>
        </w:r>
        <w:r w:rsidR="00330BD3" w:rsidRPr="0028116B">
          <w:rPr>
            <w:rStyle w:val="a4"/>
            <w:color w:val="337AB7"/>
            <w:sz w:val="20"/>
            <w:szCs w:val="20"/>
          </w:rPr>
          <w:t>.</w:t>
        </w:r>
      </w:hyperlink>
      <w:r w:rsidR="00330BD3" w:rsidRPr="0028116B">
        <w:rPr>
          <w:color w:val="333333"/>
          <w:sz w:val="20"/>
          <w:szCs w:val="20"/>
          <w:lang w:val="en-US"/>
        </w:rPr>
        <w:t> </w:t>
      </w:r>
      <w:r w:rsidR="00330BD3" w:rsidRPr="004A58C4">
        <w:rPr>
          <w:color w:val="333333"/>
          <w:sz w:val="20"/>
          <w:szCs w:val="20"/>
        </w:rPr>
        <w:t>взяли</w:t>
      </w:r>
      <w:r w:rsidR="00330BD3" w:rsidRPr="00110AB9">
        <w:rPr>
          <w:color w:val="333333"/>
          <w:sz w:val="20"/>
          <w:szCs w:val="20"/>
          <w:lang w:val="en-US"/>
        </w:rPr>
        <w:t xml:space="preserve"> </w:t>
      </w:r>
      <w:r w:rsidR="00330BD3" w:rsidRPr="004A58C4">
        <w:rPr>
          <w:color w:val="333333"/>
          <w:sz w:val="20"/>
          <w:szCs w:val="20"/>
        </w:rPr>
        <w:t>участь</w:t>
      </w:r>
      <w:r w:rsidR="00330BD3" w:rsidRPr="00110AB9">
        <w:rPr>
          <w:color w:val="333333"/>
          <w:sz w:val="20"/>
          <w:szCs w:val="20"/>
          <w:lang w:val="en-US"/>
        </w:rPr>
        <w:t xml:space="preserve"> </w:t>
      </w:r>
      <w:r w:rsidR="00330BD3" w:rsidRPr="004A58C4">
        <w:rPr>
          <w:color w:val="333333"/>
          <w:sz w:val="20"/>
          <w:szCs w:val="20"/>
        </w:rPr>
        <w:t>у</w:t>
      </w:r>
      <w:r w:rsidR="00330BD3" w:rsidRPr="00110AB9">
        <w:rPr>
          <w:color w:val="333333"/>
          <w:sz w:val="20"/>
          <w:szCs w:val="20"/>
          <w:lang w:val="en-US"/>
        </w:rPr>
        <w:t xml:space="preserve"> </w:t>
      </w:r>
      <w:r w:rsidR="00330BD3" w:rsidRPr="004A58C4">
        <w:rPr>
          <w:color w:val="333333"/>
          <w:sz w:val="20"/>
          <w:szCs w:val="20"/>
        </w:rPr>
        <w:t>Всеукраїнському</w:t>
      </w:r>
      <w:r w:rsidR="00330BD3" w:rsidRPr="00110AB9">
        <w:rPr>
          <w:color w:val="333333"/>
          <w:sz w:val="20"/>
          <w:szCs w:val="20"/>
          <w:lang w:val="en-US"/>
        </w:rPr>
        <w:t xml:space="preserve"> </w:t>
      </w:r>
      <w:r w:rsidR="00330BD3" w:rsidRPr="004A58C4">
        <w:rPr>
          <w:color w:val="333333"/>
          <w:sz w:val="20"/>
          <w:szCs w:val="20"/>
        </w:rPr>
        <w:t>учнівському</w:t>
      </w:r>
      <w:r w:rsidR="00330BD3" w:rsidRPr="00110AB9">
        <w:rPr>
          <w:color w:val="333333"/>
          <w:sz w:val="20"/>
          <w:szCs w:val="20"/>
          <w:lang w:val="en-US"/>
        </w:rPr>
        <w:t xml:space="preserve"> </w:t>
      </w:r>
      <w:r w:rsidR="00330BD3" w:rsidRPr="004A58C4">
        <w:rPr>
          <w:color w:val="333333"/>
          <w:sz w:val="20"/>
          <w:szCs w:val="20"/>
        </w:rPr>
        <w:t>форумі</w:t>
      </w:r>
      <w:r w:rsidR="00330BD3" w:rsidRPr="00110AB9">
        <w:rPr>
          <w:color w:val="333333"/>
          <w:sz w:val="20"/>
          <w:szCs w:val="20"/>
          <w:lang w:val="en-US"/>
        </w:rPr>
        <w:t xml:space="preserve"> «</w:t>
      </w:r>
      <w:r w:rsidR="00330BD3" w:rsidRPr="004A58C4">
        <w:rPr>
          <w:color w:val="333333"/>
          <w:sz w:val="20"/>
          <w:szCs w:val="20"/>
        </w:rPr>
        <w:t>Молодь</w:t>
      </w:r>
      <w:r w:rsidR="00330BD3" w:rsidRPr="00110AB9">
        <w:rPr>
          <w:color w:val="333333"/>
          <w:sz w:val="20"/>
          <w:szCs w:val="20"/>
          <w:lang w:val="en-US"/>
        </w:rPr>
        <w:t xml:space="preserve"> – </w:t>
      </w:r>
      <w:r w:rsidR="00330BD3" w:rsidRPr="004A58C4">
        <w:rPr>
          <w:color w:val="333333"/>
          <w:sz w:val="20"/>
          <w:szCs w:val="20"/>
        </w:rPr>
        <w:t>майбутнє</w:t>
      </w:r>
      <w:r w:rsidR="00330BD3" w:rsidRPr="00110AB9">
        <w:rPr>
          <w:color w:val="333333"/>
          <w:sz w:val="20"/>
          <w:szCs w:val="20"/>
          <w:lang w:val="en-US"/>
        </w:rPr>
        <w:t xml:space="preserve"> </w:t>
      </w:r>
      <w:r w:rsidR="00330BD3" w:rsidRPr="004A58C4">
        <w:rPr>
          <w:color w:val="333333"/>
          <w:sz w:val="20"/>
          <w:szCs w:val="20"/>
        </w:rPr>
        <w:t>України</w:t>
      </w:r>
      <w:r w:rsidR="00330BD3" w:rsidRPr="00110AB9">
        <w:rPr>
          <w:color w:val="333333"/>
          <w:sz w:val="20"/>
          <w:szCs w:val="20"/>
          <w:lang w:val="en-US"/>
        </w:rPr>
        <w:t xml:space="preserve">», </w:t>
      </w:r>
      <w:r w:rsidR="00330BD3" w:rsidRPr="004A58C4">
        <w:rPr>
          <w:color w:val="333333"/>
          <w:sz w:val="20"/>
          <w:szCs w:val="20"/>
        </w:rPr>
        <w:t>який</w:t>
      </w:r>
      <w:r w:rsidR="00330BD3" w:rsidRPr="00110AB9">
        <w:rPr>
          <w:color w:val="333333"/>
          <w:sz w:val="20"/>
          <w:szCs w:val="20"/>
          <w:lang w:val="en-US"/>
        </w:rPr>
        <w:t xml:space="preserve"> </w:t>
      </w:r>
      <w:r w:rsidR="00330BD3" w:rsidRPr="004A58C4">
        <w:rPr>
          <w:color w:val="333333"/>
          <w:sz w:val="20"/>
          <w:szCs w:val="20"/>
        </w:rPr>
        <w:t>відбувся</w:t>
      </w:r>
      <w:r w:rsidR="00330BD3" w:rsidRPr="00110AB9">
        <w:rPr>
          <w:color w:val="333333"/>
          <w:sz w:val="20"/>
          <w:szCs w:val="20"/>
          <w:lang w:val="en-US"/>
        </w:rPr>
        <w:t xml:space="preserve"> </w:t>
      </w:r>
      <w:r w:rsidR="00330BD3" w:rsidRPr="004A58C4">
        <w:rPr>
          <w:color w:val="333333"/>
          <w:sz w:val="20"/>
          <w:szCs w:val="20"/>
        </w:rPr>
        <w:t>у</w:t>
      </w:r>
      <w:r w:rsidR="00330BD3" w:rsidRPr="00110AB9">
        <w:rPr>
          <w:color w:val="333333"/>
          <w:sz w:val="20"/>
          <w:szCs w:val="20"/>
          <w:lang w:val="en-US"/>
        </w:rPr>
        <w:t xml:space="preserve"> </w:t>
      </w:r>
      <w:r w:rsidR="00330BD3" w:rsidRPr="004A58C4">
        <w:rPr>
          <w:color w:val="333333"/>
          <w:sz w:val="20"/>
          <w:szCs w:val="20"/>
        </w:rPr>
        <w:t>загальноосвітній</w:t>
      </w:r>
      <w:r w:rsidR="00330BD3" w:rsidRPr="00110AB9">
        <w:rPr>
          <w:color w:val="333333"/>
          <w:sz w:val="20"/>
          <w:szCs w:val="20"/>
          <w:lang w:val="en-US"/>
        </w:rPr>
        <w:t xml:space="preserve"> </w:t>
      </w:r>
      <w:r w:rsidR="00330BD3" w:rsidRPr="004A58C4">
        <w:rPr>
          <w:color w:val="333333"/>
          <w:sz w:val="20"/>
          <w:szCs w:val="20"/>
        </w:rPr>
        <w:t>школі</w:t>
      </w:r>
      <w:r w:rsidR="00330BD3" w:rsidRPr="00110AB9">
        <w:rPr>
          <w:color w:val="333333"/>
          <w:sz w:val="20"/>
          <w:szCs w:val="20"/>
          <w:lang w:val="en-US"/>
        </w:rPr>
        <w:t xml:space="preserve"> №2 </w:t>
      </w:r>
      <w:r w:rsidR="00330BD3" w:rsidRPr="004A58C4">
        <w:rPr>
          <w:color w:val="333333"/>
          <w:sz w:val="20"/>
          <w:szCs w:val="20"/>
        </w:rPr>
        <w:t>м</w:t>
      </w:r>
      <w:r w:rsidR="00330BD3" w:rsidRPr="00110AB9">
        <w:rPr>
          <w:color w:val="333333"/>
          <w:sz w:val="20"/>
          <w:szCs w:val="20"/>
          <w:lang w:val="en-US"/>
        </w:rPr>
        <w:t xml:space="preserve">. </w:t>
      </w:r>
      <w:r w:rsidR="00330BD3" w:rsidRPr="004A58C4">
        <w:rPr>
          <w:color w:val="333333"/>
          <w:sz w:val="20"/>
          <w:szCs w:val="20"/>
        </w:rPr>
        <w:t>Горішні</w:t>
      </w:r>
      <w:r w:rsidR="00330BD3" w:rsidRPr="00110AB9">
        <w:rPr>
          <w:color w:val="333333"/>
          <w:sz w:val="20"/>
          <w:szCs w:val="20"/>
          <w:lang w:val="en-US"/>
        </w:rPr>
        <w:t xml:space="preserve"> </w:t>
      </w:r>
      <w:r w:rsidR="00330BD3" w:rsidRPr="004A58C4">
        <w:rPr>
          <w:color w:val="333333"/>
          <w:sz w:val="20"/>
          <w:szCs w:val="20"/>
        </w:rPr>
        <w:t>Плавні</w:t>
      </w:r>
      <w:r w:rsidR="00330BD3" w:rsidRPr="00110AB9">
        <w:rPr>
          <w:color w:val="333333"/>
          <w:sz w:val="20"/>
          <w:szCs w:val="20"/>
          <w:lang w:val="en-US"/>
        </w:rPr>
        <w:t xml:space="preserve"> </w:t>
      </w:r>
      <w:r w:rsidR="00330BD3" w:rsidRPr="004A58C4">
        <w:rPr>
          <w:color w:val="333333"/>
          <w:sz w:val="20"/>
          <w:szCs w:val="20"/>
        </w:rPr>
        <w:t>Полтавської</w:t>
      </w:r>
      <w:r w:rsidR="00330BD3" w:rsidRPr="00110AB9">
        <w:rPr>
          <w:color w:val="333333"/>
          <w:sz w:val="20"/>
          <w:szCs w:val="20"/>
          <w:lang w:val="en-US"/>
        </w:rPr>
        <w:t xml:space="preserve"> </w:t>
      </w:r>
      <w:r w:rsidR="00330BD3" w:rsidRPr="004A58C4">
        <w:rPr>
          <w:color w:val="333333"/>
          <w:sz w:val="20"/>
          <w:szCs w:val="20"/>
        </w:rPr>
        <w:t>області</w:t>
      </w:r>
      <w:r w:rsidR="00330BD3" w:rsidRPr="00110AB9">
        <w:rPr>
          <w:color w:val="333333"/>
          <w:sz w:val="20"/>
          <w:szCs w:val="20"/>
          <w:lang w:val="en-US"/>
        </w:rPr>
        <w:t xml:space="preserve">.  </w:t>
      </w:r>
      <w:r w:rsidR="00330BD3" w:rsidRPr="004A58C4">
        <w:rPr>
          <w:color w:val="333333"/>
          <w:sz w:val="20"/>
          <w:szCs w:val="20"/>
        </w:rPr>
        <w:t>Форум</w:t>
      </w:r>
      <w:r w:rsidR="00330BD3" w:rsidRPr="00C5640E">
        <w:rPr>
          <w:color w:val="333333"/>
          <w:sz w:val="20"/>
          <w:szCs w:val="20"/>
          <w:lang w:val="en-US"/>
        </w:rPr>
        <w:t xml:space="preserve"> </w:t>
      </w:r>
      <w:r w:rsidR="00330BD3" w:rsidRPr="004A58C4">
        <w:rPr>
          <w:color w:val="333333"/>
          <w:sz w:val="20"/>
          <w:szCs w:val="20"/>
        </w:rPr>
        <w:t>проходив</w:t>
      </w:r>
      <w:r w:rsidR="00330BD3" w:rsidRPr="00C5640E">
        <w:rPr>
          <w:color w:val="333333"/>
          <w:sz w:val="20"/>
          <w:szCs w:val="20"/>
          <w:lang w:val="en-US"/>
        </w:rPr>
        <w:t xml:space="preserve"> </w:t>
      </w:r>
      <w:r w:rsidR="00330BD3" w:rsidRPr="004A58C4">
        <w:rPr>
          <w:color w:val="333333"/>
          <w:sz w:val="20"/>
          <w:szCs w:val="20"/>
        </w:rPr>
        <w:t>під</w:t>
      </w:r>
      <w:r w:rsidR="00330BD3" w:rsidRPr="00C5640E">
        <w:rPr>
          <w:color w:val="333333"/>
          <w:sz w:val="20"/>
          <w:szCs w:val="20"/>
          <w:lang w:val="en-US"/>
        </w:rPr>
        <w:t xml:space="preserve"> </w:t>
      </w:r>
      <w:r w:rsidR="00330BD3" w:rsidRPr="004A58C4">
        <w:rPr>
          <w:color w:val="333333"/>
          <w:sz w:val="20"/>
          <w:szCs w:val="20"/>
        </w:rPr>
        <w:t>патронатом</w:t>
      </w:r>
      <w:r w:rsidR="00330BD3" w:rsidRPr="00C5640E">
        <w:rPr>
          <w:color w:val="333333"/>
          <w:sz w:val="20"/>
          <w:szCs w:val="20"/>
          <w:lang w:val="en-US"/>
        </w:rPr>
        <w:t xml:space="preserve"> </w:t>
      </w:r>
      <w:r w:rsidR="00330BD3" w:rsidRPr="004A58C4">
        <w:rPr>
          <w:color w:val="333333"/>
          <w:sz w:val="20"/>
          <w:szCs w:val="20"/>
        </w:rPr>
        <w:t>міського</w:t>
      </w:r>
      <w:r w:rsidR="00330BD3" w:rsidRPr="00C5640E">
        <w:rPr>
          <w:color w:val="333333"/>
          <w:sz w:val="20"/>
          <w:szCs w:val="20"/>
          <w:lang w:val="en-US"/>
        </w:rPr>
        <w:t xml:space="preserve"> </w:t>
      </w:r>
      <w:r w:rsidR="00330BD3" w:rsidRPr="004A58C4">
        <w:rPr>
          <w:color w:val="333333"/>
          <w:sz w:val="20"/>
          <w:szCs w:val="20"/>
        </w:rPr>
        <w:t>голови</w:t>
      </w:r>
      <w:r w:rsidR="00330BD3" w:rsidRPr="00C5640E">
        <w:rPr>
          <w:color w:val="333333"/>
          <w:sz w:val="20"/>
          <w:szCs w:val="20"/>
          <w:lang w:val="en-US"/>
        </w:rPr>
        <w:t xml:space="preserve">, </w:t>
      </w:r>
      <w:r w:rsidR="00330BD3" w:rsidRPr="004A58C4">
        <w:rPr>
          <w:color w:val="333333"/>
          <w:sz w:val="20"/>
          <w:szCs w:val="20"/>
        </w:rPr>
        <w:t>Горішньоплавнівської</w:t>
      </w:r>
      <w:r w:rsidR="00330BD3" w:rsidRPr="00C5640E">
        <w:rPr>
          <w:color w:val="333333"/>
          <w:sz w:val="20"/>
          <w:szCs w:val="20"/>
          <w:lang w:val="en-US"/>
        </w:rPr>
        <w:t xml:space="preserve"> </w:t>
      </w:r>
      <w:r w:rsidR="00330BD3" w:rsidRPr="004A58C4">
        <w:rPr>
          <w:color w:val="333333"/>
          <w:sz w:val="20"/>
          <w:szCs w:val="20"/>
        </w:rPr>
        <w:t>міської</w:t>
      </w:r>
      <w:r w:rsidR="00330BD3" w:rsidRPr="00C5640E">
        <w:rPr>
          <w:color w:val="333333"/>
          <w:sz w:val="20"/>
          <w:szCs w:val="20"/>
          <w:lang w:val="en-US"/>
        </w:rPr>
        <w:t xml:space="preserve"> </w:t>
      </w:r>
      <w:r w:rsidR="00330BD3" w:rsidRPr="004A58C4">
        <w:rPr>
          <w:color w:val="333333"/>
          <w:sz w:val="20"/>
          <w:szCs w:val="20"/>
        </w:rPr>
        <w:t>ради</w:t>
      </w:r>
      <w:r w:rsidR="00330BD3" w:rsidRPr="00C5640E">
        <w:rPr>
          <w:color w:val="333333"/>
          <w:sz w:val="20"/>
          <w:szCs w:val="20"/>
          <w:lang w:val="en-US"/>
        </w:rPr>
        <w:t xml:space="preserve">, </w:t>
      </w:r>
      <w:r w:rsidR="00330BD3" w:rsidRPr="004A58C4">
        <w:rPr>
          <w:color w:val="333333"/>
          <w:sz w:val="20"/>
          <w:szCs w:val="20"/>
        </w:rPr>
        <w:t>відділу</w:t>
      </w:r>
      <w:r w:rsidR="00330BD3" w:rsidRPr="00C5640E">
        <w:rPr>
          <w:color w:val="333333"/>
          <w:sz w:val="20"/>
          <w:szCs w:val="20"/>
          <w:lang w:val="en-US"/>
        </w:rPr>
        <w:t xml:space="preserve"> </w:t>
      </w:r>
      <w:r w:rsidR="00330BD3" w:rsidRPr="004A58C4">
        <w:rPr>
          <w:color w:val="333333"/>
          <w:sz w:val="20"/>
          <w:szCs w:val="20"/>
        </w:rPr>
        <w:t>освіти</w:t>
      </w:r>
      <w:r w:rsidR="00330BD3" w:rsidRPr="00C5640E">
        <w:rPr>
          <w:color w:val="333333"/>
          <w:sz w:val="20"/>
          <w:szCs w:val="20"/>
          <w:lang w:val="en-US"/>
        </w:rPr>
        <w:t xml:space="preserve">, </w:t>
      </w:r>
      <w:r w:rsidR="00330BD3" w:rsidRPr="004A58C4">
        <w:rPr>
          <w:color w:val="333333"/>
          <w:sz w:val="20"/>
          <w:szCs w:val="20"/>
        </w:rPr>
        <w:t>відділу</w:t>
      </w:r>
      <w:r w:rsidR="00330BD3" w:rsidRPr="00C5640E">
        <w:rPr>
          <w:color w:val="333333"/>
          <w:sz w:val="20"/>
          <w:szCs w:val="20"/>
          <w:lang w:val="en-US"/>
        </w:rPr>
        <w:t xml:space="preserve"> </w:t>
      </w:r>
      <w:r w:rsidR="00330BD3" w:rsidRPr="004A58C4">
        <w:rPr>
          <w:color w:val="333333"/>
          <w:sz w:val="20"/>
          <w:szCs w:val="20"/>
        </w:rPr>
        <w:t>у</w:t>
      </w:r>
      <w:r w:rsidR="00330BD3" w:rsidRPr="00C5640E">
        <w:rPr>
          <w:color w:val="333333"/>
          <w:sz w:val="20"/>
          <w:szCs w:val="20"/>
          <w:lang w:val="en-US"/>
        </w:rPr>
        <w:t xml:space="preserve"> </w:t>
      </w:r>
      <w:r w:rsidR="00330BD3" w:rsidRPr="004A58C4">
        <w:rPr>
          <w:color w:val="333333"/>
          <w:sz w:val="20"/>
          <w:szCs w:val="20"/>
        </w:rPr>
        <w:t>справах</w:t>
      </w:r>
      <w:r w:rsidR="00330BD3" w:rsidRPr="00C5640E">
        <w:rPr>
          <w:color w:val="333333"/>
          <w:sz w:val="20"/>
          <w:szCs w:val="20"/>
          <w:lang w:val="en-US"/>
        </w:rPr>
        <w:t xml:space="preserve"> </w:t>
      </w:r>
      <w:r w:rsidR="00330BD3" w:rsidRPr="004A58C4">
        <w:rPr>
          <w:color w:val="333333"/>
          <w:sz w:val="20"/>
          <w:szCs w:val="20"/>
        </w:rPr>
        <w:t>сім</w:t>
      </w:r>
      <w:r w:rsidR="00330BD3" w:rsidRPr="00C5640E">
        <w:rPr>
          <w:color w:val="333333"/>
          <w:sz w:val="20"/>
          <w:szCs w:val="20"/>
          <w:lang w:val="en-US"/>
        </w:rPr>
        <w:t>’</w:t>
      </w:r>
      <w:r w:rsidR="00330BD3" w:rsidRPr="004A58C4">
        <w:rPr>
          <w:color w:val="333333"/>
          <w:sz w:val="20"/>
          <w:szCs w:val="20"/>
        </w:rPr>
        <w:t>ї</w:t>
      </w:r>
      <w:r w:rsidR="00330BD3" w:rsidRPr="00C5640E">
        <w:rPr>
          <w:color w:val="333333"/>
          <w:sz w:val="20"/>
          <w:szCs w:val="20"/>
          <w:lang w:val="en-US"/>
        </w:rPr>
        <w:t xml:space="preserve"> </w:t>
      </w:r>
      <w:r w:rsidR="00330BD3" w:rsidRPr="004A58C4">
        <w:rPr>
          <w:color w:val="333333"/>
          <w:sz w:val="20"/>
          <w:szCs w:val="20"/>
        </w:rPr>
        <w:t>та</w:t>
      </w:r>
      <w:r w:rsidR="00330BD3" w:rsidRPr="00C5640E">
        <w:rPr>
          <w:color w:val="333333"/>
          <w:sz w:val="20"/>
          <w:szCs w:val="20"/>
          <w:lang w:val="en-US"/>
        </w:rPr>
        <w:t xml:space="preserve"> </w:t>
      </w:r>
      <w:r w:rsidR="00330BD3" w:rsidRPr="004A58C4">
        <w:rPr>
          <w:color w:val="333333"/>
          <w:sz w:val="20"/>
          <w:szCs w:val="20"/>
        </w:rPr>
        <w:t>молоді</w:t>
      </w:r>
      <w:r w:rsidR="00330BD3" w:rsidRPr="00C5640E">
        <w:rPr>
          <w:color w:val="333333"/>
          <w:sz w:val="20"/>
          <w:szCs w:val="20"/>
          <w:lang w:val="en-US"/>
        </w:rPr>
        <w:t xml:space="preserve"> </w:t>
      </w:r>
      <w:r w:rsidR="00330BD3" w:rsidRPr="004A58C4">
        <w:rPr>
          <w:color w:val="333333"/>
          <w:sz w:val="20"/>
          <w:szCs w:val="20"/>
        </w:rPr>
        <w:t>у</w:t>
      </w:r>
      <w:r w:rsidR="00330BD3" w:rsidRPr="00C5640E">
        <w:rPr>
          <w:color w:val="333333"/>
          <w:sz w:val="20"/>
          <w:szCs w:val="20"/>
          <w:lang w:val="en-US"/>
        </w:rPr>
        <w:t xml:space="preserve"> </w:t>
      </w:r>
      <w:r w:rsidR="00330BD3" w:rsidRPr="004A58C4">
        <w:rPr>
          <w:color w:val="333333"/>
          <w:sz w:val="20"/>
          <w:szCs w:val="20"/>
        </w:rPr>
        <w:t>рамках</w:t>
      </w:r>
      <w:r w:rsidR="00330BD3" w:rsidRPr="00C5640E">
        <w:rPr>
          <w:color w:val="333333"/>
          <w:sz w:val="20"/>
          <w:szCs w:val="20"/>
          <w:lang w:val="en-US"/>
        </w:rPr>
        <w:t xml:space="preserve"> </w:t>
      </w:r>
      <w:r w:rsidR="00330BD3" w:rsidRPr="004A58C4">
        <w:rPr>
          <w:color w:val="333333"/>
          <w:sz w:val="20"/>
          <w:szCs w:val="20"/>
        </w:rPr>
        <w:t>реалізації</w:t>
      </w:r>
      <w:r w:rsidR="00330BD3" w:rsidRPr="00C5640E">
        <w:rPr>
          <w:color w:val="333333"/>
          <w:sz w:val="20"/>
          <w:szCs w:val="20"/>
          <w:lang w:val="en-US"/>
        </w:rPr>
        <w:t xml:space="preserve"> </w:t>
      </w:r>
      <w:r w:rsidR="00330BD3" w:rsidRPr="004A58C4">
        <w:rPr>
          <w:color w:val="333333"/>
          <w:sz w:val="20"/>
          <w:szCs w:val="20"/>
        </w:rPr>
        <w:t>проекту</w:t>
      </w:r>
      <w:r w:rsidR="00330BD3" w:rsidRPr="00C5640E">
        <w:rPr>
          <w:color w:val="333333"/>
          <w:sz w:val="20"/>
          <w:szCs w:val="20"/>
          <w:lang w:val="en-US"/>
        </w:rPr>
        <w:t xml:space="preserve"> «</w:t>
      </w:r>
      <w:r w:rsidR="00330BD3" w:rsidRPr="004A58C4">
        <w:rPr>
          <w:color w:val="333333"/>
          <w:sz w:val="20"/>
          <w:szCs w:val="20"/>
        </w:rPr>
        <w:t>Центр</w:t>
      </w:r>
      <w:r w:rsidR="00330BD3" w:rsidRPr="00C5640E">
        <w:rPr>
          <w:color w:val="333333"/>
          <w:sz w:val="20"/>
          <w:szCs w:val="20"/>
          <w:lang w:val="en-US"/>
        </w:rPr>
        <w:t xml:space="preserve"> </w:t>
      </w:r>
      <w:r w:rsidR="00330BD3" w:rsidRPr="004A58C4">
        <w:rPr>
          <w:color w:val="333333"/>
          <w:sz w:val="20"/>
          <w:szCs w:val="20"/>
        </w:rPr>
        <w:t>глобального</w:t>
      </w:r>
      <w:r w:rsidR="00330BD3" w:rsidRPr="00C5640E">
        <w:rPr>
          <w:color w:val="333333"/>
          <w:sz w:val="20"/>
          <w:szCs w:val="20"/>
          <w:lang w:val="en-US"/>
        </w:rPr>
        <w:t xml:space="preserve"> </w:t>
      </w:r>
      <w:r w:rsidR="00330BD3" w:rsidRPr="004A58C4">
        <w:rPr>
          <w:color w:val="333333"/>
          <w:sz w:val="20"/>
          <w:szCs w:val="20"/>
        </w:rPr>
        <w:t>молодіжного</w:t>
      </w:r>
      <w:r w:rsidR="00330BD3" w:rsidRPr="00C5640E">
        <w:rPr>
          <w:color w:val="333333"/>
          <w:sz w:val="20"/>
          <w:szCs w:val="20"/>
          <w:lang w:val="en-US"/>
        </w:rPr>
        <w:t xml:space="preserve"> </w:t>
      </w:r>
      <w:r w:rsidR="00330BD3" w:rsidRPr="004A58C4">
        <w:rPr>
          <w:color w:val="333333"/>
          <w:sz w:val="20"/>
          <w:szCs w:val="20"/>
        </w:rPr>
        <w:t>партнерства</w:t>
      </w:r>
      <w:r w:rsidR="00330BD3" w:rsidRPr="00C5640E">
        <w:rPr>
          <w:color w:val="333333"/>
          <w:sz w:val="20"/>
          <w:szCs w:val="20"/>
          <w:lang w:val="en-US"/>
        </w:rPr>
        <w:t xml:space="preserve">».  </w:t>
      </w:r>
      <w:r w:rsidR="00330BD3" w:rsidRPr="004A58C4">
        <w:rPr>
          <w:color w:val="333333"/>
          <w:sz w:val="20"/>
          <w:szCs w:val="20"/>
        </w:rPr>
        <w:t>Метою</w:t>
      </w:r>
      <w:r w:rsidR="00330BD3" w:rsidRPr="00C5640E">
        <w:rPr>
          <w:color w:val="333333"/>
          <w:sz w:val="20"/>
          <w:szCs w:val="20"/>
          <w:lang w:val="en-US"/>
        </w:rPr>
        <w:t xml:space="preserve"> </w:t>
      </w:r>
      <w:r w:rsidR="00330BD3" w:rsidRPr="004A58C4">
        <w:rPr>
          <w:color w:val="333333"/>
          <w:sz w:val="20"/>
          <w:szCs w:val="20"/>
        </w:rPr>
        <w:t>форуму</w:t>
      </w:r>
      <w:r w:rsidR="00330BD3" w:rsidRPr="00C5640E">
        <w:rPr>
          <w:color w:val="333333"/>
          <w:sz w:val="20"/>
          <w:szCs w:val="20"/>
          <w:lang w:val="en-US"/>
        </w:rPr>
        <w:t xml:space="preserve"> </w:t>
      </w:r>
      <w:r w:rsidR="00330BD3" w:rsidRPr="004A58C4">
        <w:rPr>
          <w:color w:val="333333"/>
          <w:sz w:val="20"/>
          <w:szCs w:val="20"/>
        </w:rPr>
        <w:t>було</w:t>
      </w:r>
      <w:r w:rsidR="00330BD3" w:rsidRPr="00C5640E">
        <w:rPr>
          <w:color w:val="333333"/>
          <w:sz w:val="20"/>
          <w:szCs w:val="20"/>
          <w:lang w:val="en-US"/>
        </w:rPr>
        <w:t xml:space="preserve"> </w:t>
      </w:r>
      <w:r w:rsidR="00330BD3" w:rsidRPr="004A58C4">
        <w:rPr>
          <w:color w:val="333333"/>
          <w:sz w:val="20"/>
          <w:szCs w:val="20"/>
        </w:rPr>
        <w:t>формування</w:t>
      </w:r>
      <w:r w:rsidR="00330BD3" w:rsidRPr="00C5640E">
        <w:rPr>
          <w:color w:val="333333"/>
          <w:sz w:val="20"/>
          <w:szCs w:val="20"/>
          <w:lang w:val="en-US"/>
        </w:rPr>
        <w:t xml:space="preserve"> </w:t>
      </w:r>
      <w:r w:rsidR="00330BD3" w:rsidRPr="004A58C4">
        <w:rPr>
          <w:color w:val="333333"/>
          <w:sz w:val="20"/>
          <w:szCs w:val="20"/>
        </w:rPr>
        <w:t>навичок</w:t>
      </w:r>
      <w:r w:rsidR="00330BD3" w:rsidRPr="00C5640E">
        <w:rPr>
          <w:color w:val="333333"/>
          <w:sz w:val="20"/>
          <w:szCs w:val="20"/>
          <w:lang w:val="en-US"/>
        </w:rPr>
        <w:t xml:space="preserve"> </w:t>
      </w:r>
      <w:r w:rsidR="00330BD3" w:rsidRPr="004A58C4">
        <w:rPr>
          <w:color w:val="333333"/>
          <w:sz w:val="20"/>
          <w:szCs w:val="20"/>
        </w:rPr>
        <w:t>громадянського</w:t>
      </w:r>
      <w:r w:rsidR="00330BD3" w:rsidRPr="00C5640E">
        <w:rPr>
          <w:color w:val="333333"/>
          <w:sz w:val="20"/>
          <w:szCs w:val="20"/>
          <w:lang w:val="en-US"/>
        </w:rPr>
        <w:t xml:space="preserve"> </w:t>
      </w:r>
      <w:r w:rsidR="00330BD3" w:rsidRPr="004A58C4">
        <w:rPr>
          <w:color w:val="333333"/>
          <w:sz w:val="20"/>
          <w:szCs w:val="20"/>
        </w:rPr>
        <w:t>суспільства</w:t>
      </w:r>
      <w:r w:rsidR="00330BD3" w:rsidRPr="00C5640E">
        <w:rPr>
          <w:color w:val="333333"/>
          <w:sz w:val="20"/>
          <w:szCs w:val="20"/>
          <w:lang w:val="en-US"/>
        </w:rPr>
        <w:t xml:space="preserve"> </w:t>
      </w:r>
      <w:r w:rsidR="00330BD3" w:rsidRPr="004A58C4">
        <w:rPr>
          <w:color w:val="333333"/>
          <w:sz w:val="20"/>
          <w:szCs w:val="20"/>
        </w:rPr>
        <w:t>та</w:t>
      </w:r>
      <w:r w:rsidR="00330BD3" w:rsidRPr="00C5640E">
        <w:rPr>
          <w:color w:val="333333"/>
          <w:sz w:val="20"/>
          <w:szCs w:val="20"/>
          <w:lang w:val="en-US"/>
        </w:rPr>
        <w:t xml:space="preserve"> </w:t>
      </w:r>
      <w:r w:rsidR="00330BD3" w:rsidRPr="004A58C4">
        <w:rPr>
          <w:color w:val="333333"/>
          <w:sz w:val="20"/>
          <w:szCs w:val="20"/>
        </w:rPr>
        <w:t>розвитку</w:t>
      </w:r>
      <w:r w:rsidR="00330BD3" w:rsidRPr="00C5640E">
        <w:rPr>
          <w:color w:val="333333"/>
          <w:sz w:val="20"/>
          <w:szCs w:val="20"/>
          <w:lang w:val="en-US"/>
        </w:rPr>
        <w:t xml:space="preserve"> </w:t>
      </w:r>
      <w:r w:rsidR="00330BD3" w:rsidRPr="004A58C4">
        <w:rPr>
          <w:color w:val="333333"/>
          <w:sz w:val="20"/>
          <w:szCs w:val="20"/>
        </w:rPr>
        <w:t>молодіжного</w:t>
      </w:r>
      <w:r w:rsidR="00330BD3" w:rsidRPr="00C5640E">
        <w:rPr>
          <w:color w:val="333333"/>
          <w:sz w:val="20"/>
          <w:szCs w:val="20"/>
          <w:lang w:val="en-US"/>
        </w:rPr>
        <w:t xml:space="preserve"> </w:t>
      </w:r>
      <w:r w:rsidR="00330BD3" w:rsidRPr="004A58C4">
        <w:rPr>
          <w:color w:val="333333"/>
          <w:sz w:val="20"/>
          <w:szCs w:val="20"/>
        </w:rPr>
        <w:t>руху</w:t>
      </w:r>
      <w:r w:rsidR="00330BD3" w:rsidRPr="00C5640E">
        <w:rPr>
          <w:color w:val="333333"/>
          <w:sz w:val="20"/>
          <w:szCs w:val="20"/>
          <w:lang w:val="en-US"/>
        </w:rPr>
        <w:t xml:space="preserve"> </w:t>
      </w:r>
      <w:r w:rsidR="00330BD3" w:rsidRPr="004A58C4">
        <w:rPr>
          <w:color w:val="333333"/>
          <w:sz w:val="20"/>
          <w:szCs w:val="20"/>
        </w:rPr>
        <w:t>шляхом</w:t>
      </w:r>
      <w:r w:rsidR="00330BD3" w:rsidRPr="00C5640E">
        <w:rPr>
          <w:color w:val="333333"/>
          <w:sz w:val="20"/>
          <w:szCs w:val="20"/>
          <w:lang w:val="en-US"/>
        </w:rPr>
        <w:t xml:space="preserve"> </w:t>
      </w:r>
      <w:r w:rsidR="00330BD3" w:rsidRPr="004A58C4">
        <w:rPr>
          <w:color w:val="333333"/>
          <w:sz w:val="20"/>
          <w:szCs w:val="20"/>
        </w:rPr>
        <w:t>набуття</w:t>
      </w:r>
      <w:r w:rsidR="00330BD3" w:rsidRPr="00C5640E">
        <w:rPr>
          <w:color w:val="333333"/>
          <w:sz w:val="20"/>
          <w:szCs w:val="20"/>
          <w:lang w:val="en-US"/>
        </w:rPr>
        <w:t xml:space="preserve"> </w:t>
      </w:r>
      <w:r w:rsidR="00330BD3" w:rsidRPr="004A58C4">
        <w:rPr>
          <w:color w:val="333333"/>
          <w:sz w:val="20"/>
          <w:szCs w:val="20"/>
        </w:rPr>
        <w:t>комунікативної</w:t>
      </w:r>
      <w:r w:rsidR="00330BD3" w:rsidRPr="00C5640E">
        <w:rPr>
          <w:color w:val="333333"/>
          <w:sz w:val="20"/>
          <w:szCs w:val="20"/>
          <w:lang w:val="en-US"/>
        </w:rPr>
        <w:t xml:space="preserve"> </w:t>
      </w:r>
      <w:r w:rsidR="00330BD3" w:rsidRPr="004A58C4">
        <w:rPr>
          <w:color w:val="333333"/>
          <w:sz w:val="20"/>
          <w:szCs w:val="20"/>
        </w:rPr>
        <w:t>компетентності</w:t>
      </w:r>
      <w:r w:rsidR="00330BD3" w:rsidRPr="00C5640E">
        <w:rPr>
          <w:color w:val="333333"/>
          <w:sz w:val="20"/>
          <w:szCs w:val="20"/>
          <w:lang w:val="en-US"/>
        </w:rPr>
        <w:t xml:space="preserve">, </w:t>
      </w:r>
      <w:r w:rsidR="00330BD3" w:rsidRPr="004A58C4">
        <w:rPr>
          <w:color w:val="333333"/>
          <w:sz w:val="20"/>
          <w:szCs w:val="20"/>
        </w:rPr>
        <w:t>вміння</w:t>
      </w:r>
      <w:r w:rsidR="00330BD3" w:rsidRPr="00C5640E">
        <w:rPr>
          <w:color w:val="333333"/>
          <w:sz w:val="20"/>
          <w:szCs w:val="20"/>
          <w:lang w:val="en-US"/>
        </w:rPr>
        <w:t xml:space="preserve"> </w:t>
      </w:r>
      <w:r w:rsidR="00330BD3" w:rsidRPr="004A58C4">
        <w:rPr>
          <w:color w:val="333333"/>
          <w:sz w:val="20"/>
          <w:szCs w:val="20"/>
        </w:rPr>
        <w:t>працювати</w:t>
      </w:r>
      <w:r w:rsidR="00330BD3" w:rsidRPr="00C5640E">
        <w:rPr>
          <w:color w:val="333333"/>
          <w:sz w:val="20"/>
          <w:szCs w:val="20"/>
          <w:lang w:val="en-US"/>
        </w:rPr>
        <w:t xml:space="preserve"> </w:t>
      </w:r>
      <w:r w:rsidR="00330BD3" w:rsidRPr="004A58C4">
        <w:rPr>
          <w:color w:val="333333"/>
          <w:sz w:val="20"/>
          <w:szCs w:val="20"/>
        </w:rPr>
        <w:t>з</w:t>
      </w:r>
      <w:r w:rsidR="00330BD3" w:rsidRPr="00C5640E">
        <w:rPr>
          <w:color w:val="333333"/>
          <w:sz w:val="20"/>
          <w:szCs w:val="20"/>
          <w:lang w:val="en-US"/>
        </w:rPr>
        <w:t xml:space="preserve"> </w:t>
      </w:r>
      <w:r w:rsidR="00330BD3" w:rsidRPr="004A58C4">
        <w:rPr>
          <w:color w:val="333333"/>
          <w:sz w:val="20"/>
          <w:szCs w:val="20"/>
        </w:rPr>
        <w:t>інформацією</w:t>
      </w:r>
      <w:r w:rsidR="00330BD3" w:rsidRPr="00C5640E">
        <w:rPr>
          <w:color w:val="333333"/>
          <w:sz w:val="20"/>
          <w:szCs w:val="20"/>
          <w:lang w:val="en-US"/>
        </w:rPr>
        <w:t xml:space="preserve"> </w:t>
      </w:r>
      <w:r w:rsidR="00330BD3" w:rsidRPr="004A58C4">
        <w:rPr>
          <w:color w:val="333333"/>
          <w:sz w:val="20"/>
          <w:szCs w:val="20"/>
        </w:rPr>
        <w:t>та</w:t>
      </w:r>
      <w:r w:rsidR="00330BD3" w:rsidRPr="00C5640E">
        <w:rPr>
          <w:color w:val="333333"/>
          <w:sz w:val="20"/>
          <w:szCs w:val="20"/>
          <w:lang w:val="en-US"/>
        </w:rPr>
        <w:t xml:space="preserve"> </w:t>
      </w:r>
      <w:r w:rsidR="00330BD3" w:rsidRPr="004A58C4">
        <w:rPr>
          <w:color w:val="333333"/>
          <w:sz w:val="20"/>
          <w:szCs w:val="20"/>
        </w:rPr>
        <w:t>використовувати</w:t>
      </w:r>
      <w:r w:rsidR="00330BD3" w:rsidRPr="00C5640E">
        <w:rPr>
          <w:color w:val="333333"/>
          <w:sz w:val="20"/>
          <w:szCs w:val="20"/>
          <w:lang w:val="en-US"/>
        </w:rPr>
        <w:t xml:space="preserve"> </w:t>
      </w:r>
      <w:r w:rsidR="00330BD3" w:rsidRPr="004A58C4">
        <w:rPr>
          <w:color w:val="333333"/>
          <w:sz w:val="20"/>
          <w:szCs w:val="20"/>
        </w:rPr>
        <w:t>її</w:t>
      </w:r>
      <w:r w:rsidR="00330BD3" w:rsidRPr="00C5640E">
        <w:rPr>
          <w:color w:val="333333"/>
          <w:sz w:val="20"/>
          <w:szCs w:val="20"/>
          <w:lang w:val="en-US"/>
        </w:rPr>
        <w:t xml:space="preserve"> </w:t>
      </w:r>
      <w:r w:rsidR="00330BD3" w:rsidRPr="004A58C4">
        <w:rPr>
          <w:color w:val="333333"/>
          <w:sz w:val="20"/>
          <w:szCs w:val="20"/>
        </w:rPr>
        <w:t>для</w:t>
      </w:r>
      <w:r w:rsidR="00330BD3" w:rsidRPr="00C5640E">
        <w:rPr>
          <w:color w:val="333333"/>
          <w:sz w:val="20"/>
          <w:szCs w:val="20"/>
          <w:lang w:val="en-US"/>
        </w:rPr>
        <w:t xml:space="preserve"> </w:t>
      </w:r>
      <w:r w:rsidR="00330BD3" w:rsidRPr="004A58C4">
        <w:rPr>
          <w:color w:val="333333"/>
          <w:sz w:val="20"/>
          <w:szCs w:val="20"/>
        </w:rPr>
        <w:t>взаєморозуміння</w:t>
      </w:r>
      <w:r w:rsidR="00330BD3" w:rsidRPr="00C5640E">
        <w:rPr>
          <w:color w:val="333333"/>
          <w:sz w:val="20"/>
          <w:szCs w:val="20"/>
          <w:lang w:val="en-US"/>
        </w:rPr>
        <w:t xml:space="preserve"> </w:t>
      </w:r>
      <w:r w:rsidR="00330BD3" w:rsidRPr="004A58C4">
        <w:rPr>
          <w:color w:val="333333"/>
          <w:sz w:val="20"/>
          <w:szCs w:val="20"/>
        </w:rPr>
        <w:t>молоді</w:t>
      </w:r>
      <w:r w:rsidR="00330BD3" w:rsidRPr="00C5640E">
        <w:rPr>
          <w:color w:val="333333"/>
          <w:sz w:val="20"/>
          <w:szCs w:val="20"/>
          <w:lang w:val="en-US"/>
        </w:rPr>
        <w:t xml:space="preserve"> </w:t>
      </w:r>
      <w:r w:rsidR="00330BD3" w:rsidRPr="004A58C4">
        <w:rPr>
          <w:color w:val="333333"/>
          <w:sz w:val="20"/>
          <w:szCs w:val="20"/>
        </w:rPr>
        <w:t>з</w:t>
      </w:r>
      <w:r w:rsidR="00330BD3" w:rsidRPr="00C5640E">
        <w:rPr>
          <w:color w:val="333333"/>
          <w:sz w:val="20"/>
          <w:szCs w:val="20"/>
          <w:lang w:val="en-US"/>
        </w:rPr>
        <w:t xml:space="preserve"> </w:t>
      </w:r>
      <w:r w:rsidR="00330BD3" w:rsidRPr="004A58C4">
        <w:rPr>
          <w:color w:val="333333"/>
          <w:sz w:val="20"/>
          <w:szCs w:val="20"/>
        </w:rPr>
        <w:t>різних</w:t>
      </w:r>
      <w:r w:rsidR="00330BD3" w:rsidRPr="00C5640E">
        <w:rPr>
          <w:color w:val="333333"/>
          <w:sz w:val="20"/>
          <w:szCs w:val="20"/>
          <w:lang w:val="en-US"/>
        </w:rPr>
        <w:t xml:space="preserve"> </w:t>
      </w:r>
      <w:r w:rsidR="00330BD3" w:rsidRPr="004A58C4">
        <w:rPr>
          <w:color w:val="333333"/>
          <w:sz w:val="20"/>
          <w:szCs w:val="20"/>
        </w:rPr>
        <w:t>регіонів</w:t>
      </w:r>
      <w:r w:rsidR="00330BD3" w:rsidRPr="00C5640E">
        <w:rPr>
          <w:color w:val="333333"/>
          <w:sz w:val="20"/>
          <w:szCs w:val="20"/>
          <w:lang w:val="en-US"/>
        </w:rPr>
        <w:t xml:space="preserve">.  </w:t>
      </w:r>
      <w:r w:rsidR="00330BD3" w:rsidRPr="004A58C4">
        <w:rPr>
          <w:color w:val="333333"/>
          <w:sz w:val="20"/>
          <w:szCs w:val="20"/>
        </w:rPr>
        <w:t xml:space="preserve">Учасники форуму розглянули та опрацювали тему «Цілі сталого розвитку» та напрацювали спільний план дій. </w:t>
      </w:r>
    </w:p>
    <w:p w:rsidR="00330BD3" w:rsidRPr="004A58C4" w:rsidRDefault="00330BD3" w:rsidP="00330BD3">
      <w:pPr>
        <w:pStyle w:val="ac"/>
        <w:shd w:val="clear" w:color="auto" w:fill="FFFFFF"/>
        <w:spacing w:before="0" w:beforeAutospacing="0" w:after="0" w:afterAutospacing="0"/>
        <w:ind w:firstLine="567"/>
        <w:jc w:val="both"/>
        <w:rPr>
          <w:color w:val="333333"/>
          <w:sz w:val="20"/>
          <w:szCs w:val="20"/>
        </w:rPr>
      </w:pPr>
      <w:r w:rsidRPr="004A58C4">
        <w:rPr>
          <w:color w:val="333333"/>
          <w:sz w:val="20"/>
          <w:szCs w:val="20"/>
        </w:rPr>
        <w:t xml:space="preserve">12 – 14 </w:t>
      </w:r>
      <w:r w:rsidR="0028116B">
        <w:rPr>
          <w:color w:val="333333"/>
          <w:sz w:val="20"/>
          <w:szCs w:val="20"/>
          <w:lang w:val="uk-UA"/>
        </w:rPr>
        <w:t>.11.</w:t>
      </w:r>
      <w:r w:rsidRPr="004A58C4">
        <w:rPr>
          <w:color w:val="333333"/>
          <w:sz w:val="20"/>
          <w:szCs w:val="20"/>
        </w:rPr>
        <w:t>2017 року педагог-організатор </w:t>
      </w:r>
      <w:r w:rsidRPr="004A58C4">
        <w:rPr>
          <w:rStyle w:val="a4"/>
          <w:b w:val="0"/>
          <w:color w:val="333333"/>
          <w:sz w:val="20"/>
          <w:szCs w:val="20"/>
        </w:rPr>
        <w:t xml:space="preserve"> Сухенко</w:t>
      </w:r>
      <w:r>
        <w:rPr>
          <w:rStyle w:val="a4"/>
          <w:b w:val="0"/>
          <w:color w:val="333333"/>
          <w:sz w:val="20"/>
          <w:szCs w:val="20"/>
        </w:rPr>
        <w:t xml:space="preserve"> К.О.</w:t>
      </w:r>
      <w:r w:rsidRPr="004A58C4">
        <w:rPr>
          <w:b/>
          <w:color w:val="333333"/>
          <w:sz w:val="20"/>
          <w:szCs w:val="20"/>
        </w:rPr>
        <w:t> </w:t>
      </w:r>
      <w:r w:rsidRPr="004A58C4">
        <w:rPr>
          <w:color w:val="333333"/>
          <w:sz w:val="20"/>
          <w:szCs w:val="20"/>
        </w:rPr>
        <w:t>перебувала у м. Києві у рамках міжнародного проекту громадянського виховання і політичної просвіти  «Ми можемо більше! За активність дітей і молоді у Східній Європі», організаторами якого є громадська організація «Об’єднання «Агенція розвитку освітньої політики» (Україна) і громадська організація DRA (Німеччина).12 листопада у Київській міській державні адміністрації відбувся ІІ дитячо-молодіжний форум  «М18: ми можемо більше!» за участю зірок, лідерів громадських організацій, народних депутатів та інших представників влади. Форум М18 виступив відкритою платформою для діалогу між молоддю  та представниками громадянського суспільства і політики. Форуму був відкритим заходом участь у ньому взяли всі бажаючі, тому кількість учасників  сягла близько двух тисяч. В рамках форуму відбувся круглий стіл за участі міжнародних експертів і вітчизняних фахівців на тему «Розвиток громадянської активності а політичної обізнаності дітей та молоді: методи і можливості». Тут були представлені різні діючі і заплановані проекти в галузі громадянського виховання, існуючі практики і методики з політичної освіти, які активно впроваджуються і використовуються різними освітніми установами.13 – 14 листопада пройшли навчально-практичні семінари на тему: «Ефективні форми і методи розвитку громадянської активності і залучення дітей і молоді» за участю експертів з Німеччини, Грузії і Росії, метою яких є створення регіональних центрів М18.</w:t>
      </w:r>
    </w:p>
    <w:p w:rsidR="00330BD3" w:rsidRDefault="0028116B" w:rsidP="00330BD3">
      <w:pPr>
        <w:pStyle w:val="11"/>
        <w:spacing w:before="0" w:beforeAutospacing="0" w:after="0" w:afterAutospacing="0"/>
        <w:ind w:firstLine="567"/>
        <w:jc w:val="both"/>
        <w:rPr>
          <w:sz w:val="20"/>
          <w:szCs w:val="20"/>
        </w:rPr>
      </w:pPr>
      <w:r>
        <w:rPr>
          <w:sz w:val="20"/>
          <w:szCs w:val="20"/>
        </w:rPr>
        <w:t>20.11.</w:t>
      </w:r>
      <w:r w:rsidR="00330BD3" w:rsidRPr="004A58C4">
        <w:rPr>
          <w:sz w:val="20"/>
          <w:szCs w:val="20"/>
        </w:rPr>
        <w:t>2017 року в гімназії відзначався Всесвітній день дитини, а 30. 11. 2017 у рамках Дискусійного клубу «Діалог культур» було проведено «Найбільший урок у світі» (World’s Largest Lesson). Мета уроку – інформування учнів про Глобальні цілі сталого розвитку ООН, які базуються на 17 основних напрямах розвитку людства до 2030 року. Волонтером проекту «Найбільший урок у світі» стала Масюк Поліна, учениця 11-А класу, національний переможець програми FLEX( Майбутні лідери).  Вона провела урок для учнів 7-х класів (60 гімназистів) у актовій залі гімназії. Під час уроку Поліна продемонструвала чудову і цікаву мультимедійну презентацію, у якій вказала на важливість втілення цілей глобального розвитку. Основною темою дискусії стала важливість миру і справедливості у суспільстві. Учні також мали змогу самостійно опрацювати матеріал щодо великих особистостей, які своєю працею і наполегливістю змогли домогтися змін у суспільстві, керуючись при цьому лише мирними засобами. Урок був пізнавальним, цікавим і сподобався гімназистам. До речі, урок проводився двома мовами – українською та англійською.</w:t>
      </w:r>
    </w:p>
    <w:p w:rsidR="00330BD3" w:rsidRPr="004A58C4" w:rsidRDefault="00330BD3" w:rsidP="00330BD3">
      <w:pPr>
        <w:pStyle w:val="ac"/>
        <w:shd w:val="clear" w:color="auto" w:fill="FFFFFF"/>
        <w:spacing w:before="0" w:beforeAutospacing="0" w:after="0" w:afterAutospacing="0"/>
        <w:ind w:firstLine="567"/>
        <w:jc w:val="both"/>
        <w:rPr>
          <w:b/>
          <w:color w:val="333333"/>
          <w:sz w:val="20"/>
          <w:szCs w:val="20"/>
        </w:rPr>
      </w:pPr>
      <w:r w:rsidRPr="00330BD3">
        <w:rPr>
          <w:color w:val="333333"/>
          <w:sz w:val="20"/>
          <w:szCs w:val="20"/>
          <w:lang w:val="uk-UA"/>
        </w:rPr>
        <w:t xml:space="preserve">25.12.2018р.Інституту Сервантеса надійшли довгоочікувані дипломи </w:t>
      </w:r>
      <w:r w:rsidRPr="004A58C4">
        <w:rPr>
          <w:color w:val="333333"/>
          <w:sz w:val="20"/>
          <w:szCs w:val="20"/>
        </w:rPr>
        <w:t>DELE</w:t>
      </w:r>
      <w:r w:rsidRPr="00330BD3">
        <w:rPr>
          <w:color w:val="333333"/>
          <w:sz w:val="20"/>
          <w:szCs w:val="20"/>
          <w:lang w:val="uk-UA"/>
        </w:rPr>
        <w:t>, які засвідчують володіння іспанською мовою нашими гімназистами на рівні А1</w:t>
      </w:r>
      <w:r w:rsidRPr="004A58C4">
        <w:rPr>
          <w:color w:val="333333"/>
          <w:sz w:val="20"/>
          <w:szCs w:val="20"/>
        </w:rPr>
        <w:t> </w:t>
      </w:r>
      <w:r w:rsidRPr="00330BD3">
        <w:rPr>
          <w:rStyle w:val="a4"/>
          <w:b w:val="0"/>
          <w:color w:val="333333"/>
          <w:sz w:val="20"/>
          <w:szCs w:val="20"/>
          <w:lang w:val="uk-UA"/>
        </w:rPr>
        <w:t>(Володимир Іваненко, Дарина Охріменко, Ріма Сіренок, Антон Сухобрус, Олександр Запорожець); рівень А2 (Юлія Шелудько), В1 (випускниця 2017 – Вікторія Пилипчата), В2 (випускниця 2017 – Владислава Проніна).</w:t>
      </w:r>
      <w:r w:rsidRPr="00330BD3">
        <w:rPr>
          <w:color w:val="333333"/>
          <w:sz w:val="20"/>
          <w:szCs w:val="20"/>
          <w:lang w:val="uk-UA"/>
        </w:rPr>
        <w:t>Приємно що наші випускники приходять знову у наш</w:t>
      </w:r>
      <w:r w:rsidRPr="004A58C4">
        <w:rPr>
          <w:color w:val="333333"/>
          <w:sz w:val="20"/>
          <w:szCs w:val="20"/>
        </w:rPr>
        <w:t> </w:t>
      </w:r>
      <w:hyperlink r:id="rId15" w:history="1">
        <w:r w:rsidRPr="00330BD3">
          <w:rPr>
            <w:rStyle w:val="a4"/>
            <w:b w:val="0"/>
            <w:sz w:val="20"/>
            <w:szCs w:val="20"/>
            <w:lang w:val="uk-UA"/>
          </w:rPr>
          <w:t xml:space="preserve">центр </w:t>
        </w:r>
        <w:r w:rsidRPr="00790B69">
          <w:rPr>
            <w:rStyle w:val="a4"/>
            <w:b w:val="0"/>
            <w:sz w:val="20"/>
            <w:szCs w:val="20"/>
          </w:rPr>
          <w:t>DELE</w:t>
        </w:r>
      </w:hyperlink>
      <w:r w:rsidRPr="00330BD3">
        <w:rPr>
          <w:color w:val="333333"/>
          <w:sz w:val="20"/>
          <w:szCs w:val="20"/>
          <w:lang w:val="uk-UA"/>
        </w:rPr>
        <w:t xml:space="preserve">, щоб підвищити свій мовний рівень. </w:t>
      </w:r>
      <w:r w:rsidRPr="004A58C4">
        <w:rPr>
          <w:color w:val="333333"/>
          <w:sz w:val="20"/>
          <w:szCs w:val="20"/>
        </w:rPr>
        <w:t>Так, випускниця 2015, року </w:t>
      </w:r>
      <w:r w:rsidRPr="004A58C4">
        <w:rPr>
          <w:rStyle w:val="a4"/>
          <w:b w:val="0"/>
          <w:color w:val="333333"/>
          <w:sz w:val="20"/>
          <w:szCs w:val="20"/>
        </w:rPr>
        <w:t>Марія Черевишня отримала цього разу рівень В 2. </w:t>
      </w:r>
    </w:p>
    <w:p w:rsidR="00330BD3" w:rsidRDefault="00330BD3" w:rsidP="00330BD3">
      <w:pPr>
        <w:pStyle w:val="ac"/>
        <w:shd w:val="clear" w:color="auto" w:fill="FFFFFF"/>
        <w:spacing w:before="0" w:beforeAutospacing="0" w:after="0" w:afterAutospacing="0"/>
        <w:ind w:firstLine="567"/>
        <w:rPr>
          <w:color w:val="333333"/>
          <w:sz w:val="20"/>
          <w:szCs w:val="20"/>
        </w:rPr>
      </w:pPr>
      <w:r w:rsidRPr="00E92195">
        <w:rPr>
          <w:color w:val="333333"/>
          <w:sz w:val="20"/>
          <w:szCs w:val="20"/>
          <w:shd w:val="clear" w:color="auto" w:fill="FFFFFF"/>
        </w:rPr>
        <w:t xml:space="preserve">30.12.2018р. </w:t>
      </w:r>
      <w:r w:rsidRPr="00E92195">
        <w:rPr>
          <w:color w:val="333333"/>
          <w:sz w:val="20"/>
          <w:szCs w:val="20"/>
        </w:rPr>
        <w:t>вчителі початкових класів </w:t>
      </w:r>
      <w:r w:rsidRPr="00E92195">
        <w:rPr>
          <w:rStyle w:val="a4"/>
          <w:b w:val="0"/>
          <w:color w:val="333333"/>
          <w:sz w:val="20"/>
          <w:szCs w:val="20"/>
        </w:rPr>
        <w:t>Кокауліна І. М. і Ситник Т. В</w:t>
      </w:r>
      <w:r w:rsidRPr="00E92195">
        <w:rPr>
          <w:b/>
          <w:color w:val="333333"/>
          <w:sz w:val="20"/>
          <w:szCs w:val="20"/>
        </w:rPr>
        <w:t>.</w:t>
      </w:r>
      <w:r w:rsidRPr="00E92195">
        <w:rPr>
          <w:color w:val="333333"/>
          <w:sz w:val="20"/>
          <w:szCs w:val="20"/>
        </w:rPr>
        <w:t xml:space="preserve"> пройшли курс навчання за програмою професійного розвитку «Методика розвитку критичного мислення учнів початкової школи». Тренінг  відбувся 23 грудня у м. Києві в Інститут педагогіки.   Керівником навчання   була доктор педагогічних наук, професор,експерт Освітньої платформи « Критичне мислення»  </w:t>
      </w:r>
      <w:r w:rsidRPr="00E92195">
        <w:rPr>
          <w:rStyle w:val="a4"/>
          <w:b w:val="0"/>
          <w:color w:val="333333"/>
          <w:sz w:val="20"/>
          <w:szCs w:val="20"/>
        </w:rPr>
        <w:t>Олена Іванівна Пометун</w:t>
      </w:r>
      <w:r w:rsidRPr="00E92195">
        <w:rPr>
          <w:rStyle w:val="a4"/>
          <w:color w:val="333333"/>
          <w:sz w:val="20"/>
          <w:szCs w:val="20"/>
        </w:rPr>
        <w:t>.</w:t>
      </w:r>
      <w:r w:rsidRPr="00E92195">
        <w:rPr>
          <w:color w:val="333333"/>
          <w:sz w:val="20"/>
          <w:szCs w:val="20"/>
        </w:rPr>
        <w:t xml:space="preserve">  Вчителі  отримали цікаву інформацію, новий досвід та змістовне </w:t>
      </w:r>
      <w:r w:rsidRPr="00E92195">
        <w:rPr>
          <w:color w:val="333333"/>
          <w:sz w:val="20"/>
          <w:szCs w:val="20"/>
        </w:rPr>
        <w:lastRenderedPageBreak/>
        <w:t>спілкування. Тренінг  мав практичну спрямованість і дав можливість відкривати нові шляхи для підвищення ефективності навчання, а також заряд творчості й натхнення.</w:t>
      </w:r>
    </w:p>
    <w:p w:rsidR="00330BD3" w:rsidRPr="00E92195" w:rsidRDefault="0014520A" w:rsidP="00330BD3">
      <w:pPr>
        <w:pStyle w:val="ac"/>
        <w:shd w:val="clear" w:color="auto" w:fill="FFFFFF"/>
        <w:spacing w:before="0" w:beforeAutospacing="0" w:after="0" w:afterAutospacing="0"/>
        <w:ind w:firstLine="567"/>
        <w:rPr>
          <w:color w:val="333333"/>
          <w:sz w:val="20"/>
          <w:szCs w:val="20"/>
        </w:rPr>
      </w:pPr>
      <w:hyperlink r:id="rId16" w:tooltip="З 25 листопада 2017р. навчання для освітян України " w:history="1">
        <w:r w:rsidR="00330BD3" w:rsidRPr="00330BD3">
          <w:rPr>
            <w:rStyle w:val="a3"/>
            <w:color w:val="auto"/>
            <w:sz w:val="20"/>
            <w:szCs w:val="20"/>
            <w:u w:val="none"/>
          </w:rPr>
          <w:t xml:space="preserve">20 </w:t>
        </w:r>
        <w:r w:rsidR="0028116B">
          <w:rPr>
            <w:rStyle w:val="a3"/>
            <w:color w:val="auto"/>
            <w:sz w:val="20"/>
            <w:szCs w:val="20"/>
            <w:u w:val="none"/>
            <w:lang w:val="uk-UA"/>
          </w:rPr>
          <w:t>.01.</w:t>
        </w:r>
        <w:r w:rsidR="00330BD3" w:rsidRPr="00330BD3">
          <w:rPr>
            <w:rStyle w:val="a3"/>
            <w:color w:val="auto"/>
            <w:sz w:val="20"/>
            <w:szCs w:val="20"/>
            <w:u w:val="none"/>
          </w:rPr>
          <w:t>2018 р. на базі Інституту модернізації змісту освіти відбулися чергові навчальні тренінги для освітян України «ОСВІТНІЙ WEEKEND».</w:t>
        </w:r>
      </w:hyperlink>
      <w:r w:rsidR="00330BD3" w:rsidRPr="00E92195">
        <w:rPr>
          <w:sz w:val="20"/>
          <w:szCs w:val="20"/>
        </w:rPr>
        <w:t xml:space="preserve">      </w:t>
      </w:r>
      <w:r w:rsidR="00330BD3" w:rsidRPr="00E92195">
        <w:rPr>
          <w:color w:val="333333"/>
          <w:sz w:val="20"/>
          <w:szCs w:val="20"/>
        </w:rPr>
        <w:t>Учасники тренінгу «Google Classroom – онлайн клас для ефективного навчання» ознайомилися з принципами функціонування Classroom, дізналися про різні типи завдань, які можна створити в Classroom, навчилися працювати з різними сервісами Google.      На тренінгу «Google-форми в роботі учителя»  педагогів навчили використовувати Google-форми для проведення он-лайн досліджень, опитувань, створювати предметні тести, налаштовувати автоматичну перевірку відповідей та працювати зі статистичними даними.      На даних тренінгах були і наші представники, а саме, заступник директора </w:t>
      </w:r>
      <w:r w:rsidR="00330BD3" w:rsidRPr="00E92195">
        <w:rPr>
          <w:rStyle w:val="a4"/>
          <w:b w:val="0"/>
          <w:color w:val="333333"/>
          <w:sz w:val="20"/>
          <w:szCs w:val="20"/>
        </w:rPr>
        <w:t>Виноградова С. О.</w:t>
      </w:r>
      <w:r w:rsidR="00330BD3" w:rsidRPr="00E92195">
        <w:rPr>
          <w:color w:val="333333"/>
          <w:sz w:val="20"/>
          <w:szCs w:val="20"/>
        </w:rPr>
        <w:t> та вчитель природознавства </w:t>
      </w:r>
      <w:r w:rsidR="00330BD3" w:rsidRPr="00E92195">
        <w:rPr>
          <w:rStyle w:val="a4"/>
          <w:b w:val="0"/>
          <w:color w:val="333333"/>
          <w:sz w:val="20"/>
          <w:szCs w:val="20"/>
        </w:rPr>
        <w:t>Діхтяр Т. В</w:t>
      </w:r>
      <w:r w:rsidR="00330BD3" w:rsidRPr="00E92195">
        <w:rPr>
          <w:rStyle w:val="a4"/>
          <w:color w:val="333333"/>
          <w:sz w:val="20"/>
          <w:szCs w:val="20"/>
        </w:rPr>
        <w:t>.</w:t>
      </w:r>
    </w:p>
    <w:p w:rsidR="00330BD3" w:rsidRPr="00790B69" w:rsidRDefault="00330BD3" w:rsidP="00330BD3">
      <w:pPr>
        <w:pStyle w:val="aa"/>
        <w:ind w:firstLine="567"/>
        <w:rPr>
          <w:rFonts w:ascii="Times New Roman" w:hAnsi="Times New Roman"/>
          <w:sz w:val="20"/>
          <w:lang w:val="uk-UA"/>
        </w:rPr>
      </w:pPr>
      <w:r w:rsidRPr="00790B69">
        <w:rPr>
          <w:rFonts w:ascii="Times New Roman" w:hAnsi="Times New Roman"/>
          <w:sz w:val="20"/>
          <w:lang w:val="uk-UA"/>
        </w:rPr>
        <w:t xml:space="preserve">29 </w:t>
      </w:r>
      <w:r w:rsidR="0028116B">
        <w:rPr>
          <w:rFonts w:ascii="Times New Roman" w:hAnsi="Times New Roman"/>
          <w:sz w:val="20"/>
          <w:lang w:val="uk-UA"/>
        </w:rPr>
        <w:t>.01.</w:t>
      </w:r>
      <w:r w:rsidRPr="00790B69">
        <w:rPr>
          <w:rFonts w:ascii="Times New Roman" w:hAnsi="Times New Roman"/>
          <w:sz w:val="20"/>
          <w:lang w:val="uk-UA"/>
        </w:rPr>
        <w:t xml:space="preserve">2018 р. з ініціативи Міжнародного університету </w:t>
      </w:r>
      <w:r w:rsidRPr="00790B69">
        <w:rPr>
          <w:rFonts w:ascii="Times New Roman" w:hAnsi="Times New Roman"/>
          <w:sz w:val="20"/>
          <w:lang w:val="en-US"/>
        </w:rPr>
        <w:t>LCC</w:t>
      </w:r>
      <w:r w:rsidRPr="00790B69">
        <w:rPr>
          <w:rFonts w:ascii="Times New Roman" w:hAnsi="Times New Roman"/>
          <w:sz w:val="20"/>
          <w:lang w:val="uk-UA"/>
        </w:rPr>
        <w:t xml:space="preserve"> (м. Клайпеда, Литва) на базі Першої міської гімназії м. Черкас традиційно проводився міський конкурс ораторського мистецтва англійською мовою серед учнів 10-11 класів. Університет ініціював проведення щорічного Конкурсу ораторського мистецтва англійською мовою з метою підсилення мотивації учнів до вивчення англійської мови, так як ця міжнародна мова надасть їм багато можливостей у майбутньому. За умовами конкурсу переможець міського етапу зможе взяти участь у фінальному міжнародному турі, який влітку відбувається в університеті.</w:t>
      </w:r>
      <w:r>
        <w:rPr>
          <w:rFonts w:ascii="Times New Roman" w:hAnsi="Times New Roman"/>
          <w:sz w:val="20"/>
          <w:lang w:val="uk-UA"/>
        </w:rPr>
        <w:t xml:space="preserve"> </w:t>
      </w:r>
      <w:r w:rsidRPr="00790B69">
        <w:rPr>
          <w:rFonts w:ascii="Times New Roman" w:hAnsi="Times New Roman"/>
          <w:sz w:val="20"/>
          <w:lang w:val="uk-UA"/>
        </w:rPr>
        <w:t xml:space="preserve">Тема для виступів </w:t>
      </w:r>
      <w:r>
        <w:rPr>
          <w:rFonts w:ascii="Times New Roman" w:hAnsi="Times New Roman"/>
          <w:sz w:val="20"/>
          <w:lang w:val="uk-UA"/>
        </w:rPr>
        <w:t xml:space="preserve">учнів </w:t>
      </w:r>
      <w:r w:rsidRPr="00790B69">
        <w:rPr>
          <w:rFonts w:ascii="Times New Roman" w:hAnsi="Times New Roman"/>
          <w:sz w:val="20"/>
          <w:lang w:val="uk-UA"/>
        </w:rPr>
        <w:t xml:space="preserve">«Утопії і дистопії». У конкурсі взяли участь 10 представників шкіл м. Черкас. Відкрила конкурс Ханна Ектон, співробітник Міжнародного університету </w:t>
      </w:r>
      <w:r w:rsidRPr="00790B69">
        <w:rPr>
          <w:rFonts w:ascii="Times New Roman" w:hAnsi="Times New Roman"/>
          <w:sz w:val="20"/>
          <w:lang w:val="en-US"/>
        </w:rPr>
        <w:t>LCC</w:t>
      </w:r>
      <w:r w:rsidRPr="00790B69">
        <w:rPr>
          <w:rFonts w:ascii="Times New Roman" w:hAnsi="Times New Roman"/>
          <w:sz w:val="20"/>
          <w:lang w:val="uk-UA"/>
        </w:rPr>
        <w:t xml:space="preserve">, яка відповідає за роботу з міжнародними студентами. Вона представила склад журі, до якого ввійшли Уільям Ектон, співробітник Міжнародного університету </w:t>
      </w:r>
      <w:r w:rsidRPr="00790B69">
        <w:rPr>
          <w:rFonts w:ascii="Times New Roman" w:hAnsi="Times New Roman"/>
          <w:sz w:val="20"/>
          <w:lang w:val="en-US"/>
        </w:rPr>
        <w:t>LCC</w:t>
      </w:r>
      <w:r w:rsidRPr="00790B69">
        <w:rPr>
          <w:rFonts w:ascii="Times New Roman" w:hAnsi="Times New Roman"/>
          <w:sz w:val="20"/>
          <w:lang w:val="uk-UA"/>
        </w:rPr>
        <w:t xml:space="preserve">, Ангеліна Ковіальова, співробітник Міжнародного університету </w:t>
      </w:r>
      <w:r w:rsidRPr="00790B69">
        <w:rPr>
          <w:rFonts w:ascii="Times New Roman" w:hAnsi="Times New Roman"/>
          <w:sz w:val="20"/>
          <w:lang w:val="en-US"/>
        </w:rPr>
        <w:t>LCC</w:t>
      </w:r>
      <w:r w:rsidRPr="00790B69">
        <w:rPr>
          <w:rFonts w:ascii="Times New Roman" w:hAnsi="Times New Roman"/>
          <w:sz w:val="20"/>
          <w:lang w:val="uk-UA"/>
        </w:rPr>
        <w:t xml:space="preserve">,   та Богдана Козубенко, випускниця Шведського інституту. Під час І туру виступив з промовою кожний учасник та відповів на питання журі. Отже, переможцями І туру було визнано учнів:  Прилипко Марію (Перша міська гімназія м. Черкас), Шмиголь Анастасію (ЗОШ № 33), Кулик Владу (ЗОШ № 18). У ІІ турі ці учні виступили з промовами та відповіли на численні питання журі. У результаті, переможцями міського конкурсу ораторського мистецтва англійською мовою серед учнів 10-11 класів стали Прилипко Марія (І місце), Шмиголь Анастасія (ІІ місце) та Кулик Влада (ІІІ місце). </w:t>
      </w:r>
    </w:p>
    <w:p w:rsidR="00330BD3" w:rsidRPr="00330BD3" w:rsidRDefault="00330BD3" w:rsidP="00330BD3">
      <w:pPr>
        <w:pStyle w:val="ac"/>
        <w:shd w:val="clear" w:color="auto" w:fill="FFFFFF"/>
        <w:spacing w:before="0" w:beforeAutospacing="0" w:after="0" w:afterAutospacing="0"/>
        <w:ind w:firstLine="567"/>
        <w:jc w:val="both"/>
        <w:rPr>
          <w:color w:val="333333"/>
          <w:sz w:val="20"/>
          <w:szCs w:val="20"/>
          <w:shd w:val="clear" w:color="auto" w:fill="FFFFFF"/>
          <w:lang w:val="uk-UA"/>
        </w:rPr>
      </w:pPr>
      <w:r w:rsidRPr="00330BD3">
        <w:rPr>
          <w:color w:val="333333"/>
          <w:sz w:val="20"/>
          <w:szCs w:val="20"/>
          <w:shd w:val="clear" w:color="auto" w:fill="FFFFFF"/>
          <w:lang w:val="uk-UA"/>
        </w:rPr>
        <w:t xml:space="preserve">02.03.2018 у кабінеті № 10 відбулося засідання творчої групи учителів англійської мови, які опановують мультисенсорну методику навчання синтетичних фоніксів (керівник Паіс Ю.В.). Учителі Хворостанцева Н.В., Юларжи В.І., Ухань А.О., Бровченко Ю.С., Ердман Л.М., Дука О.А. ознайомилися з електронними засобами навчання, які знаходяться у гімназійній бібліотеці, а саме чудовими посібниками </w:t>
      </w:r>
      <w:r w:rsidRPr="00790B69">
        <w:rPr>
          <w:color w:val="333333"/>
          <w:sz w:val="20"/>
          <w:szCs w:val="20"/>
          <w:shd w:val="clear" w:color="auto" w:fill="FFFFFF"/>
        </w:rPr>
        <w:t>Phonics</w:t>
      </w:r>
      <w:r w:rsidRPr="00330BD3">
        <w:rPr>
          <w:color w:val="333333"/>
          <w:sz w:val="20"/>
          <w:szCs w:val="20"/>
          <w:shd w:val="clear" w:color="auto" w:fill="FFFFFF"/>
          <w:lang w:val="uk-UA"/>
        </w:rPr>
        <w:t xml:space="preserve"> </w:t>
      </w:r>
      <w:r w:rsidRPr="00790B69">
        <w:rPr>
          <w:color w:val="333333"/>
          <w:sz w:val="20"/>
          <w:szCs w:val="20"/>
          <w:shd w:val="clear" w:color="auto" w:fill="FFFFFF"/>
        </w:rPr>
        <w:t>and</w:t>
      </w:r>
      <w:r w:rsidRPr="00330BD3">
        <w:rPr>
          <w:color w:val="333333"/>
          <w:sz w:val="20"/>
          <w:szCs w:val="20"/>
          <w:shd w:val="clear" w:color="auto" w:fill="FFFFFF"/>
          <w:lang w:val="uk-UA"/>
        </w:rPr>
        <w:t xml:space="preserve"> </w:t>
      </w:r>
      <w:r w:rsidRPr="00790B69">
        <w:rPr>
          <w:color w:val="333333"/>
          <w:sz w:val="20"/>
          <w:szCs w:val="20"/>
          <w:shd w:val="clear" w:color="auto" w:fill="FFFFFF"/>
        </w:rPr>
        <w:t>Reading</w:t>
      </w:r>
      <w:r w:rsidRPr="00330BD3">
        <w:rPr>
          <w:color w:val="333333"/>
          <w:sz w:val="20"/>
          <w:szCs w:val="20"/>
          <w:shd w:val="clear" w:color="auto" w:fill="FFFFFF"/>
          <w:lang w:val="uk-UA"/>
        </w:rPr>
        <w:t xml:space="preserve"> </w:t>
      </w:r>
      <w:r w:rsidRPr="00790B69">
        <w:rPr>
          <w:color w:val="333333"/>
          <w:sz w:val="20"/>
          <w:szCs w:val="20"/>
          <w:shd w:val="clear" w:color="auto" w:fill="FFFFFF"/>
        </w:rPr>
        <w:t>Excelerator</w:t>
      </w:r>
      <w:r w:rsidRPr="00330BD3">
        <w:rPr>
          <w:color w:val="333333"/>
          <w:sz w:val="20"/>
          <w:szCs w:val="20"/>
          <w:shd w:val="clear" w:color="auto" w:fill="FFFFFF"/>
          <w:lang w:val="uk-UA"/>
        </w:rPr>
        <w:t xml:space="preserve"> та </w:t>
      </w:r>
      <w:r w:rsidRPr="00790B69">
        <w:rPr>
          <w:color w:val="333333"/>
          <w:sz w:val="20"/>
          <w:szCs w:val="20"/>
          <w:shd w:val="clear" w:color="auto" w:fill="FFFFFF"/>
        </w:rPr>
        <w:t>Educator</w:t>
      </w:r>
      <w:r w:rsidRPr="00330BD3">
        <w:rPr>
          <w:color w:val="333333"/>
          <w:sz w:val="20"/>
          <w:szCs w:val="20"/>
          <w:shd w:val="clear" w:color="auto" w:fill="FFFFFF"/>
          <w:lang w:val="uk-UA"/>
        </w:rPr>
        <w:t>’</w:t>
      </w:r>
      <w:r w:rsidRPr="00790B69">
        <w:rPr>
          <w:color w:val="333333"/>
          <w:sz w:val="20"/>
          <w:szCs w:val="20"/>
          <w:shd w:val="clear" w:color="auto" w:fill="FFFFFF"/>
        </w:rPr>
        <w:t>s</w:t>
      </w:r>
      <w:r w:rsidRPr="00330BD3">
        <w:rPr>
          <w:color w:val="333333"/>
          <w:sz w:val="20"/>
          <w:szCs w:val="20"/>
          <w:shd w:val="clear" w:color="auto" w:fill="FFFFFF"/>
          <w:lang w:val="uk-UA"/>
        </w:rPr>
        <w:t xml:space="preserve"> </w:t>
      </w:r>
      <w:r w:rsidRPr="00790B69">
        <w:rPr>
          <w:color w:val="333333"/>
          <w:sz w:val="20"/>
          <w:szCs w:val="20"/>
          <w:shd w:val="clear" w:color="auto" w:fill="FFFFFF"/>
        </w:rPr>
        <w:t>Choice</w:t>
      </w:r>
      <w:r w:rsidRPr="00330BD3">
        <w:rPr>
          <w:color w:val="333333"/>
          <w:sz w:val="20"/>
          <w:szCs w:val="20"/>
          <w:shd w:val="clear" w:color="auto" w:fill="FFFFFF"/>
          <w:lang w:val="uk-UA"/>
        </w:rPr>
        <w:t xml:space="preserve"> (</w:t>
      </w:r>
      <w:r w:rsidRPr="00790B69">
        <w:rPr>
          <w:color w:val="333333"/>
          <w:sz w:val="20"/>
          <w:szCs w:val="20"/>
          <w:shd w:val="clear" w:color="auto" w:fill="FFFFFF"/>
        </w:rPr>
        <w:t>Numbers</w:t>
      </w:r>
      <w:r w:rsidRPr="00330BD3">
        <w:rPr>
          <w:color w:val="333333"/>
          <w:sz w:val="20"/>
          <w:szCs w:val="20"/>
          <w:shd w:val="clear" w:color="auto" w:fill="FFFFFF"/>
          <w:lang w:val="uk-UA"/>
        </w:rPr>
        <w:t xml:space="preserve"> </w:t>
      </w:r>
      <w:r w:rsidRPr="00790B69">
        <w:rPr>
          <w:color w:val="333333"/>
          <w:sz w:val="20"/>
          <w:szCs w:val="20"/>
          <w:shd w:val="clear" w:color="auto" w:fill="FFFFFF"/>
        </w:rPr>
        <w:t>and</w:t>
      </w:r>
      <w:r w:rsidRPr="00330BD3">
        <w:rPr>
          <w:color w:val="333333"/>
          <w:sz w:val="20"/>
          <w:szCs w:val="20"/>
          <w:shd w:val="clear" w:color="auto" w:fill="FFFFFF"/>
          <w:lang w:val="uk-UA"/>
        </w:rPr>
        <w:t xml:space="preserve"> </w:t>
      </w:r>
      <w:r w:rsidRPr="00790B69">
        <w:rPr>
          <w:color w:val="333333"/>
          <w:sz w:val="20"/>
          <w:szCs w:val="20"/>
          <w:shd w:val="clear" w:color="auto" w:fill="FFFFFF"/>
        </w:rPr>
        <w:t>Letters</w:t>
      </w:r>
      <w:r w:rsidRPr="00330BD3">
        <w:rPr>
          <w:color w:val="333333"/>
          <w:sz w:val="20"/>
          <w:szCs w:val="20"/>
          <w:shd w:val="clear" w:color="auto" w:fill="FFFFFF"/>
          <w:lang w:val="uk-UA"/>
        </w:rPr>
        <w:t xml:space="preserve"> </w:t>
      </w:r>
      <w:r w:rsidRPr="00790B69">
        <w:rPr>
          <w:color w:val="333333"/>
          <w:sz w:val="20"/>
          <w:szCs w:val="20"/>
          <w:shd w:val="clear" w:color="auto" w:fill="FFFFFF"/>
        </w:rPr>
        <w:t>Excelerator</w:t>
      </w:r>
      <w:r w:rsidRPr="00330BD3">
        <w:rPr>
          <w:color w:val="333333"/>
          <w:sz w:val="20"/>
          <w:szCs w:val="20"/>
          <w:shd w:val="clear" w:color="auto" w:fill="FFFFFF"/>
          <w:lang w:val="uk-UA"/>
        </w:rPr>
        <w:t>).</w:t>
      </w:r>
      <w:r w:rsidRPr="00790B69">
        <w:rPr>
          <w:color w:val="333333"/>
          <w:sz w:val="20"/>
          <w:szCs w:val="20"/>
          <w:shd w:val="clear" w:color="auto" w:fill="FFFFFF"/>
        </w:rPr>
        <w:t> </w:t>
      </w:r>
    </w:p>
    <w:p w:rsidR="00330BD3" w:rsidRPr="00790B69" w:rsidRDefault="00330BD3" w:rsidP="00330BD3">
      <w:pPr>
        <w:pStyle w:val="ac"/>
        <w:shd w:val="clear" w:color="auto" w:fill="FFFFFF"/>
        <w:spacing w:before="0" w:beforeAutospacing="0" w:after="0" w:afterAutospacing="0"/>
        <w:ind w:firstLine="567"/>
        <w:jc w:val="both"/>
        <w:rPr>
          <w:color w:val="333333"/>
          <w:sz w:val="20"/>
          <w:szCs w:val="20"/>
          <w:shd w:val="clear" w:color="auto" w:fill="FFFFFF"/>
        </w:rPr>
      </w:pPr>
      <w:r w:rsidRPr="00790B69">
        <w:rPr>
          <w:color w:val="333333"/>
          <w:sz w:val="20"/>
          <w:szCs w:val="20"/>
          <w:shd w:val="clear" w:color="auto" w:fill="FFFFFF"/>
        </w:rPr>
        <w:t xml:space="preserve">11 </w:t>
      </w:r>
      <w:r w:rsidR="0028116B">
        <w:rPr>
          <w:color w:val="333333"/>
          <w:sz w:val="20"/>
          <w:szCs w:val="20"/>
          <w:shd w:val="clear" w:color="auto" w:fill="FFFFFF"/>
          <w:lang w:val="uk-UA"/>
        </w:rPr>
        <w:t>.02.</w:t>
      </w:r>
      <w:r w:rsidRPr="00790B69">
        <w:rPr>
          <w:color w:val="333333"/>
          <w:sz w:val="20"/>
          <w:szCs w:val="20"/>
          <w:shd w:val="clear" w:color="auto" w:fill="FFFFFF"/>
        </w:rPr>
        <w:t>2018р. відбувся міський конкурс креативного письма, ініційований волонтером Корпусу Миру США в Україні Кортні Коупленд. Конкурс проводився у приміщенні «Вікно в Америку» на базі Черкаської обласної універсальної наукової бібліотеки ім..Т.Шевченка. У конкурсі брали участь учні 6-11 класів загальноосвітніх шкіл міста, студенти та дорослі, яким було цікаво висловити свої думки на запропоновані теми англійською мовою. Гімназисти посіли призові місця: І місце - Єлизавета Шадріна (8 клас, вчитель Потьомкіна О.В.), ІІ місце - Діана Шипович (7 клас, вчитель Хворостанцева Н.В.), ІІІ місце – Софія Шипович (7клас, вчитель Хворостанцева Н.В.), ІІІ місце – Велько Катерина (9клас, вчитель Овчарова Н.А.).</w:t>
      </w:r>
    </w:p>
    <w:p w:rsidR="00330BD3" w:rsidRPr="00790B69" w:rsidRDefault="00330BD3" w:rsidP="0028116B">
      <w:pPr>
        <w:pStyle w:val="ac"/>
        <w:shd w:val="clear" w:color="auto" w:fill="FFFFFF"/>
        <w:spacing w:before="0" w:beforeAutospacing="0" w:after="0" w:afterAutospacing="0"/>
        <w:ind w:firstLine="567"/>
        <w:jc w:val="both"/>
        <w:rPr>
          <w:color w:val="333333"/>
          <w:sz w:val="20"/>
          <w:szCs w:val="20"/>
          <w:shd w:val="clear" w:color="auto" w:fill="FFFFFF"/>
        </w:rPr>
      </w:pPr>
      <w:r w:rsidRPr="00790B69">
        <w:rPr>
          <w:color w:val="333333"/>
          <w:sz w:val="20"/>
          <w:szCs w:val="20"/>
          <w:shd w:val="clear" w:color="auto" w:fill="FFFFFF"/>
        </w:rPr>
        <w:t xml:space="preserve"> 21 </w:t>
      </w:r>
      <w:r w:rsidR="0028116B">
        <w:rPr>
          <w:color w:val="333333"/>
          <w:sz w:val="20"/>
          <w:szCs w:val="20"/>
          <w:shd w:val="clear" w:color="auto" w:fill="FFFFFF"/>
          <w:lang w:val="uk-UA"/>
        </w:rPr>
        <w:t>-</w:t>
      </w:r>
      <w:r w:rsidRPr="00790B69">
        <w:rPr>
          <w:color w:val="333333"/>
          <w:sz w:val="20"/>
          <w:szCs w:val="20"/>
          <w:shd w:val="clear" w:color="auto" w:fill="FFFFFF"/>
        </w:rPr>
        <w:t xml:space="preserve">27 </w:t>
      </w:r>
      <w:r w:rsidR="0028116B">
        <w:rPr>
          <w:color w:val="333333"/>
          <w:sz w:val="20"/>
          <w:szCs w:val="20"/>
          <w:shd w:val="clear" w:color="auto" w:fill="FFFFFF"/>
          <w:lang w:val="uk-UA"/>
        </w:rPr>
        <w:t>.02.</w:t>
      </w:r>
      <w:r>
        <w:rPr>
          <w:color w:val="333333"/>
          <w:sz w:val="20"/>
          <w:szCs w:val="20"/>
          <w:shd w:val="clear" w:color="auto" w:fill="FFFFFF"/>
        </w:rPr>
        <w:t xml:space="preserve"> 2018 року </w:t>
      </w:r>
      <w:r w:rsidRPr="00790B69">
        <w:rPr>
          <w:color w:val="333333"/>
          <w:sz w:val="20"/>
          <w:szCs w:val="20"/>
          <w:shd w:val="clear" w:color="auto" w:fill="FFFFFF"/>
        </w:rPr>
        <w:t>вчитель англійської мови нашої гімназії Момот Ю.В. пройшов й успішно завершив 50-годинний курс підготовки вчителів-тренерів, які працюватимуть з вчителями англійської мови за програмою «Навчання англійської мови у початковій школі у новому контексті».Курс організовано спільно Британською Радою в Україні та Міністерством освіти і науки України в рамках експерименту «Розроблення і впровадження навчально-методичного забезпечення початкової освіти в умовах реалізації нового Державного стандарту». </w:t>
      </w:r>
    </w:p>
    <w:p w:rsidR="00330BD3" w:rsidRPr="00790B69" w:rsidRDefault="00330BD3" w:rsidP="0028116B">
      <w:pPr>
        <w:shd w:val="clear" w:color="auto" w:fill="FFFFFF"/>
        <w:spacing w:before="0"/>
        <w:ind w:firstLine="567"/>
        <w:rPr>
          <w:rFonts w:ascii="Times New Roman" w:hAnsi="Times New Roman"/>
          <w:color w:val="333333"/>
          <w:sz w:val="20"/>
          <w:lang w:eastAsia="uk-UA"/>
        </w:rPr>
      </w:pPr>
      <w:r w:rsidRPr="00110AB9">
        <w:rPr>
          <w:rFonts w:ascii="Helvetica" w:hAnsi="Helvetica"/>
          <w:color w:val="333333"/>
          <w:sz w:val="23"/>
          <w:szCs w:val="23"/>
          <w:lang w:eastAsia="uk-UA"/>
        </w:rPr>
        <w:t xml:space="preserve"> </w:t>
      </w:r>
      <w:r w:rsidR="0028116B" w:rsidRPr="0028116B">
        <w:rPr>
          <w:rFonts w:ascii="Times New Roman" w:hAnsi="Times New Roman"/>
          <w:color w:val="333333"/>
          <w:sz w:val="20"/>
          <w:lang w:val="en-US" w:eastAsia="uk-UA"/>
        </w:rPr>
        <w:t>9-10</w:t>
      </w:r>
      <w:r w:rsidR="0028116B">
        <w:rPr>
          <w:rFonts w:ascii="Times New Roman" w:hAnsi="Times New Roman"/>
          <w:color w:val="333333"/>
          <w:sz w:val="20"/>
          <w:lang w:val="uk-UA" w:eastAsia="uk-UA"/>
        </w:rPr>
        <w:t>.03.2018р.</w:t>
      </w:r>
      <w:r w:rsidRPr="00790B69">
        <w:rPr>
          <w:rFonts w:ascii="Times New Roman" w:hAnsi="Times New Roman"/>
          <w:color w:val="333333"/>
          <w:sz w:val="20"/>
          <w:lang w:eastAsia="uk-UA"/>
        </w:rPr>
        <w:t>Овчарова</w:t>
      </w:r>
      <w:r w:rsidRPr="0028116B">
        <w:rPr>
          <w:rFonts w:ascii="Times New Roman" w:hAnsi="Times New Roman"/>
          <w:color w:val="333333"/>
          <w:sz w:val="20"/>
          <w:lang w:val="en-US" w:eastAsia="uk-UA"/>
        </w:rPr>
        <w:t xml:space="preserve"> </w:t>
      </w:r>
      <w:r>
        <w:rPr>
          <w:rFonts w:ascii="Times New Roman" w:hAnsi="Times New Roman"/>
          <w:color w:val="333333"/>
          <w:sz w:val="20"/>
          <w:lang w:eastAsia="uk-UA"/>
        </w:rPr>
        <w:t>Н</w:t>
      </w:r>
      <w:r w:rsidRPr="0028116B">
        <w:rPr>
          <w:rFonts w:ascii="Times New Roman" w:hAnsi="Times New Roman"/>
          <w:color w:val="333333"/>
          <w:sz w:val="20"/>
          <w:lang w:val="en-US" w:eastAsia="uk-UA"/>
        </w:rPr>
        <w:t>.</w:t>
      </w:r>
      <w:r>
        <w:rPr>
          <w:rFonts w:ascii="Times New Roman" w:hAnsi="Times New Roman"/>
          <w:color w:val="333333"/>
          <w:sz w:val="20"/>
          <w:lang w:eastAsia="uk-UA"/>
        </w:rPr>
        <w:t>А</w:t>
      </w:r>
      <w:r w:rsidRPr="0028116B">
        <w:rPr>
          <w:rFonts w:ascii="Times New Roman" w:hAnsi="Times New Roman"/>
          <w:color w:val="333333"/>
          <w:sz w:val="20"/>
          <w:lang w:val="en-US" w:eastAsia="uk-UA"/>
        </w:rPr>
        <w:t xml:space="preserve">. , </w:t>
      </w:r>
      <w:r>
        <w:rPr>
          <w:rFonts w:ascii="Times New Roman" w:hAnsi="Times New Roman"/>
          <w:color w:val="333333"/>
          <w:sz w:val="20"/>
          <w:lang w:eastAsia="uk-UA"/>
        </w:rPr>
        <w:t>вчитель</w:t>
      </w:r>
      <w:r w:rsidRPr="0028116B">
        <w:rPr>
          <w:rFonts w:ascii="Times New Roman" w:hAnsi="Times New Roman"/>
          <w:color w:val="333333"/>
          <w:sz w:val="20"/>
          <w:lang w:val="en-US" w:eastAsia="uk-UA"/>
        </w:rPr>
        <w:t xml:space="preserve"> </w:t>
      </w:r>
      <w:r>
        <w:rPr>
          <w:rFonts w:ascii="Times New Roman" w:hAnsi="Times New Roman"/>
          <w:color w:val="333333"/>
          <w:sz w:val="20"/>
          <w:lang w:eastAsia="uk-UA"/>
        </w:rPr>
        <w:t>англійської</w:t>
      </w:r>
      <w:r w:rsidRPr="0028116B">
        <w:rPr>
          <w:rFonts w:ascii="Times New Roman" w:hAnsi="Times New Roman"/>
          <w:color w:val="333333"/>
          <w:sz w:val="20"/>
          <w:lang w:val="en-US" w:eastAsia="uk-UA"/>
        </w:rPr>
        <w:t xml:space="preserve"> </w:t>
      </w:r>
      <w:r>
        <w:rPr>
          <w:rFonts w:ascii="Times New Roman" w:hAnsi="Times New Roman"/>
          <w:color w:val="333333"/>
          <w:sz w:val="20"/>
          <w:lang w:eastAsia="uk-UA"/>
        </w:rPr>
        <w:t>мови</w:t>
      </w:r>
      <w:r w:rsidRPr="0028116B">
        <w:rPr>
          <w:rFonts w:ascii="Times New Roman" w:hAnsi="Times New Roman"/>
          <w:color w:val="333333"/>
          <w:sz w:val="20"/>
          <w:lang w:val="en-US" w:eastAsia="uk-UA"/>
        </w:rPr>
        <w:t xml:space="preserve">, </w:t>
      </w:r>
      <w:r w:rsidRPr="00790B69">
        <w:rPr>
          <w:rFonts w:ascii="Times New Roman" w:hAnsi="Times New Roman"/>
          <w:color w:val="333333"/>
          <w:sz w:val="20"/>
          <w:lang w:eastAsia="uk-UA"/>
        </w:rPr>
        <w:t>відвідала</w:t>
      </w:r>
      <w:r w:rsidRPr="0028116B">
        <w:rPr>
          <w:rFonts w:ascii="Times New Roman" w:hAnsi="Times New Roman"/>
          <w:color w:val="333333"/>
          <w:sz w:val="20"/>
          <w:lang w:val="en-US" w:eastAsia="uk-UA"/>
        </w:rPr>
        <w:t xml:space="preserve"> "2018- TESOL-Ukraine </w:t>
      </w:r>
      <w:r w:rsidR="0028116B">
        <w:rPr>
          <w:rFonts w:ascii="Times New Roman" w:hAnsi="Times New Roman"/>
          <w:color w:val="333333"/>
          <w:sz w:val="20"/>
          <w:lang w:val="en-US" w:eastAsia="uk-UA"/>
        </w:rPr>
        <w:t>N</w:t>
      </w:r>
      <w:r w:rsidRPr="0028116B">
        <w:rPr>
          <w:rFonts w:ascii="Times New Roman" w:hAnsi="Times New Roman"/>
          <w:color w:val="333333"/>
          <w:sz w:val="20"/>
          <w:lang w:val="en-US" w:eastAsia="uk-UA"/>
        </w:rPr>
        <w:t xml:space="preserve">ational </w:t>
      </w:r>
      <w:r w:rsidR="0028116B">
        <w:rPr>
          <w:rFonts w:ascii="Times New Roman" w:hAnsi="Times New Roman"/>
          <w:color w:val="333333"/>
          <w:sz w:val="20"/>
          <w:lang w:val="en-US" w:eastAsia="uk-UA"/>
        </w:rPr>
        <w:t>C</w:t>
      </w:r>
      <w:r w:rsidRPr="0028116B">
        <w:rPr>
          <w:rFonts w:ascii="Times New Roman" w:hAnsi="Times New Roman"/>
          <w:color w:val="333333"/>
          <w:sz w:val="20"/>
          <w:lang w:val="en-US" w:eastAsia="uk-UA"/>
        </w:rPr>
        <w:t xml:space="preserve">onvention-"New Ways to Success " </w:t>
      </w:r>
      <w:r w:rsidRPr="00790B69">
        <w:rPr>
          <w:rFonts w:ascii="Times New Roman" w:hAnsi="Times New Roman"/>
          <w:color w:val="333333"/>
          <w:sz w:val="20"/>
          <w:lang w:eastAsia="uk-UA"/>
        </w:rPr>
        <w:t>у</w:t>
      </w:r>
      <w:r w:rsidRPr="0028116B">
        <w:rPr>
          <w:rFonts w:ascii="Times New Roman" w:hAnsi="Times New Roman"/>
          <w:color w:val="333333"/>
          <w:sz w:val="20"/>
          <w:lang w:val="en-US" w:eastAsia="uk-UA"/>
        </w:rPr>
        <w:t xml:space="preserve"> </w:t>
      </w:r>
      <w:r w:rsidRPr="00790B69">
        <w:rPr>
          <w:rFonts w:ascii="Times New Roman" w:hAnsi="Times New Roman"/>
          <w:color w:val="333333"/>
          <w:sz w:val="20"/>
          <w:lang w:eastAsia="uk-UA"/>
        </w:rPr>
        <w:t>Львові</w:t>
      </w:r>
      <w:r w:rsidRPr="0028116B">
        <w:rPr>
          <w:rFonts w:ascii="Times New Roman" w:hAnsi="Times New Roman"/>
          <w:color w:val="333333"/>
          <w:sz w:val="20"/>
          <w:lang w:val="en-US" w:eastAsia="uk-UA"/>
        </w:rPr>
        <w:t xml:space="preserve">. </w:t>
      </w:r>
      <w:r w:rsidRPr="00790B69">
        <w:rPr>
          <w:rFonts w:ascii="Times New Roman" w:hAnsi="Times New Roman"/>
          <w:color w:val="333333"/>
          <w:sz w:val="20"/>
          <w:lang w:eastAsia="uk-UA"/>
        </w:rPr>
        <w:t>Конференція відбулася за підтримки міністерства освіти та науки в Україні та посольства Америки в Україні, яку відвідала У конвенції брали участь понад 250 викладачів вищих та середніх навчальних закладів з різних куточків України. Також були запрошені науковці та волонтери з корпусу миру в Україні з Америки та Великоі Британіі, які ділилися досвідом викладання англійської мови. Їх майстер-класи відображали широкий спектр досліджень в галузі лінгвістики, комп'ютерної лінгвістики та лінгвометодики.</w:t>
      </w:r>
    </w:p>
    <w:p w:rsidR="00330BD3" w:rsidRPr="00790B69" w:rsidRDefault="0028116B" w:rsidP="00330BD3">
      <w:pPr>
        <w:pStyle w:val="ac"/>
        <w:shd w:val="clear" w:color="auto" w:fill="FFFFFF"/>
        <w:spacing w:before="0" w:beforeAutospacing="0" w:after="0" w:afterAutospacing="0"/>
        <w:ind w:firstLine="567"/>
        <w:jc w:val="both"/>
        <w:rPr>
          <w:color w:val="333333"/>
          <w:sz w:val="20"/>
          <w:szCs w:val="20"/>
          <w:shd w:val="clear" w:color="auto" w:fill="FFFFFF"/>
        </w:rPr>
      </w:pPr>
      <w:r w:rsidRPr="0028116B">
        <w:rPr>
          <w:color w:val="333333"/>
          <w:sz w:val="20"/>
          <w:szCs w:val="20"/>
          <w:shd w:val="clear" w:color="auto" w:fill="FFFFFF"/>
        </w:rPr>
        <w:t>12.03.</w:t>
      </w:r>
      <w:r w:rsidR="00330BD3" w:rsidRPr="00790B69">
        <w:rPr>
          <w:color w:val="333333"/>
          <w:sz w:val="20"/>
          <w:szCs w:val="20"/>
          <w:shd w:val="clear" w:color="auto" w:fill="FFFFFF"/>
        </w:rPr>
        <w:t>2018 р. відбулася офіційна церемонія вручення гімназистам міжнародних сертифікатів про закінчення однорічного дистанційного курсу вивчення англійської мови за програмою SMRT у Канадському коледжі англійської мови м. Ванкувера, Канада. Група учнів 7-х класів під керівництвом вчителя англійської мови Рабенко Ю.К. опанувала запропонований курс у 2017-2018 н.р. та виконала усі тестові завдання. Сертифікати рівня А2 отримали такі гімназисти: Єва-Марія Гайко, Марія Лютенко, Марія Безкоровайна, Катерина Єрмакова, Аврора Єжела, Діана Усова, Анна Шаріна. Особливо успішними були гімназисти Кирил Мироненко та Олександра Халяпіна, які отримали сертифікати рівня В1.</w:t>
      </w:r>
    </w:p>
    <w:p w:rsidR="00330BD3" w:rsidRDefault="00330BD3" w:rsidP="0028116B">
      <w:pPr>
        <w:pStyle w:val="ac"/>
        <w:shd w:val="clear" w:color="auto" w:fill="FFFFFF"/>
        <w:spacing w:before="0" w:beforeAutospacing="0" w:after="0" w:afterAutospacing="0"/>
        <w:ind w:firstLine="567"/>
        <w:jc w:val="both"/>
        <w:rPr>
          <w:rFonts w:ascii="Helvetica" w:hAnsi="Helvetica" w:cs="Helvetica"/>
          <w:color w:val="333333"/>
          <w:sz w:val="23"/>
          <w:szCs w:val="23"/>
          <w:shd w:val="clear" w:color="auto" w:fill="FFFFFF"/>
        </w:rPr>
      </w:pPr>
      <w:r w:rsidRPr="00790B69">
        <w:rPr>
          <w:color w:val="333333"/>
          <w:sz w:val="20"/>
          <w:szCs w:val="20"/>
          <w:shd w:val="clear" w:color="auto" w:fill="FFFFFF"/>
        </w:rPr>
        <w:t>Уже другий рік поспіль учителі англійської мови гімназії беруть участь у міжнародному тестуванні ТКТ. Якщо минулого року екзамени склали двоє учителів: Вакуленко О.О. та Хворостанцева Н.В. (І модуль); то 17.03.2018р. екзамен складали 6 учителів: Потоьмкіна О.В., Овчарова Н.А., Паіс Ю.В. (І модуль); Вакуленко О.О., Хворостанцева Н.В., Юларжи В.І. (ІІ модуль). 14.03.2018 директор Cambridge English Exam Preparation Centre, м. Київ, Приступа М.Н. провела тренінг із використанням мультимедійної дошки з учителями, які готувалися до складання міжнародного тестування (зав.кабінетом Паіс Ю.В.). 16.03.2018 було проведено Skype-конференцію учителів англійської мови гімназією Лозовою Ольгою, яка минулого року склала всі три модулі ТКТ і отримала 4-й рівень з усіх тестів та є співробітником Київського центру.</w:t>
      </w:r>
    </w:p>
    <w:p w:rsidR="00330BD3" w:rsidRDefault="00330BD3" w:rsidP="0028116B">
      <w:pPr>
        <w:pStyle w:val="ac"/>
        <w:shd w:val="clear" w:color="auto" w:fill="FFFFFF"/>
        <w:spacing w:before="0" w:beforeAutospacing="0" w:after="0" w:afterAutospacing="0"/>
        <w:ind w:firstLine="567"/>
        <w:rPr>
          <w:color w:val="333333"/>
          <w:sz w:val="20"/>
          <w:szCs w:val="20"/>
        </w:rPr>
      </w:pPr>
      <w:r w:rsidRPr="00790B69">
        <w:rPr>
          <w:color w:val="333333"/>
          <w:sz w:val="20"/>
          <w:szCs w:val="20"/>
        </w:rPr>
        <w:t xml:space="preserve">17 </w:t>
      </w:r>
      <w:r w:rsidR="0028116B" w:rsidRPr="0028116B">
        <w:rPr>
          <w:color w:val="333333"/>
          <w:sz w:val="20"/>
          <w:szCs w:val="20"/>
        </w:rPr>
        <w:t>.</w:t>
      </w:r>
      <w:r w:rsidR="0028116B">
        <w:rPr>
          <w:color w:val="333333"/>
          <w:sz w:val="20"/>
          <w:szCs w:val="20"/>
          <w:lang w:val="uk-UA"/>
        </w:rPr>
        <w:t>03.2018р.</w:t>
      </w:r>
      <w:r w:rsidRPr="00790B69">
        <w:rPr>
          <w:color w:val="333333"/>
          <w:sz w:val="20"/>
          <w:szCs w:val="20"/>
        </w:rPr>
        <w:t xml:space="preserve"> 32 випускники складали міжнародний іспит на базі гімназії. Екзаменаторами і інвігілаторами виступали співробітники Cambridge English Exam Preparation Centre, м. Київ (керівник Приступа Н. М.). Вони екзаменували всі види мовленнєвої діяльності: сприймання на слух, зорове сприймання, усну взаємодію, усне та письмове продукування. </w:t>
      </w:r>
    </w:p>
    <w:p w:rsidR="00330BD3" w:rsidRDefault="00330BD3" w:rsidP="0028116B">
      <w:pPr>
        <w:pStyle w:val="ac"/>
        <w:shd w:val="clear" w:color="auto" w:fill="FFFFFF"/>
        <w:spacing w:before="0" w:beforeAutospacing="0" w:after="0" w:afterAutospacing="0"/>
        <w:ind w:firstLine="567"/>
        <w:jc w:val="both"/>
        <w:rPr>
          <w:color w:val="333333"/>
          <w:sz w:val="20"/>
          <w:szCs w:val="20"/>
        </w:rPr>
      </w:pPr>
      <w:r w:rsidRPr="00790B69">
        <w:rPr>
          <w:color w:val="333333"/>
          <w:sz w:val="20"/>
          <w:szCs w:val="20"/>
        </w:rPr>
        <w:t xml:space="preserve">15-17 </w:t>
      </w:r>
      <w:r w:rsidR="0028116B">
        <w:rPr>
          <w:color w:val="333333"/>
          <w:sz w:val="20"/>
          <w:szCs w:val="20"/>
          <w:lang w:val="uk-UA"/>
        </w:rPr>
        <w:t>.03.</w:t>
      </w:r>
      <w:r w:rsidRPr="00790B69">
        <w:rPr>
          <w:color w:val="333333"/>
          <w:sz w:val="20"/>
          <w:szCs w:val="20"/>
        </w:rPr>
        <w:t xml:space="preserve">2018 р. у Київському Палаці дітей та юнацтва відбулася Дев’ята міжнародна виставка «Сучасні заклади освіти» та Сьома міжнародна виставка освіти за кордоном «World Edu». У виставці взяли участь учасники із 25 регіонів </w:t>
      </w:r>
      <w:r w:rsidRPr="00790B69">
        <w:rPr>
          <w:color w:val="333333"/>
          <w:sz w:val="20"/>
          <w:szCs w:val="20"/>
        </w:rPr>
        <w:lastRenderedPageBreak/>
        <w:t xml:space="preserve">України, Словаччини, Чехії, Німеччини, Іспанії, Канади, Польщі, США, Болгарії, Польщі, Молдови, Грузії, Латвії. </w:t>
      </w:r>
      <w:r>
        <w:rPr>
          <w:color w:val="333333"/>
          <w:sz w:val="20"/>
          <w:szCs w:val="20"/>
        </w:rPr>
        <w:t>П</w:t>
      </w:r>
      <w:r w:rsidRPr="00790B69">
        <w:rPr>
          <w:color w:val="333333"/>
          <w:sz w:val="20"/>
          <w:szCs w:val="20"/>
        </w:rPr>
        <w:t>рактико-зорієнтований посібник «Упровадження міжнародної програми партнерства шкіл з метою підвищення ефективності освітнього процесу у полілінгвістичній гімназії» Мокрушиної Т.Г., вчителя французької мови Першої міської гімназії м.Черкас, о</w:t>
      </w:r>
      <w:r>
        <w:rPr>
          <w:color w:val="333333"/>
          <w:sz w:val="20"/>
          <w:szCs w:val="20"/>
        </w:rPr>
        <w:t>тримав золоту медаль та диплом</w:t>
      </w:r>
      <w:r w:rsidRPr="00790B69">
        <w:rPr>
          <w:color w:val="333333"/>
          <w:sz w:val="20"/>
          <w:szCs w:val="20"/>
        </w:rPr>
        <w:t xml:space="preserve"> </w:t>
      </w:r>
      <w:r>
        <w:rPr>
          <w:color w:val="333333"/>
          <w:sz w:val="20"/>
          <w:szCs w:val="20"/>
        </w:rPr>
        <w:t>виставки.</w:t>
      </w:r>
    </w:p>
    <w:p w:rsidR="00330BD3" w:rsidRDefault="0028116B" w:rsidP="00F92C5B">
      <w:pPr>
        <w:pStyle w:val="ac"/>
        <w:shd w:val="clear" w:color="auto" w:fill="FFFFFF"/>
        <w:spacing w:before="0" w:beforeAutospacing="0" w:after="0" w:afterAutospacing="0"/>
        <w:ind w:firstLine="567"/>
        <w:jc w:val="both"/>
        <w:rPr>
          <w:color w:val="333333"/>
          <w:sz w:val="20"/>
          <w:szCs w:val="20"/>
          <w:shd w:val="clear" w:color="auto" w:fill="FFFFFF"/>
          <w:lang w:val="uk-UA"/>
        </w:rPr>
      </w:pPr>
      <w:r>
        <w:rPr>
          <w:color w:val="333333"/>
          <w:sz w:val="20"/>
          <w:szCs w:val="20"/>
          <w:shd w:val="clear" w:color="auto" w:fill="FFFFFF"/>
          <w:lang w:val="uk-UA"/>
        </w:rPr>
        <w:t>05-06.04.</w:t>
      </w:r>
      <w:r w:rsidR="00330BD3" w:rsidRPr="00790B69">
        <w:rPr>
          <w:color w:val="333333"/>
          <w:sz w:val="20"/>
          <w:szCs w:val="20"/>
          <w:shd w:val="clear" w:color="auto" w:fill="FFFFFF"/>
        </w:rPr>
        <w:t>2018 року відбулися навчальні тренінги у рамках підготовки до літнього табору GoCamp 2018, організовані та проведенні за сприяння та участі організації GoGlobal, посольства Франції в Україні, Французького інституту в Україні. Від нашої гімназії в роботі тренінгу брала участь вчителька Мокрушина Т.Г. На тренінгах були присутніми близько 25 вчителів з різних куточків нашої країни. Протягом двох незабутніх днів учасники повністю поринули в розкуту атмосферу літнього табору, граючи в цікаві ігри, ігри-квести, виконуючи різноманітні проекти у творчих групах та спілкуючись з носіями мови. Протягом навчальних тренінгів мали місце виступи аташе з питань французької мови при посольстві Франції в Україні, пана Фабріса Пето, а також президента та секретаряAPFU (асоціаціївчителів французької мови в Україні). </w:t>
      </w:r>
    </w:p>
    <w:p w:rsidR="00F92C5B" w:rsidRDefault="00F92C5B" w:rsidP="00F92C5B">
      <w:pPr>
        <w:pStyle w:val="ac"/>
        <w:shd w:val="clear" w:color="auto" w:fill="FFFFFF"/>
        <w:spacing w:before="0" w:beforeAutospacing="0" w:after="0" w:afterAutospacing="0"/>
        <w:ind w:firstLine="567"/>
        <w:jc w:val="both"/>
        <w:rPr>
          <w:color w:val="333333"/>
          <w:sz w:val="20"/>
          <w:szCs w:val="20"/>
          <w:shd w:val="clear" w:color="auto" w:fill="FFFFFF"/>
          <w:lang w:val="uk-UA"/>
        </w:rPr>
      </w:pPr>
      <w:r w:rsidRPr="00F92C5B">
        <w:rPr>
          <w:color w:val="333333"/>
          <w:sz w:val="20"/>
          <w:szCs w:val="20"/>
          <w:shd w:val="clear" w:color="auto" w:fill="FFFFFF"/>
          <w:lang w:val="uk-UA"/>
        </w:rPr>
        <w:t>Під час весняних канікул у березні 2018 р.</w:t>
      </w:r>
      <w:r w:rsidRPr="00F92C5B">
        <w:rPr>
          <w:color w:val="333333"/>
          <w:sz w:val="20"/>
          <w:szCs w:val="20"/>
          <w:shd w:val="clear" w:color="auto" w:fill="FFFFFF"/>
          <w:lang w:val="en-US"/>
        </w:rPr>
        <w:t>e</w:t>
      </w:r>
      <w:r w:rsidRPr="00F92C5B">
        <w:rPr>
          <w:color w:val="333333"/>
          <w:sz w:val="20"/>
          <w:szCs w:val="20"/>
          <w:shd w:val="clear" w:color="auto" w:fill="FFFFFF"/>
          <w:lang w:val="uk-UA"/>
        </w:rPr>
        <w:t xml:space="preserve"> Міжнародному університеті </w:t>
      </w:r>
      <w:r w:rsidRPr="00F92C5B">
        <w:rPr>
          <w:color w:val="333333"/>
          <w:sz w:val="20"/>
          <w:szCs w:val="20"/>
          <w:shd w:val="clear" w:color="auto" w:fill="FFFFFF"/>
          <w:lang w:val="en-US"/>
        </w:rPr>
        <w:t>LCC</w:t>
      </w:r>
      <w:r w:rsidRPr="00F92C5B">
        <w:rPr>
          <w:color w:val="333333"/>
          <w:sz w:val="20"/>
          <w:szCs w:val="20"/>
          <w:shd w:val="clear" w:color="auto" w:fill="FFFFFF"/>
          <w:lang w:val="uk-UA"/>
        </w:rPr>
        <w:t xml:space="preserve">(Клайпеда, Литва) відбувся міжнародний конкурс ораторського мистецтва англійською мовою, на який були запрошені учні-фіналісти конкурсу з України, Албанії, Росії, Арменії, Молдови, Грузії. </w:t>
      </w:r>
      <w:r w:rsidRPr="00F92C5B">
        <w:rPr>
          <w:color w:val="333333"/>
          <w:sz w:val="20"/>
          <w:szCs w:val="20"/>
          <w:shd w:val="clear" w:color="auto" w:fill="FFFFFF"/>
        </w:rPr>
        <w:t>Гостями міжнародного конкурсу стали 10 вчителів англійської мови з України та Росії. Конкурс був дуже цікавим, виступи учнів - змістовними і цікавими. І місце виборола Даріна Кулага з м. Житомир, Україна. Від гімназії було запрошено Ананьєву Н.В., заступника директора гімназії.</w:t>
      </w:r>
    </w:p>
    <w:p w:rsidR="00F92C5B" w:rsidRPr="005443DA" w:rsidRDefault="00F92C5B" w:rsidP="0028116B">
      <w:pPr>
        <w:pStyle w:val="ac"/>
        <w:shd w:val="clear" w:color="auto" w:fill="FFFFFF"/>
        <w:spacing w:before="0" w:beforeAutospacing="0" w:after="0" w:afterAutospacing="0"/>
        <w:ind w:firstLine="567"/>
        <w:rPr>
          <w:rFonts w:ascii="Helvetica" w:hAnsi="Helvetica" w:cs="Helvetica"/>
          <w:color w:val="333333"/>
          <w:sz w:val="23"/>
          <w:szCs w:val="23"/>
          <w:lang w:val="uk-UA"/>
        </w:rPr>
      </w:pPr>
      <w:r w:rsidRPr="00F92C5B">
        <w:rPr>
          <w:color w:val="333333"/>
          <w:sz w:val="20"/>
          <w:szCs w:val="20"/>
          <w:lang w:val="uk-UA"/>
        </w:rPr>
        <w:t>30-31.03.2018р. директор гімназії С.І. Саєнко взяв участь у науково-практичному семінарі "Психолого-педагогічний супровід соціалізації обдарованих старшокласників в інтернет-середовищі", що проводився</w:t>
      </w:r>
      <w:r w:rsidRPr="00F92C5B">
        <w:rPr>
          <w:color w:val="333333"/>
          <w:sz w:val="20"/>
          <w:szCs w:val="20"/>
        </w:rPr>
        <w:t> </w:t>
      </w:r>
      <w:hyperlink r:id="rId17" w:tgtFrame="_blank" w:history="1">
        <w:r w:rsidRPr="00F92C5B">
          <w:rPr>
            <w:rStyle w:val="a3"/>
            <w:color w:val="auto"/>
            <w:sz w:val="20"/>
            <w:szCs w:val="20"/>
            <w:u w:val="none"/>
            <w:lang w:val="uk-UA"/>
          </w:rPr>
          <w:t>Інститутом обдарованої дитини НАПН України</w:t>
        </w:r>
      </w:hyperlink>
      <w:r w:rsidRPr="00F92C5B">
        <w:rPr>
          <w:color w:val="333333"/>
          <w:sz w:val="20"/>
          <w:szCs w:val="20"/>
        </w:rPr>
        <w:t> </w:t>
      </w:r>
      <w:r w:rsidRPr="00F92C5B">
        <w:rPr>
          <w:color w:val="333333"/>
          <w:sz w:val="20"/>
          <w:szCs w:val="20"/>
          <w:lang w:val="uk-UA"/>
        </w:rPr>
        <w:t>в м.Чернігів на базі</w:t>
      </w:r>
      <w:r w:rsidRPr="00F92C5B">
        <w:rPr>
          <w:color w:val="333333"/>
          <w:sz w:val="20"/>
          <w:szCs w:val="20"/>
        </w:rPr>
        <w:t> </w:t>
      </w:r>
      <w:hyperlink r:id="rId18" w:tgtFrame="_blank" w:history="1">
        <w:r w:rsidRPr="00F92C5B">
          <w:rPr>
            <w:rStyle w:val="a3"/>
            <w:color w:val="auto"/>
            <w:sz w:val="20"/>
            <w:szCs w:val="20"/>
            <w:lang w:val="uk-UA"/>
          </w:rPr>
          <w:t>ліцею №32</w:t>
        </w:r>
      </w:hyperlink>
      <w:r w:rsidRPr="00F92C5B">
        <w:rPr>
          <w:sz w:val="20"/>
          <w:szCs w:val="20"/>
          <w:lang w:val="uk-UA"/>
        </w:rPr>
        <w:t xml:space="preserve">. </w:t>
      </w:r>
      <w:r w:rsidRPr="00F92C5B">
        <w:rPr>
          <w:color w:val="333333"/>
          <w:sz w:val="20"/>
          <w:szCs w:val="20"/>
          <w:lang w:val="uk-UA"/>
        </w:rPr>
        <w:t xml:space="preserve">В роботі брали участь співробітники інституту, провідні методисти, вчителі-практики, директори закладів освіти різних областей України, психологи та вчителі.Семінар було організовано у вигляді численних майстер-класів та тренінгів, де всі були активними учасниками проекту.Цікавими та корисними були майстер-класи з досвіду стажування однієї з учасниць проекту у Швейцарії, вчительки географії Гречухіної, використання веб-квест технологій у освітньому процесі, </w:t>
      </w:r>
      <w:r w:rsidRPr="00F92C5B">
        <w:rPr>
          <w:color w:val="333333"/>
          <w:sz w:val="20"/>
          <w:szCs w:val="20"/>
        </w:rPr>
        <w:t>Smart</w:t>
      </w:r>
      <w:r w:rsidRPr="00F92C5B">
        <w:rPr>
          <w:color w:val="333333"/>
          <w:sz w:val="20"/>
          <w:szCs w:val="20"/>
          <w:lang w:val="uk-UA"/>
        </w:rPr>
        <w:t xml:space="preserve"> </w:t>
      </w:r>
      <w:r w:rsidRPr="00F92C5B">
        <w:rPr>
          <w:color w:val="333333"/>
          <w:sz w:val="20"/>
          <w:szCs w:val="20"/>
        </w:rPr>
        <w:t>Learning</w:t>
      </w:r>
      <w:r w:rsidRPr="00F92C5B">
        <w:rPr>
          <w:color w:val="333333"/>
          <w:sz w:val="20"/>
          <w:szCs w:val="20"/>
          <w:lang w:val="uk-UA"/>
        </w:rPr>
        <w:t xml:space="preserve"> для написання робіт МАН, інформація про мнемотехніку як технологію ефективного запам'ятовування</w:t>
      </w:r>
      <w:r w:rsidRPr="00F92C5B">
        <w:rPr>
          <w:rFonts w:ascii="Helvetica" w:hAnsi="Helvetica" w:cs="Helvetica"/>
          <w:color w:val="333333"/>
          <w:sz w:val="23"/>
          <w:szCs w:val="23"/>
          <w:lang w:val="uk-UA"/>
        </w:rPr>
        <w:t>.</w:t>
      </w:r>
    </w:p>
    <w:bookmarkEnd w:id="0"/>
    <w:bookmarkEnd w:id="1"/>
    <w:p w:rsidR="00F92C5B" w:rsidRDefault="00F92C5B" w:rsidP="0028116B">
      <w:pPr>
        <w:shd w:val="clear" w:color="auto" w:fill="FFFFFF"/>
        <w:spacing w:before="0"/>
        <w:ind w:firstLine="567"/>
        <w:rPr>
          <w:rFonts w:ascii="Times New Roman" w:hAnsi="Times New Roman"/>
          <w:color w:val="333333"/>
          <w:sz w:val="20"/>
          <w:lang w:val="uk-UA" w:eastAsia="uk-UA"/>
        </w:rPr>
      </w:pPr>
      <w:r w:rsidRPr="002625D0">
        <w:rPr>
          <w:rFonts w:ascii="Times New Roman" w:hAnsi="Times New Roman"/>
          <w:color w:val="333333"/>
          <w:sz w:val="20"/>
          <w:lang w:val="uk-UA" w:eastAsia="uk-UA"/>
        </w:rPr>
        <w:t>17.03.2018р. шість учителів гімназії складали два модулі тесту ТКТ(</w:t>
      </w:r>
      <w:r w:rsidRPr="00F92C5B">
        <w:rPr>
          <w:rFonts w:ascii="Times New Roman" w:hAnsi="Times New Roman"/>
          <w:color w:val="333333"/>
          <w:sz w:val="20"/>
          <w:lang w:eastAsia="uk-UA"/>
        </w:rPr>
        <w:t>Teaching</w:t>
      </w:r>
      <w:r w:rsidRPr="002625D0">
        <w:rPr>
          <w:rFonts w:ascii="Times New Roman" w:hAnsi="Times New Roman"/>
          <w:color w:val="333333"/>
          <w:sz w:val="20"/>
          <w:lang w:val="uk-UA" w:eastAsia="uk-UA"/>
        </w:rPr>
        <w:t xml:space="preserve"> </w:t>
      </w:r>
      <w:r w:rsidRPr="00F92C5B">
        <w:rPr>
          <w:rFonts w:ascii="Times New Roman" w:hAnsi="Times New Roman"/>
          <w:color w:val="333333"/>
          <w:sz w:val="20"/>
          <w:lang w:eastAsia="uk-UA"/>
        </w:rPr>
        <w:t>Knowledge</w:t>
      </w:r>
      <w:r w:rsidRPr="002625D0">
        <w:rPr>
          <w:rFonts w:ascii="Times New Roman" w:hAnsi="Times New Roman"/>
          <w:color w:val="333333"/>
          <w:sz w:val="20"/>
          <w:lang w:val="uk-UA" w:eastAsia="uk-UA"/>
        </w:rPr>
        <w:t xml:space="preserve"> </w:t>
      </w:r>
      <w:r w:rsidRPr="00F92C5B">
        <w:rPr>
          <w:rFonts w:ascii="Times New Roman" w:hAnsi="Times New Roman"/>
          <w:color w:val="333333"/>
          <w:sz w:val="20"/>
          <w:lang w:eastAsia="uk-UA"/>
        </w:rPr>
        <w:t>Test</w:t>
      </w:r>
      <w:r w:rsidRPr="002625D0">
        <w:rPr>
          <w:rFonts w:ascii="Times New Roman" w:hAnsi="Times New Roman"/>
          <w:color w:val="333333"/>
          <w:sz w:val="20"/>
          <w:lang w:val="uk-UA" w:eastAsia="uk-UA"/>
        </w:rPr>
        <w:t xml:space="preserve">), який проводив </w:t>
      </w:r>
      <w:r w:rsidRPr="00F92C5B">
        <w:rPr>
          <w:rFonts w:ascii="Times New Roman" w:hAnsi="Times New Roman"/>
          <w:color w:val="333333"/>
          <w:sz w:val="20"/>
          <w:lang w:eastAsia="uk-UA"/>
        </w:rPr>
        <w:t>Cambridge</w:t>
      </w:r>
      <w:r w:rsidRPr="002625D0">
        <w:rPr>
          <w:rFonts w:ascii="Times New Roman" w:hAnsi="Times New Roman"/>
          <w:color w:val="333333"/>
          <w:sz w:val="20"/>
          <w:lang w:val="uk-UA" w:eastAsia="uk-UA"/>
        </w:rPr>
        <w:t xml:space="preserve"> </w:t>
      </w:r>
      <w:r w:rsidRPr="00F92C5B">
        <w:rPr>
          <w:rFonts w:ascii="Times New Roman" w:hAnsi="Times New Roman"/>
          <w:color w:val="333333"/>
          <w:sz w:val="20"/>
          <w:lang w:eastAsia="uk-UA"/>
        </w:rPr>
        <w:t>English</w:t>
      </w:r>
      <w:r w:rsidRPr="002625D0">
        <w:rPr>
          <w:rFonts w:ascii="Times New Roman" w:hAnsi="Times New Roman"/>
          <w:color w:val="333333"/>
          <w:sz w:val="20"/>
          <w:lang w:val="uk-UA" w:eastAsia="uk-UA"/>
        </w:rPr>
        <w:t xml:space="preserve"> </w:t>
      </w:r>
      <w:r w:rsidRPr="00F92C5B">
        <w:rPr>
          <w:rFonts w:ascii="Times New Roman" w:hAnsi="Times New Roman"/>
          <w:color w:val="333333"/>
          <w:sz w:val="20"/>
          <w:lang w:eastAsia="uk-UA"/>
        </w:rPr>
        <w:t>Exam</w:t>
      </w:r>
      <w:r w:rsidRPr="002625D0">
        <w:rPr>
          <w:rFonts w:ascii="Times New Roman" w:hAnsi="Times New Roman"/>
          <w:color w:val="333333"/>
          <w:sz w:val="20"/>
          <w:lang w:val="uk-UA" w:eastAsia="uk-UA"/>
        </w:rPr>
        <w:t xml:space="preserve"> </w:t>
      </w:r>
      <w:r w:rsidRPr="00F92C5B">
        <w:rPr>
          <w:rFonts w:ascii="Times New Roman" w:hAnsi="Times New Roman"/>
          <w:color w:val="333333"/>
          <w:sz w:val="20"/>
          <w:lang w:eastAsia="uk-UA"/>
        </w:rPr>
        <w:t>Preparation</w:t>
      </w:r>
      <w:r w:rsidRPr="002625D0">
        <w:rPr>
          <w:rFonts w:ascii="Times New Roman" w:hAnsi="Times New Roman"/>
          <w:color w:val="333333"/>
          <w:sz w:val="20"/>
          <w:lang w:val="uk-UA" w:eastAsia="uk-UA"/>
        </w:rPr>
        <w:t xml:space="preserve"> </w:t>
      </w:r>
      <w:r w:rsidRPr="00F92C5B">
        <w:rPr>
          <w:rFonts w:ascii="Times New Roman" w:hAnsi="Times New Roman"/>
          <w:color w:val="333333"/>
          <w:sz w:val="20"/>
          <w:lang w:eastAsia="uk-UA"/>
        </w:rPr>
        <w:t>Centre</w:t>
      </w:r>
      <w:r w:rsidRPr="002625D0">
        <w:rPr>
          <w:rFonts w:ascii="Times New Roman" w:hAnsi="Times New Roman"/>
          <w:color w:val="333333"/>
          <w:sz w:val="20"/>
          <w:lang w:val="uk-UA" w:eastAsia="uk-UA"/>
        </w:rPr>
        <w:t>, м.Київ. І ось нарешті надійшли довгоочікувані результати: двоє учителів</w:t>
      </w:r>
      <w:r w:rsidRPr="00F92C5B">
        <w:rPr>
          <w:rFonts w:ascii="Times New Roman" w:hAnsi="Times New Roman"/>
          <w:color w:val="333333"/>
          <w:sz w:val="20"/>
          <w:lang w:eastAsia="uk-UA"/>
        </w:rPr>
        <w:t> </w:t>
      </w:r>
      <w:r w:rsidRPr="002625D0">
        <w:rPr>
          <w:rFonts w:ascii="Times New Roman" w:hAnsi="Times New Roman"/>
          <w:bCs/>
          <w:color w:val="333333"/>
          <w:sz w:val="20"/>
          <w:lang w:val="uk-UA" w:eastAsia="uk-UA"/>
        </w:rPr>
        <w:t>Потьомкіна О.В.</w:t>
      </w:r>
      <w:r w:rsidRPr="00F92C5B">
        <w:rPr>
          <w:rFonts w:ascii="Times New Roman" w:hAnsi="Times New Roman"/>
          <w:color w:val="333333"/>
          <w:sz w:val="20"/>
          <w:lang w:eastAsia="uk-UA"/>
        </w:rPr>
        <w:t> </w:t>
      </w:r>
      <w:r w:rsidRPr="002625D0">
        <w:rPr>
          <w:rFonts w:ascii="Times New Roman" w:hAnsi="Times New Roman"/>
          <w:color w:val="333333"/>
          <w:sz w:val="20"/>
          <w:lang w:val="uk-UA" w:eastAsia="uk-UA"/>
        </w:rPr>
        <w:t>та</w:t>
      </w:r>
      <w:r w:rsidRPr="00F92C5B">
        <w:rPr>
          <w:rFonts w:ascii="Times New Roman" w:hAnsi="Times New Roman"/>
          <w:color w:val="333333"/>
          <w:sz w:val="20"/>
          <w:lang w:eastAsia="uk-UA"/>
        </w:rPr>
        <w:t> </w:t>
      </w:r>
      <w:r w:rsidRPr="002625D0">
        <w:rPr>
          <w:rFonts w:ascii="Times New Roman" w:hAnsi="Times New Roman"/>
          <w:bCs/>
          <w:color w:val="333333"/>
          <w:sz w:val="20"/>
          <w:lang w:val="uk-UA" w:eastAsia="uk-UA"/>
        </w:rPr>
        <w:t>Овчарова Н.А.</w:t>
      </w:r>
      <w:r w:rsidRPr="002625D0">
        <w:rPr>
          <w:rFonts w:ascii="Times New Roman" w:hAnsi="Times New Roman"/>
          <w:color w:val="333333"/>
          <w:sz w:val="20"/>
          <w:lang w:val="uk-UA" w:eastAsia="uk-UA"/>
        </w:rPr>
        <w:t>отримали рівень 3 (за І модуль), а</w:t>
      </w:r>
      <w:r w:rsidRPr="00F92C5B">
        <w:rPr>
          <w:rFonts w:ascii="Times New Roman" w:hAnsi="Times New Roman"/>
          <w:color w:val="333333"/>
          <w:sz w:val="20"/>
          <w:lang w:eastAsia="uk-UA"/>
        </w:rPr>
        <w:t> </w:t>
      </w:r>
      <w:r w:rsidRPr="002625D0">
        <w:rPr>
          <w:rFonts w:ascii="Times New Roman" w:hAnsi="Times New Roman"/>
          <w:bCs/>
          <w:color w:val="333333"/>
          <w:sz w:val="20"/>
          <w:lang w:val="uk-UA" w:eastAsia="uk-UA"/>
        </w:rPr>
        <w:t>Паіс Ю.В.</w:t>
      </w:r>
      <w:r w:rsidRPr="00F92C5B">
        <w:rPr>
          <w:rFonts w:ascii="Times New Roman" w:hAnsi="Times New Roman"/>
          <w:color w:val="333333"/>
          <w:sz w:val="20"/>
          <w:lang w:eastAsia="uk-UA"/>
        </w:rPr>
        <w:t> </w:t>
      </w:r>
      <w:r w:rsidRPr="002625D0">
        <w:rPr>
          <w:rFonts w:ascii="Times New Roman" w:hAnsi="Times New Roman"/>
          <w:color w:val="333333"/>
          <w:sz w:val="20"/>
          <w:lang w:val="uk-UA" w:eastAsia="uk-UA"/>
        </w:rPr>
        <w:t xml:space="preserve">– рівень 4. </w:t>
      </w:r>
      <w:r w:rsidRPr="00F92C5B">
        <w:rPr>
          <w:rFonts w:ascii="Times New Roman" w:hAnsi="Times New Roman"/>
          <w:color w:val="333333"/>
          <w:sz w:val="20"/>
          <w:lang w:eastAsia="uk-UA"/>
        </w:rPr>
        <w:t>Вчителі </w:t>
      </w:r>
      <w:r w:rsidRPr="00F92C5B">
        <w:rPr>
          <w:rFonts w:ascii="Times New Roman" w:hAnsi="Times New Roman"/>
          <w:bCs/>
          <w:color w:val="333333"/>
          <w:sz w:val="20"/>
          <w:lang w:eastAsia="uk-UA"/>
        </w:rPr>
        <w:t>Вакуленко О.О.</w:t>
      </w:r>
      <w:r w:rsidRPr="00F92C5B">
        <w:rPr>
          <w:rFonts w:ascii="Times New Roman" w:hAnsi="Times New Roman"/>
          <w:color w:val="333333"/>
          <w:sz w:val="20"/>
          <w:lang w:eastAsia="uk-UA"/>
        </w:rPr>
        <w:t>, </w:t>
      </w:r>
      <w:r w:rsidRPr="00F92C5B">
        <w:rPr>
          <w:rFonts w:ascii="Times New Roman" w:hAnsi="Times New Roman"/>
          <w:bCs/>
          <w:color w:val="333333"/>
          <w:sz w:val="20"/>
          <w:lang w:eastAsia="uk-UA"/>
        </w:rPr>
        <w:t>Хворостанцева Н.В.</w:t>
      </w:r>
      <w:r w:rsidRPr="00F92C5B">
        <w:rPr>
          <w:rFonts w:ascii="Times New Roman" w:hAnsi="Times New Roman"/>
          <w:color w:val="333333"/>
          <w:sz w:val="20"/>
          <w:lang w:eastAsia="uk-UA"/>
        </w:rPr>
        <w:t>, </w:t>
      </w:r>
      <w:r w:rsidRPr="00F92C5B">
        <w:rPr>
          <w:rFonts w:ascii="Times New Roman" w:hAnsi="Times New Roman"/>
          <w:bCs/>
          <w:color w:val="333333"/>
          <w:sz w:val="20"/>
          <w:lang w:eastAsia="uk-UA"/>
        </w:rPr>
        <w:t>Юларжи В.І.</w:t>
      </w:r>
      <w:r w:rsidRPr="00F92C5B">
        <w:rPr>
          <w:rFonts w:ascii="Times New Roman" w:hAnsi="Times New Roman"/>
          <w:color w:val="333333"/>
          <w:sz w:val="20"/>
          <w:lang w:eastAsia="uk-UA"/>
        </w:rPr>
        <w:t> отримали рівень 4 за модуль ІІ. (Рівень 4 – найвищий рівень у тестуванні ТКТ). До речі, у 2017р. вчителі англійської мови </w:t>
      </w:r>
      <w:r w:rsidRPr="00F92C5B">
        <w:rPr>
          <w:rFonts w:ascii="Times New Roman" w:hAnsi="Times New Roman"/>
          <w:bCs/>
          <w:color w:val="333333"/>
          <w:sz w:val="20"/>
          <w:lang w:eastAsia="uk-UA"/>
        </w:rPr>
        <w:t>Вакуленко О.О.</w:t>
      </w:r>
      <w:r w:rsidRPr="00F92C5B">
        <w:rPr>
          <w:rFonts w:ascii="Times New Roman" w:hAnsi="Times New Roman"/>
          <w:color w:val="333333"/>
          <w:sz w:val="20"/>
          <w:lang w:eastAsia="uk-UA"/>
        </w:rPr>
        <w:t> та </w:t>
      </w:r>
      <w:r w:rsidRPr="00F92C5B">
        <w:rPr>
          <w:rFonts w:ascii="Times New Roman" w:hAnsi="Times New Roman"/>
          <w:bCs/>
          <w:color w:val="333333"/>
          <w:sz w:val="20"/>
          <w:lang w:eastAsia="uk-UA"/>
        </w:rPr>
        <w:t>Хворостанцева Н.В.</w:t>
      </w:r>
      <w:r w:rsidRPr="00F92C5B">
        <w:rPr>
          <w:rFonts w:ascii="Times New Roman" w:hAnsi="Times New Roman"/>
          <w:color w:val="333333"/>
          <w:sz w:val="20"/>
          <w:lang w:eastAsia="uk-UA"/>
        </w:rPr>
        <w:t> першими склали модуль І та отримали рівень 3.</w:t>
      </w:r>
    </w:p>
    <w:p w:rsidR="00F92C5B" w:rsidRPr="00F92C5B" w:rsidRDefault="00F92C5B" w:rsidP="0028116B">
      <w:pPr>
        <w:shd w:val="clear" w:color="auto" w:fill="FFFFFF"/>
        <w:spacing w:before="0"/>
        <w:ind w:firstLine="567"/>
        <w:rPr>
          <w:rFonts w:ascii="Times New Roman" w:hAnsi="Times New Roman"/>
          <w:color w:val="333333"/>
          <w:sz w:val="20"/>
          <w:lang w:eastAsia="uk-UA"/>
        </w:rPr>
      </w:pPr>
      <w:r w:rsidRPr="00F92C5B">
        <w:rPr>
          <w:rFonts w:ascii="Times New Roman" w:hAnsi="Times New Roman"/>
          <w:color w:val="333333"/>
          <w:sz w:val="20"/>
          <w:lang w:eastAsia="uk-UA"/>
        </w:rPr>
        <w:t xml:space="preserve">10.04.2018р. з усієї України до столичного театру на Подолі з’їхалися переможці тринадцятого Кримського і третього Всеукраїнського дитячого літературного конкурсу «Ми – діти твої, Україно!». У ньому переможцем стала учениця 10-А класу </w:t>
      </w:r>
      <w:r>
        <w:rPr>
          <w:rFonts w:ascii="Times New Roman" w:hAnsi="Times New Roman"/>
          <w:color w:val="333333"/>
          <w:sz w:val="20"/>
          <w:lang w:val="uk-UA" w:eastAsia="uk-UA"/>
        </w:rPr>
        <w:t xml:space="preserve">гімназії </w:t>
      </w:r>
      <w:r w:rsidRPr="00F92C5B">
        <w:rPr>
          <w:rFonts w:ascii="Times New Roman" w:hAnsi="Times New Roman"/>
          <w:color w:val="333333"/>
          <w:sz w:val="20"/>
          <w:lang w:eastAsia="uk-UA"/>
        </w:rPr>
        <w:t xml:space="preserve">Тетяна Швець у номінації «Поезія», яка посіла ІІІ місце і нагороджена відповідною статуеткою – символом поезії, грошовою премією, добірками книг та іншими дарунками. </w:t>
      </w:r>
    </w:p>
    <w:p w:rsidR="00F92C5B" w:rsidRDefault="00F92C5B" w:rsidP="0028116B">
      <w:pPr>
        <w:pStyle w:val="ac"/>
        <w:shd w:val="clear" w:color="auto" w:fill="FFFFFF"/>
        <w:spacing w:before="0" w:beforeAutospacing="0" w:after="0" w:afterAutospacing="0"/>
        <w:ind w:firstLine="567"/>
        <w:jc w:val="both"/>
        <w:rPr>
          <w:color w:val="333333"/>
          <w:sz w:val="20"/>
          <w:szCs w:val="20"/>
          <w:shd w:val="clear" w:color="auto" w:fill="FFFFFF"/>
          <w:lang w:val="uk-UA"/>
        </w:rPr>
      </w:pPr>
      <w:r w:rsidRPr="00F92C5B">
        <w:rPr>
          <w:color w:val="333333"/>
          <w:sz w:val="20"/>
          <w:szCs w:val="20"/>
          <w:shd w:val="clear" w:color="auto" w:fill="FFFFFF"/>
        </w:rPr>
        <w:t>11.04.2018р. відбулася традиційна V Обласна учнівська конференція знавців творчості Михайла Опанасовича Драй-Хмари, яка проходила нині в Обласному краєзнавчому музеї. З’їхалося на це дійство 30 учасників, в основному це були діти із черкаських шкіл ( зош №№ 2, 4, 21, 22, 20, 26, 28, 30, ПМГ), з області до нас завітали п’ятикласники із Шполянщини. Учасники працювали в групах: дослідники творчого шляху неокласика, спроба наукового аналізу творчого доробку митця, читання напам’ять віршів поета, ідейно-художній аналіз його поезій. </w:t>
      </w:r>
    </w:p>
    <w:p w:rsidR="00F92C5B" w:rsidRDefault="00F92C5B" w:rsidP="00E36E93">
      <w:pPr>
        <w:pStyle w:val="ac"/>
        <w:shd w:val="clear" w:color="auto" w:fill="FFFFFF"/>
        <w:spacing w:before="0" w:beforeAutospacing="0" w:after="0" w:afterAutospacing="0"/>
        <w:ind w:firstLine="567"/>
        <w:jc w:val="both"/>
        <w:rPr>
          <w:color w:val="333333"/>
          <w:sz w:val="20"/>
          <w:szCs w:val="20"/>
          <w:shd w:val="clear" w:color="auto" w:fill="FFFFFF"/>
          <w:lang w:val="uk-UA"/>
        </w:rPr>
      </w:pPr>
      <w:r w:rsidRPr="00F92C5B">
        <w:rPr>
          <w:color w:val="333333"/>
          <w:sz w:val="23"/>
          <w:szCs w:val="23"/>
          <w:shd w:val="clear" w:color="auto" w:fill="FFFFFF"/>
        </w:rPr>
        <w:t>24</w:t>
      </w:r>
      <w:r w:rsidRPr="00F92C5B">
        <w:rPr>
          <w:color w:val="333333"/>
          <w:sz w:val="20"/>
          <w:szCs w:val="20"/>
          <w:shd w:val="clear" w:color="auto" w:fill="FFFFFF"/>
        </w:rPr>
        <w:t>-27.04.2018 р. у м.Чорноморськ, що на Одещині, проводився четвертий Всеукраїнський турнір юних філософів та релігієзнавців. В ньому брала участь команда наших гімназистів у складі: </w:t>
      </w:r>
      <w:r w:rsidRPr="00F92C5B">
        <w:rPr>
          <w:bCs/>
          <w:color w:val="333333"/>
          <w:sz w:val="20"/>
          <w:szCs w:val="20"/>
          <w:shd w:val="clear" w:color="auto" w:fill="FFFFFF"/>
        </w:rPr>
        <w:t>Велько Катерини</w:t>
      </w:r>
      <w:r w:rsidRPr="00F92C5B">
        <w:rPr>
          <w:color w:val="333333"/>
          <w:sz w:val="20"/>
          <w:szCs w:val="20"/>
          <w:shd w:val="clear" w:color="auto" w:fill="FFFFFF"/>
        </w:rPr>
        <w:t>, </w:t>
      </w:r>
      <w:r w:rsidRPr="00F92C5B">
        <w:rPr>
          <w:bCs/>
          <w:color w:val="333333"/>
          <w:sz w:val="20"/>
          <w:szCs w:val="20"/>
          <w:shd w:val="clear" w:color="auto" w:fill="FFFFFF"/>
        </w:rPr>
        <w:t>Дмитрук Вікторії</w:t>
      </w:r>
      <w:r w:rsidRPr="00F92C5B">
        <w:rPr>
          <w:color w:val="333333"/>
          <w:sz w:val="20"/>
          <w:szCs w:val="20"/>
          <w:shd w:val="clear" w:color="auto" w:fill="FFFFFF"/>
        </w:rPr>
        <w:t>, </w:t>
      </w:r>
      <w:r w:rsidRPr="00F92C5B">
        <w:rPr>
          <w:bCs/>
          <w:color w:val="333333"/>
          <w:sz w:val="20"/>
          <w:szCs w:val="20"/>
          <w:shd w:val="clear" w:color="auto" w:fill="FFFFFF"/>
        </w:rPr>
        <w:t>Дуди Катерини</w:t>
      </w:r>
      <w:r w:rsidRPr="00F92C5B">
        <w:rPr>
          <w:color w:val="333333"/>
          <w:sz w:val="20"/>
          <w:szCs w:val="20"/>
          <w:shd w:val="clear" w:color="auto" w:fill="FFFFFF"/>
        </w:rPr>
        <w:t>, </w:t>
      </w:r>
      <w:r w:rsidRPr="00F92C5B">
        <w:rPr>
          <w:bCs/>
          <w:color w:val="333333"/>
          <w:sz w:val="20"/>
          <w:szCs w:val="20"/>
          <w:shd w:val="clear" w:color="auto" w:fill="FFFFFF"/>
        </w:rPr>
        <w:t>Тараненко Катерини</w:t>
      </w:r>
      <w:r w:rsidRPr="00F92C5B">
        <w:rPr>
          <w:color w:val="333333"/>
          <w:sz w:val="20"/>
          <w:szCs w:val="20"/>
          <w:shd w:val="clear" w:color="auto" w:fill="FFFFFF"/>
        </w:rPr>
        <w:t> та </w:t>
      </w:r>
      <w:r w:rsidRPr="00F92C5B">
        <w:rPr>
          <w:bCs/>
          <w:color w:val="333333"/>
          <w:sz w:val="20"/>
          <w:szCs w:val="20"/>
          <w:shd w:val="clear" w:color="auto" w:fill="FFFFFF"/>
        </w:rPr>
        <w:t>Шадріної Єлизавети</w:t>
      </w:r>
      <w:r w:rsidRPr="00F92C5B">
        <w:rPr>
          <w:color w:val="333333"/>
          <w:sz w:val="20"/>
          <w:szCs w:val="20"/>
          <w:shd w:val="clear" w:color="auto" w:fill="FFFFFF"/>
        </w:rPr>
        <w:t>. Дівчата посіли ТРЕТЄ командне місце, з чим їх вітає дирекція та педколектив</w:t>
      </w:r>
      <w:r w:rsidR="00E36E93">
        <w:rPr>
          <w:color w:val="333333"/>
          <w:sz w:val="20"/>
          <w:szCs w:val="20"/>
          <w:shd w:val="clear" w:color="auto" w:fill="FFFFFF"/>
          <w:lang w:val="uk-UA"/>
        </w:rPr>
        <w:t>.</w:t>
      </w:r>
    </w:p>
    <w:p w:rsidR="00E36E93" w:rsidRPr="00E36E93" w:rsidRDefault="00E36E93" w:rsidP="00E36E93">
      <w:pPr>
        <w:shd w:val="clear" w:color="auto" w:fill="FFFFFF"/>
        <w:spacing w:before="0"/>
        <w:ind w:firstLine="567"/>
        <w:rPr>
          <w:rFonts w:ascii="Times New Roman" w:hAnsi="Times New Roman"/>
          <w:color w:val="333333"/>
          <w:sz w:val="20"/>
          <w:lang w:eastAsia="uk-UA"/>
        </w:rPr>
      </w:pPr>
      <w:r w:rsidRPr="00E36E93">
        <w:rPr>
          <w:rFonts w:ascii="Times New Roman" w:hAnsi="Times New Roman"/>
          <w:color w:val="333333"/>
          <w:sz w:val="20"/>
          <w:lang w:eastAsia="uk-UA"/>
        </w:rPr>
        <w:t>21.04.2018р., в переддень всесвітнього Дня Землі, на базі Черкаськогоколегіуму "Берегиня" пройшов І міський конкурс "Юний географ-2018" для учнів 6 класів навчальних закладів міста. У конкурсі брали участь 52 учасники. На конкурс було направлено по одному від кожного класу, тобто конкурсом було охоплено усю паралель учнів 6 класів навчальних закладів містаГімназію на конкурсі представляли </w:t>
      </w:r>
      <w:r w:rsidRPr="00E36E93">
        <w:rPr>
          <w:rFonts w:ascii="Times New Roman" w:hAnsi="Times New Roman"/>
          <w:bCs/>
          <w:color w:val="333333"/>
          <w:sz w:val="20"/>
          <w:lang w:eastAsia="uk-UA"/>
        </w:rPr>
        <w:t>Хандусь Уляна</w:t>
      </w:r>
      <w:r w:rsidRPr="00E36E93">
        <w:rPr>
          <w:rFonts w:ascii="Times New Roman" w:hAnsi="Times New Roman"/>
          <w:color w:val="333333"/>
          <w:sz w:val="20"/>
          <w:lang w:eastAsia="uk-UA"/>
        </w:rPr>
        <w:t> з 6А та </w:t>
      </w:r>
      <w:r w:rsidRPr="00E36E93">
        <w:rPr>
          <w:rFonts w:ascii="Times New Roman" w:hAnsi="Times New Roman"/>
          <w:bCs/>
          <w:color w:val="333333"/>
          <w:sz w:val="20"/>
          <w:lang w:eastAsia="uk-UA"/>
        </w:rPr>
        <w:t>Шелудько Юлія</w:t>
      </w:r>
      <w:r w:rsidRPr="00E36E93">
        <w:rPr>
          <w:rFonts w:ascii="Times New Roman" w:hAnsi="Times New Roman"/>
          <w:color w:val="333333"/>
          <w:sz w:val="20"/>
          <w:lang w:eastAsia="uk-UA"/>
        </w:rPr>
        <w:t> з 6Б. І обидві не залишились без нагород, Уляна показала ДРУГИЙ, а Юлія ТРЕТІЙ результати. Вітаємо!</w:t>
      </w:r>
    </w:p>
    <w:p w:rsidR="00E36E93" w:rsidRPr="00E36E93" w:rsidRDefault="00E36E93" w:rsidP="00E36E93">
      <w:pPr>
        <w:shd w:val="clear" w:color="auto" w:fill="FFFFFF"/>
        <w:spacing w:before="0"/>
        <w:ind w:firstLine="567"/>
        <w:rPr>
          <w:rFonts w:ascii="Times New Roman" w:hAnsi="Times New Roman"/>
          <w:color w:val="333333"/>
          <w:sz w:val="20"/>
          <w:shd w:val="clear" w:color="auto" w:fill="FFFFFF"/>
        </w:rPr>
      </w:pPr>
      <w:r w:rsidRPr="00E36E93">
        <w:rPr>
          <w:rFonts w:ascii="Times New Roman" w:hAnsi="Times New Roman"/>
          <w:color w:val="333333"/>
          <w:sz w:val="20"/>
          <w:shd w:val="clear" w:color="auto" w:fill="FFFFFF"/>
        </w:rPr>
        <w:t>У листопаді минулого року учні 3-11-х класів вперше брали участь у Всеукраїнській олімпіаді з логічного мислення, яку було організовано за підтримки Інституту розвитку шкільної освіти м. Львова. Нещодавно прийшли довгоочікувані результати. Серед 20 учнів початкової ланки найбільше балів (206) набрали: </w:t>
      </w:r>
      <w:r w:rsidRPr="00E36E93">
        <w:rPr>
          <w:rFonts w:ascii="Times New Roman" w:hAnsi="Times New Roman"/>
          <w:bCs/>
          <w:color w:val="333333"/>
          <w:sz w:val="20"/>
          <w:shd w:val="clear" w:color="auto" w:fill="FFFFFF"/>
        </w:rPr>
        <w:t>Максим Чуприна, 4-Б</w:t>
      </w:r>
      <w:r w:rsidRPr="00E36E93">
        <w:rPr>
          <w:rFonts w:ascii="Times New Roman" w:hAnsi="Times New Roman"/>
          <w:color w:val="333333"/>
          <w:sz w:val="20"/>
          <w:shd w:val="clear" w:color="auto" w:fill="FFFFFF"/>
        </w:rPr>
        <w:t> (186), </w:t>
      </w:r>
      <w:r w:rsidRPr="00E36E93">
        <w:rPr>
          <w:rFonts w:ascii="Times New Roman" w:hAnsi="Times New Roman"/>
          <w:bCs/>
          <w:color w:val="333333"/>
          <w:sz w:val="20"/>
          <w:shd w:val="clear" w:color="auto" w:fill="FFFFFF"/>
        </w:rPr>
        <w:t>Яна Дерій, 4-А</w:t>
      </w:r>
      <w:r w:rsidRPr="00E36E93">
        <w:rPr>
          <w:rFonts w:ascii="Times New Roman" w:hAnsi="Times New Roman"/>
          <w:color w:val="333333"/>
          <w:sz w:val="20"/>
          <w:shd w:val="clear" w:color="auto" w:fill="FFFFFF"/>
        </w:rPr>
        <w:t> (184), </w:t>
      </w:r>
      <w:r w:rsidRPr="00E36E93">
        <w:rPr>
          <w:rFonts w:ascii="Times New Roman" w:hAnsi="Times New Roman"/>
          <w:bCs/>
          <w:color w:val="333333"/>
          <w:sz w:val="20"/>
          <w:shd w:val="clear" w:color="auto" w:fill="FFFFFF"/>
        </w:rPr>
        <w:t>Поліна Корнієнко, 4-А</w:t>
      </w:r>
      <w:r w:rsidRPr="00E36E93">
        <w:rPr>
          <w:rFonts w:ascii="Times New Roman" w:hAnsi="Times New Roman"/>
          <w:color w:val="333333"/>
          <w:sz w:val="20"/>
          <w:shd w:val="clear" w:color="auto" w:fill="FFFFFF"/>
        </w:rPr>
        <w:t> (184) та отримали Дипломи Експертів Логічного мислення.</w:t>
      </w:r>
    </w:p>
    <w:p w:rsidR="00E36E93" w:rsidRPr="00E36E93" w:rsidRDefault="00E36E93" w:rsidP="00E36E93">
      <w:pPr>
        <w:shd w:val="clear" w:color="auto" w:fill="FFFFFF"/>
        <w:spacing w:before="0"/>
        <w:ind w:firstLine="567"/>
        <w:rPr>
          <w:rFonts w:ascii="Times New Roman" w:hAnsi="Times New Roman"/>
          <w:color w:val="333333"/>
          <w:sz w:val="20"/>
          <w:lang w:eastAsia="uk-UA"/>
        </w:rPr>
      </w:pPr>
      <w:r w:rsidRPr="00E36E93">
        <w:rPr>
          <w:rFonts w:ascii="Times New Roman" w:hAnsi="Times New Roman"/>
          <w:color w:val="333333"/>
          <w:sz w:val="20"/>
          <w:lang w:eastAsia="uk-UA"/>
        </w:rPr>
        <w:t>Видавництво National Geographic Learning за підтримки Міністерства освіти і науки України оголосило про проведення Всеукраїнського конкурсу для вчителів англійської мови «TEACHER Talks». Згідно з умовами конкурсу у номіінації “Camp” треба було надіслати відеозапис, презентацію та скрипт власної доповіді (англійською мовою) у видавництво National Geographic Learning.Учитель англійської мови </w:t>
      </w:r>
      <w:r w:rsidRPr="00E36E93">
        <w:rPr>
          <w:rFonts w:ascii="Times New Roman" w:hAnsi="Times New Roman"/>
          <w:bCs/>
          <w:color w:val="333333"/>
          <w:sz w:val="20"/>
          <w:lang w:eastAsia="uk-UA"/>
        </w:rPr>
        <w:t>Бровченко Ю.С.</w:t>
      </w:r>
      <w:r w:rsidRPr="00E36E93">
        <w:rPr>
          <w:rFonts w:ascii="Times New Roman" w:hAnsi="Times New Roman"/>
          <w:color w:val="333333"/>
          <w:sz w:val="20"/>
          <w:lang w:eastAsia="uk-UA"/>
        </w:rPr>
        <w:t>  посіла І місце у цій номінації. 18 – 20.04.2018р. у м. Києві проходила міжнародна конференція для вчителів і викладачів англійської мови “TEACHER Talks”, на якій всі присутні мали можливість послухати виступи трьох переможців конкурсу, серед яких спікером виступала Бровченко Ю.С. з авторською програмою домашніх англомовних таборів для дітей молодшого шкільного віку.</w:t>
      </w:r>
    </w:p>
    <w:p w:rsidR="00E36E93" w:rsidRPr="00E36E93" w:rsidRDefault="00E36E93" w:rsidP="00E36E93">
      <w:pPr>
        <w:shd w:val="clear" w:color="auto" w:fill="FFFFFF"/>
        <w:spacing w:before="0"/>
        <w:ind w:firstLine="567"/>
        <w:rPr>
          <w:rFonts w:ascii="Times New Roman" w:hAnsi="Times New Roman"/>
          <w:color w:val="333333"/>
          <w:sz w:val="20"/>
          <w:shd w:val="clear" w:color="auto" w:fill="FFFFFF"/>
        </w:rPr>
      </w:pPr>
      <w:r w:rsidRPr="00E36E93">
        <w:rPr>
          <w:rFonts w:ascii="Times New Roman" w:hAnsi="Times New Roman"/>
          <w:color w:val="333333"/>
          <w:sz w:val="20"/>
          <w:shd w:val="clear" w:color="auto" w:fill="FFFFFF"/>
        </w:rPr>
        <w:t xml:space="preserve">21.04.2018р. заступник директора Корнієнко Г.Л. долучилась до освітнього майстер-класу «Найбільший урок у світі» від Дитячого фонду ООН UNICEF Ukraine. З 1300 заявок, від бажаючих відвідати захід, запрошення отримали лише 100 осіб. Під час майстер-класу вчителі мали змогу ознайомитися з активними та інноваційними методами навчання, молодіжним проектом ‘U-Report’, новим навчальним ресурсом ЮНІСЕФ + Edera та стати учнями під час уроку про права </w:t>
      </w:r>
      <w:r w:rsidRPr="00E36E93">
        <w:rPr>
          <w:rFonts w:ascii="Times New Roman" w:hAnsi="Times New Roman"/>
          <w:color w:val="333333"/>
          <w:sz w:val="20"/>
          <w:shd w:val="clear" w:color="auto" w:fill="FFFFFF"/>
        </w:rPr>
        <w:lastRenderedPageBreak/>
        <w:t xml:space="preserve">дітей. Під час тренінгу учасники також ділилися своїм досвідом та набували новий і отримала мішечок з подарунками для учнів. </w:t>
      </w:r>
    </w:p>
    <w:p w:rsidR="005443DA" w:rsidRPr="005443DA" w:rsidRDefault="005443DA" w:rsidP="005443DA">
      <w:pPr>
        <w:shd w:val="clear" w:color="auto" w:fill="FFFFFF"/>
        <w:spacing w:before="0"/>
        <w:ind w:firstLine="567"/>
        <w:rPr>
          <w:rFonts w:ascii="Times New Roman" w:hAnsi="Times New Roman"/>
          <w:color w:val="333333"/>
          <w:sz w:val="20"/>
          <w:lang w:eastAsia="uk-UA"/>
        </w:rPr>
      </w:pPr>
      <w:r w:rsidRPr="005443DA">
        <w:rPr>
          <w:rFonts w:ascii="Times New Roman" w:hAnsi="Times New Roman"/>
          <w:color w:val="333333"/>
          <w:sz w:val="20"/>
          <w:lang w:eastAsia="uk-UA"/>
        </w:rPr>
        <w:t>У лютому 2018р. 69 гімназистів взяли участь у Всеукраїнській грі з англійської мови «Puzzle» 2018. Маємо переможців на </w:t>
      </w:r>
      <w:r w:rsidRPr="005443DA">
        <w:rPr>
          <w:rFonts w:ascii="Times New Roman" w:hAnsi="Times New Roman"/>
          <w:bCs/>
          <w:color w:val="333333"/>
          <w:sz w:val="20"/>
          <w:lang w:eastAsia="uk-UA"/>
        </w:rPr>
        <w:t>обласному рівні</w:t>
      </w:r>
      <w:r w:rsidRPr="005443DA">
        <w:rPr>
          <w:rFonts w:ascii="Times New Roman" w:hAnsi="Times New Roman"/>
          <w:color w:val="333333"/>
          <w:sz w:val="20"/>
          <w:lang w:eastAsia="uk-UA"/>
        </w:rPr>
        <w:t>:  III місце - </w:t>
      </w:r>
      <w:r w:rsidRPr="005443DA">
        <w:rPr>
          <w:rFonts w:ascii="Times New Roman" w:hAnsi="Times New Roman"/>
          <w:bCs/>
          <w:color w:val="333333"/>
          <w:sz w:val="20"/>
          <w:lang w:eastAsia="uk-UA"/>
        </w:rPr>
        <w:t>Степаненко Валерія</w:t>
      </w:r>
      <w:r w:rsidRPr="005443DA">
        <w:rPr>
          <w:rFonts w:ascii="Times New Roman" w:hAnsi="Times New Roman"/>
          <w:color w:val="333333"/>
          <w:sz w:val="20"/>
          <w:lang w:eastAsia="uk-UA"/>
        </w:rPr>
        <w:t> (4 клас, учитель Ердман Л.М.), </w:t>
      </w:r>
      <w:r w:rsidRPr="005443DA">
        <w:rPr>
          <w:rFonts w:ascii="Times New Roman" w:hAnsi="Times New Roman"/>
          <w:bCs/>
          <w:color w:val="333333"/>
          <w:sz w:val="20"/>
          <w:lang w:eastAsia="uk-UA"/>
        </w:rPr>
        <w:t>Леоненко Нестір</w:t>
      </w:r>
      <w:r w:rsidRPr="005443DA">
        <w:rPr>
          <w:rFonts w:ascii="Times New Roman" w:hAnsi="Times New Roman"/>
          <w:color w:val="333333"/>
          <w:sz w:val="20"/>
          <w:lang w:eastAsia="uk-UA"/>
        </w:rPr>
        <w:t>та </w:t>
      </w:r>
      <w:r w:rsidRPr="005443DA">
        <w:rPr>
          <w:rFonts w:ascii="Times New Roman" w:hAnsi="Times New Roman"/>
          <w:bCs/>
          <w:color w:val="333333"/>
          <w:sz w:val="20"/>
          <w:lang w:eastAsia="uk-UA"/>
        </w:rPr>
        <w:t>Плічко Валерія</w:t>
      </w:r>
      <w:r w:rsidRPr="005443DA">
        <w:rPr>
          <w:rFonts w:ascii="Times New Roman" w:hAnsi="Times New Roman"/>
          <w:color w:val="333333"/>
          <w:sz w:val="20"/>
          <w:lang w:eastAsia="uk-UA"/>
        </w:rPr>
        <w:t> (6 клас, учитель Овчарова Н.А.) та </w:t>
      </w:r>
      <w:r w:rsidRPr="005443DA">
        <w:rPr>
          <w:rFonts w:ascii="Times New Roman" w:hAnsi="Times New Roman"/>
          <w:bCs/>
          <w:color w:val="333333"/>
          <w:sz w:val="20"/>
          <w:lang w:eastAsia="uk-UA"/>
        </w:rPr>
        <w:t>Велько Катерина</w:t>
      </w:r>
      <w:r w:rsidRPr="005443DA">
        <w:rPr>
          <w:rFonts w:ascii="Times New Roman" w:hAnsi="Times New Roman"/>
          <w:color w:val="333333"/>
          <w:sz w:val="20"/>
          <w:lang w:eastAsia="uk-UA"/>
        </w:rPr>
        <w:t> (9 клас, учитель Овчарова Н.А.); I місце – </w:t>
      </w:r>
      <w:r w:rsidRPr="005443DA">
        <w:rPr>
          <w:rFonts w:ascii="Times New Roman" w:hAnsi="Times New Roman"/>
          <w:bCs/>
          <w:color w:val="333333"/>
          <w:sz w:val="20"/>
          <w:lang w:eastAsia="uk-UA"/>
        </w:rPr>
        <w:t>Чуприна Максим</w:t>
      </w:r>
      <w:r w:rsidRPr="005443DA">
        <w:rPr>
          <w:rFonts w:ascii="Times New Roman" w:hAnsi="Times New Roman"/>
          <w:color w:val="333333"/>
          <w:sz w:val="20"/>
          <w:lang w:eastAsia="uk-UA"/>
        </w:rPr>
        <w:t> (4 клас, учитель Ердман Л.М.) Переможцями всеукраїнського рівня стали: III місце – </w:t>
      </w:r>
      <w:r w:rsidRPr="005443DA">
        <w:rPr>
          <w:rFonts w:ascii="Times New Roman" w:hAnsi="Times New Roman"/>
          <w:bCs/>
          <w:color w:val="333333"/>
          <w:sz w:val="20"/>
          <w:lang w:eastAsia="uk-UA"/>
        </w:rPr>
        <w:t>Скрипник Святослава</w:t>
      </w:r>
      <w:r w:rsidRPr="005443DA">
        <w:rPr>
          <w:rFonts w:ascii="Times New Roman" w:hAnsi="Times New Roman"/>
          <w:color w:val="333333"/>
          <w:sz w:val="20"/>
          <w:lang w:eastAsia="uk-UA"/>
        </w:rPr>
        <w:t> (9 клас, учитель Овчарова Н.А.); I місце – </w:t>
      </w:r>
      <w:r w:rsidRPr="005443DA">
        <w:rPr>
          <w:rFonts w:ascii="Times New Roman" w:hAnsi="Times New Roman"/>
          <w:bCs/>
          <w:color w:val="333333"/>
          <w:sz w:val="20"/>
          <w:lang w:eastAsia="uk-UA"/>
        </w:rPr>
        <w:t>Гонда Марія</w:t>
      </w:r>
      <w:r w:rsidRPr="005443DA">
        <w:rPr>
          <w:rFonts w:ascii="Times New Roman" w:hAnsi="Times New Roman"/>
          <w:color w:val="333333"/>
          <w:sz w:val="20"/>
          <w:lang w:eastAsia="uk-UA"/>
        </w:rPr>
        <w:t> та </w:t>
      </w:r>
      <w:r w:rsidRPr="005443DA">
        <w:rPr>
          <w:rFonts w:ascii="Times New Roman" w:hAnsi="Times New Roman"/>
          <w:bCs/>
          <w:color w:val="333333"/>
          <w:sz w:val="20"/>
          <w:lang w:eastAsia="uk-UA"/>
        </w:rPr>
        <w:t>Квасова Поліна</w:t>
      </w:r>
      <w:r w:rsidRPr="005443DA">
        <w:rPr>
          <w:rFonts w:ascii="Times New Roman" w:hAnsi="Times New Roman"/>
          <w:color w:val="333333"/>
          <w:sz w:val="20"/>
          <w:lang w:eastAsia="uk-UA"/>
        </w:rPr>
        <w:t> (6 клас, учитель Овчарова Н.А.)</w:t>
      </w:r>
    </w:p>
    <w:p w:rsidR="005443DA" w:rsidRPr="005443DA" w:rsidRDefault="005443DA" w:rsidP="005443DA">
      <w:pPr>
        <w:shd w:val="clear" w:color="auto" w:fill="FFFFFF"/>
        <w:spacing w:before="0"/>
        <w:ind w:firstLine="567"/>
        <w:rPr>
          <w:rFonts w:ascii="Times New Roman" w:hAnsi="Times New Roman"/>
          <w:color w:val="333333"/>
          <w:sz w:val="20"/>
          <w:lang w:eastAsia="uk-UA"/>
        </w:rPr>
      </w:pPr>
      <w:r w:rsidRPr="005443DA">
        <w:rPr>
          <w:rFonts w:ascii="Times New Roman" w:hAnsi="Times New Roman"/>
          <w:color w:val="333333"/>
          <w:sz w:val="20"/>
          <w:lang w:eastAsia="uk-UA"/>
        </w:rPr>
        <w:t>Щорічно 9 травня відзначається Загальноєвропейський день eTwinning. Цього року до святкування дня eTwinning у Черкассах долучилися найактивніші: Перша міська гімназія (вчителі англійської мови Рабенко Ю. К. та Ердман Л. М.), гімназія №31 (Учителі англійської мови Кравченко І. Б та Мальцева І. С.) та ЗОШ №7 (учитель англійської мови Щербатюк Л. С.). Учні 3-А, 3-Б, 4-А, 4-Б, 7-А та 7-Б класів нашої гімназії із задоволенням взяли участь у проведенні заходу, який відбувався на базі гімназії №31.</w:t>
      </w:r>
    </w:p>
    <w:p w:rsidR="005443DA" w:rsidRPr="005443DA" w:rsidRDefault="005443DA" w:rsidP="005443DA">
      <w:pPr>
        <w:shd w:val="clear" w:color="auto" w:fill="FFFFFF"/>
        <w:spacing w:before="0"/>
        <w:ind w:firstLine="567"/>
        <w:rPr>
          <w:rFonts w:ascii="Times New Roman" w:hAnsi="Times New Roman"/>
          <w:color w:val="333333"/>
          <w:sz w:val="20"/>
          <w:lang w:eastAsia="uk-UA"/>
        </w:rPr>
      </w:pPr>
      <w:r w:rsidRPr="005443DA">
        <w:rPr>
          <w:rFonts w:ascii="Times New Roman" w:hAnsi="Times New Roman"/>
          <w:color w:val="333333"/>
          <w:sz w:val="20"/>
          <w:lang w:eastAsia="uk-UA"/>
        </w:rPr>
        <w:t>10.05.2018р.року отримано інформацію від національного координатора МАШ в Україні Глоби М.К. про те, що </w:t>
      </w:r>
      <w:r w:rsidRPr="005443DA">
        <w:rPr>
          <w:rFonts w:ascii="Times New Roman" w:hAnsi="Times New Roman"/>
          <w:bCs/>
          <w:color w:val="333333"/>
          <w:sz w:val="20"/>
          <w:lang w:eastAsia="uk-UA"/>
        </w:rPr>
        <w:t>Момот Юрій Віталійович</w:t>
      </w:r>
      <w:r w:rsidRPr="005443DA">
        <w:rPr>
          <w:rFonts w:ascii="Times New Roman" w:hAnsi="Times New Roman"/>
          <w:color w:val="333333"/>
          <w:sz w:val="20"/>
          <w:lang w:eastAsia="uk-UA"/>
        </w:rPr>
        <w:t>, учитель англійської мови, став учасником команди вчителів України, які братимуть участь у новому міжнародному пілотному проекті «Спортивні цінності». Проект ініційовано для Асоційованих шкіл ЮНЕСКО по всьому світу. він буде інноваційним та корисним для потенційних учасників.</w:t>
      </w:r>
    </w:p>
    <w:p w:rsidR="0075045D" w:rsidRPr="005443DA" w:rsidRDefault="0075045D" w:rsidP="005443DA">
      <w:pPr>
        <w:tabs>
          <w:tab w:val="left" w:pos="3444"/>
        </w:tabs>
        <w:spacing w:before="0"/>
        <w:ind w:right="-7" w:firstLine="567"/>
        <w:rPr>
          <w:rFonts w:ascii="Times New Roman" w:hAnsi="Times New Roman"/>
          <w:b/>
          <w:sz w:val="20"/>
        </w:rPr>
      </w:pPr>
    </w:p>
    <w:p w:rsidR="0075045D" w:rsidRDefault="0075045D" w:rsidP="001B6356">
      <w:pPr>
        <w:tabs>
          <w:tab w:val="left" w:pos="3444"/>
        </w:tabs>
        <w:spacing w:before="0"/>
        <w:ind w:right="-7"/>
        <w:rPr>
          <w:rFonts w:ascii="Times New Roman" w:hAnsi="Times New Roman"/>
          <w:b/>
          <w:sz w:val="20"/>
          <w:lang w:val="uk-UA"/>
        </w:rPr>
      </w:pPr>
    </w:p>
    <w:p w:rsidR="001B6356" w:rsidRDefault="00110AB9" w:rsidP="001B6356">
      <w:pPr>
        <w:tabs>
          <w:tab w:val="left" w:pos="3444"/>
        </w:tabs>
        <w:spacing w:before="0"/>
        <w:ind w:right="-7"/>
        <w:rPr>
          <w:rFonts w:ascii="Times New Roman" w:hAnsi="Times New Roman"/>
          <w:b/>
          <w:sz w:val="20"/>
          <w:lang w:val="uk-UA"/>
        </w:rPr>
      </w:pPr>
      <w:r>
        <w:rPr>
          <w:rFonts w:ascii="Times New Roman" w:hAnsi="Times New Roman"/>
          <w:b/>
          <w:sz w:val="20"/>
          <w:lang w:val="uk-UA"/>
        </w:rPr>
        <w:t>В)</w:t>
      </w:r>
      <w:r w:rsidR="0075045D">
        <w:rPr>
          <w:rFonts w:ascii="Times New Roman" w:hAnsi="Times New Roman"/>
          <w:b/>
          <w:sz w:val="20"/>
          <w:lang w:val="uk-UA"/>
        </w:rPr>
        <w:t>.</w:t>
      </w:r>
      <w:r w:rsidR="001B6356" w:rsidRPr="00AE26AB">
        <w:rPr>
          <w:rFonts w:ascii="Times New Roman" w:hAnsi="Times New Roman"/>
          <w:b/>
          <w:sz w:val="20"/>
          <w:lang w:val="uk-UA"/>
        </w:rPr>
        <w:t xml:space="preserve">Мир і права людини </w:t>
      </w:r>
    </w:p>
    <w:p w:rsidR="00662A65" w:rsidRDefault="00662A65" w:rsidP="00616A61">
      <w:pPr>
        <w:pStyle w:val="ac"/>
        <w:shd w:val="clear" w:color="auto" w:fill="FFFFFF"/>
        <w:spacing w:before="0" w:beforeAutospacing="0" w:after="0" w:afterAutospacing="0"/>
        <w:ind w:firstLine="567"/>
        <w:jc w:val="both"/>
        <w:rPr>
          <w:sz w:val="20"/>
          <w:lang w:val="uk-UA"/>
        </w:rPr>
      </w:pPr>
    </w:p>
    <w:p w:rsidR="00662A65" w:rsidRDefault="00662A65" w:rsidP="00616A61">
      <w:pPr>
        <w:pStyle w:val="ac"/>
        <w:shd w:val="clear" w:color="auto" w:fill="FFFFFF"/>
        <w:spacing w:before="0" w:beforeAutospacing="0" w:after="0" w:afterAutospacing="0"/>
        <w:ind w:firstLine="567"/>
        <w:jc w:val="both"/>
        <w:rPr>
          <w:sz w:val="20"/>
          <w:lang w:val="uk-UA"/>
        </w:rPr>
      </w:pPr>
    </w:p>
    <w:p w:rsidR="00616A61" w:rsidRDefault="001B6356" w:rsidP="00616A61">
      <w:pPr>
        <w:pStyle w:val="ac"/>
        <w:shd w:val="clear" w:color="auto" w:fill="FFFFFF"/>
        <w:spacing w:before="0" w:beforeAutospacing="0" w:after="0" w:afterAutospacing="0"/>
        <w:ind w:firstLine="567"/>
        <w:jc w:val="both"/>
        <w:rPr>
          <w:color w:val="333333"/>
          <w:sz w:val="20"/>
          <w:szCs w:val="20"/>
          <w:shd w:val="clear" w:color="auto" w:fill="FFFFFF"/>
        </w:rPr>
      </w:pPr>
      <w:r>
        <w:rPr>
          <w:sz w:val="20"/>
          <w:lang w:val="uk-UA"/>
        </w:rPr>
        <w:tab/>
      </w:r>
      <w:r w:rsidR="00616A61" w:rsidRPr="00C36212">
        <w:rPr>
          <w:color w:val="333333"/>
          <w:sz w:val="20"/>
          <w:szCs w:val="20"/>
          <w:shd w:val="clear" w:color="auto" w:fill="FFFFFF"/>
        </w:rPr>
        <w:t xml:space="preserve">21.09.2017 року в гімназії відбулися заходи до Міжнародного </w:t>
      </w:r>
      <w:r w:rsidR="00616A61">
        <w:rPr>
          <w:color w:val="333333"/>
          <w:sz w:val="20"/>
          <w:szCs w:val="20"/>
          <w:shd w:val="clear" w:color="auto" w:fill="FFFFFF"/>
        </w:rPr>
        <w:t>д</w:t>
      </w:r>
      <w:r w:rsidR="00616A61" w:rsidRPr="00C36212">
        <w:rPr>
          <w:color w:val="333333"/>
          <w:sz w:val="20"/>
          <w:szCs w:val="20"/>
          <w:shd w:val="clear" w:color="auto" w:fill="FFFFFF"/>
        </w:rPr>
        <w:t xml:space="preserve">ня </w:t>
      </w:r>
      <w:r w:rsidR="00616A61">
        <w:rPr>
          <w:color w:val="333333"/>
          <w:sz w:val="20"/>
          <w:szCs w:val="20"/>
          <w:shd w:val="clear" w:color="auto" w:fill="FFFFFF"/>
        </w:rPr>
        <w:t>м</w:t>
      </w:r>
      <w:r w:rsidR="00616A61" w:rsidRPr="00C36212">
        <w:rPr>
          <w:color w:val="333333"/>
          <w:sz w:val="20"/>
          <w:szCs w:val="20"/>
          <w:shd w:val="clear" w:color="auto" w:fill="FFFFFF"/>
        </w:rPr>
        <w:t>иру. Розпочався день з традиційного мітингу на знак підтримки миру у всьому світі. Також цього дня гімназисти підготували листівки та плакати з миротворчими закликами. Учні 2-4-х класів здивували всіх своїми чарівними та креативними осінніми поробками під час виставки «Осіння композиція Миру». Та День Миру покликаний змусити людей не тільки задуматися про мир, але і зробити що-небудь заради нього. Саме тому учні 5-10-х класів провели благодійний ярмарок миру, а ви</w:t>
      </w:r>
      <w:r w:rsidR="00616A61">
        <w:rPr>
          <w:color w:val="333333"/>
          <w:sz w:val="20"/>
          <w:szCs w:val="20"/>
          <w:shd w:val="clear" w:color="auto" w:fill="FFFFFF"/>
        </w:rPr>
        <w:t>р</w:t>
      </w:r>
      <w:r w:rsidR="00616A61" w:rsidRPr="00C36212">
        <w:rPr>
          <w:color w:val="333333"/>
          <w:sz w:val="20"/>
          <w:szCs w:val="20"/>
          <w:shd w:val="clear" w:color="auto" w:fill="FFFFFF"/>
        </w:rPr>
        <w:t xml:space="preserve">учені кошти </w:t>
      </w:r>
      <w:r w:rsidR="00616A61">
        <w:rPr>
          <w:color w:val="333333"/>
          <w:sz w:val="20"/>
          <w:szCs w:val="20"/>
          <w:shd w:val="clear" w:color="auto" w:fill="FFFFFF"/>
        </w:rPr>
        <w:t>були</w:t>
      </w:r>
      <w:r w:rsidR="00616A61" w:rsidRPr="00C36212">
        <w:rPr>
          <w:color w:val="333333"/>
          <w:sz w:val="20"/>
          <w:szCs w:val="20"/>
          <w:shd w:val="clear" w:color="auto" w:fill="FFFFFF"/>
        </w:rPr>
        <w:t xml:space="preserve"> направлені людям, які живуть поруч з нами та потребують нашої допомоги.</w:t>
      </w:r>
    </w:p>
    <w:p w:rsidR="00616A61" w:rsidRPr="00C36212" w:rsidRDefault="00616A61" w:rsidP="00616A61">
      <w:pPr>
        <w:pStyle w:val="ac"/>
        <w:shd w:val="clear" w:color="auto" w:fill="FFFFFF"/>
        <w:spacing w:before="0" w:beforeAutospacing="0" w:after="0" w:afterAutospacing="0"/>
        <w:ind w:firstLine="567"/>
        <w:jc w:val="both"/>
        <w:rPr>
          <w:color w:val="333333"/>
          <w:sz w:val="20"/>
          <w:szCs w:val="20"/>
        </w:rPr>
      </w:pPr>
      <w:r>
        <w:rPr>
          <w:color w:val="333333"/>
          <w:sz w:val="20"/>
          <w:szCs w:val="20"/>
        </w:rPr>
        <w:t>16.11.2017р.</w:t>
      </w:r>
      <w:r w:rsidRPr="00C36212">
        <w:rPr>
          <w:color w:val="333333"/>
          <w:sz w:val="20"/>
          <w:szCs w:val="20"/>
        </w:rPr>
        <w:t xml:space="preserve"> гімназисти </w:t>
      </w:r>
      <w:r w:rsidRPr="00C36212">
        <w:rPr>
          <w:rStyle w:val="a4"/>
          <w:b w:val="0"/>
          <w:sz w:val="20"/>
          <w:szCs w:val="20"/>
        </w:rPr>
        <w:t>Лагутін Ілля</w:t>
      </w:r>
      <w:r w:rsidRPr="00C36212">
        <w:rPr>
          <w:b/>
          <w:sz w:val="20"/>
          <w:szCs w:val="20"/>
        </w:rPr>
        <w:t> </w:t>
      </w:r>
      <w:r w:rsidRPr="00C36212">
        <w:rPr>
          <w:sz w:val="20"/>
          <w:szCs w:val="20"/>
        </w:rPr>
        <w:t>та</w:t>
      </w:r>
      <w:r w:rsidRPr="00C36212">
        <w:rPr>
          <w:b/>
          <w:sz w:val="20"/>
          <w:szCs w:val="20"/>
        </w:rPr>
        <w:t> </w:t>
      </w:r>
      <w:r w:rsidRPr="00C36212">
        <w:rPr>
          <w:rStyle w:val="a4"/>
          <w:b w:val="0"/>
          <w:sz w:val="20"/>
          <w:szCs w:val="20"/>
        </w:rPr>
        <w:t>Масюк Поліна</w:t>
      </w:r>
      <w:r w:rsidRPr="00C36212">
        <w:rPr>
          <w:b/>
          <w:sz w:val="20"/>
          <w:szCs w:val="20"/>
        </w:rPr>
        <w:t>,</w:t>
      </w:r>
      <w:r w:rsidRPr="00C36212">
        <w:rPr>
          <w:color w:val="333333"/>
          <w:sz w:val="20"/>
          <w:szCs w:val="20"/>
        </w:rPr>
        <w:t>разом з директором гімназії</w:t>
      </w:r>
      <w:r>
        <w:rPr>
          <w:color w:val="333333"/>
          <w:sz w:val="20"/>
          <w:szCs w:val="20"/>
        </w:rPr>
        <w:t xml:space="preserve"> Саєнком С.І.</w:t>
      </w:r>
      <w:r w:rsidRPr="00C36212">
        <w:rPr>
          <w:color w:val="333333"/>
          <w:sz w:val="20"/>
          <w:szCs w:val="20"/>
        </w:rPr>
        <w:t>, брали участь у конференції, яку проводив </w:t>
      </w:r>
      <w:hyperlink r:id="rId19" w:history="1">
        <w:r w:rsidRPr="00C36212">
          <w:rPr>
            <w:rStyle w:val="a4"/>
            <w:b w:val="0"/>
            <w:sz w:val="20"/>
            <w:szCs w:val="20"/>
          </w:rPr>
          <w:t>ліцей міжнародних відносин №51</w:t>
        </w:r>
      </w:hyperlink>
      <w:r w:rsidRPr="00C36212">
        <w:rPr>
          <w:color w:val="333333"/>
          <w:sz w:val="20"/>
          <w:szCs w:val="20"/>
        </w:rPr>
        <w:t>,що в столиці України. Конференція була приурочена до 20-річчя членства цього навчального закладу у проекті АШЮ (</w:t>
      </w:r>
      <w:hyperlink r:id="rId20" w:history="1">
        <w:r>
          <w:rPr>
            <w:rStyle w:val="a4"/>
            <w:b w:val="0"/>
            <w:sz w:val="20"/>
            <w:szCs w:val="20"/>
          </w:rPr>
          <w:t>А</w:t>
        </w:r>
        <w:r w:rsidRPr="00C36212">
          <w:rPr>
            <w:rStyle w:val="a4"/>
            <w:b w:val="0"/>
            <w:sz w:val="20"/>
            <w:szCs w:val="20"/>
          </w:rPr>
          <w:t>соційованих шкіл ЮНЕСКО</w:t>
        </w:r>
      </w:hyperlink>
      <w:r w:rsidRPr="00C36212">
        <w:rPr>
          <w:b/>
          <w:sz w:val="20"/>
          <w:szCs w:val="20"/>
        </w:rPr>
        <w:t>)</w:t>
      </w:r>
      <w:r w:rsidRPr="00C36212">
        <w:rPr>
          <w:color w:val="333333"/>
          <w:sz w:val="20"/>
          <w:szCs w:val="20"/>
        </w:rPr>
        <w:t>.Наші гімназисти презентували загалу учасників електронну презентацію про роботу</w:t>
      </w:r>
      <w:r>
        <w:rPr>
          <w:color w:val="333333"/>
          <w:sz w:val="20"/>
          <w:szCs w:val="20"/>
        </w:rPr>
        <w:t xml:space="preserve"> клубу </w:t>
      </w:r>
      <w:r w:rsidRPr="00C36212">
        <w:rPr>
          <w:color w:val="333333"/>
          <w:sz w:val="20"/>
          <w:szCs w:val="20"/>
        </w:rPr>
        <w:t> </w:t>
      </w:r>
      <w:hyperlink r:id="rId21" w:history="1">
        <w:r w:rsidRPr="00C36212">
          <w:rPr>
            <w:rStyle w:val="a4"/>
            <w:b w:val="0"/>
            <w:sz w:val="20"/>
            <w:szCs w:val="20"/>
          </w:rPr>
          <w:t>Інтеракт</w:t>
        </w:r>
      </w:hyperlink>
      <w:r w:rsidRPr="00C36212">
        <w:rPr>
          <w:color w:val="333333"/>
          <w:sz w:val="20"/>
          <w:szCs w:val="20"/>
        </w:rPr>
        <w:t>. Презентація викликала чималий інтерес учасників.Директор провів день разом з гостями з Чехії та Польщі, що приїхали на конференцію,спілкувався з давнім другом нашої гімназії, директором ліцею </w:t>
      </w:r>
      <w:hyperlink r:id="rId22" w:history="1">
        <w:r w:rsidRPr="00C36212">
          <w:rPr>
            <w:rStyle w:val="a4"/>
            <w:b w:val="0"/>
            <w:sz w:val="20"/>
            <w:szCs w:val="20"/>
          </w:rPr>
          <w:t xml:space="preserve">Шевцовою </w:t>
        </w:r>
        <w:r>
          <w:rPr>
            <w:rStyle w:val="a4"/>
            <w:b w:val="0"/>
            <w:sz w:val="20"/>
            <w:szCs w:val="20"/>
          </w:rPr>
          <w:t>С.М.</w:t>
        </w:r>
      </w:hyperlink>
      <w:r w:rsidRPr="00C36212">
        <w:rPr>
          <w:color w:val="333333"/>
          <w:sz w:val="20"/>
          <w:szCs w:val="20"/>
        </w:rPr>
        <w:t>.У цей день вона неодноразово під</w:t>
      </w:r>
      <w:r>
        <w:rPr>
          <w:color w:val="333333"/>
          <w:sz w:val="20"/>
          <w:szCs w:val="20"/>
        </w:rPr>
        <w:t>к</w:t>
      </w:r>
      <w:r w:rsidRPr="00C36212">
        <w:rPr>
          <w:color w:val="333333"/>
          <w:sz w:val="20"/>
          <w:szCs w:val="20"/>
        </w:rPr>
        <w:t>реслювала результативність та цінність партнерства між нашими навчальним закладами.</w:t>
      </w:r>
    </w:p>
    <w:p w:rsidR="00616A61" w:rsidRPr="00C36212" w:rsidRDefault="00616A61" w:rsidP="00616A61">
      <w:pPr>
        <w:ind w:firstLine="567"/>
        <w:rPr>
          <w:rFonts w:ascii="Times New Roman" w:hAnsi="Times New Roman"/>
          <w:color w:val="333333"/>
          <w:sz w:val="20"/>
          <w:shd w:val="clear" w:color="auto" w:fill="FFFFFF"/>
        </w:rPr>
      </w:pPr>
      <w:r>
        <w:rPr>
          <w:rFonts w:ascii="Times New Roman" w:hAnsi="Times New Roman"/>
          <w:color w:val="333333"/>
          <w:sz w:val="20"/>
          <w:shd w:val="clear" w:color="auto" w:fill="FFFFFF"/>
        </w:rPr>
        <w:t>21.11.2017р.</w:t>
      </w:r>
      <w:r w:rsidRPr="00C36212">
        <w:rPr>
          <w:rFonts w:ascii="Times New Roman" w:hAnsi="Times New Roman"/>
          <w:color w:val="333333"/>
          <w:sz w:val="20"/>
          <w:shd w:val="clear" w:color="auto" w:fill="FFFFFF"/>
        </w:rPr>
        <w:t>вся Україна відзначає День гідності і свободи. В цей день ми вшановуємо громадянський подвиг, патріотизм  і мужність людей, що виступили на захист демократичних цінностей прав і свобод людини і громадянина, національних інтересів нашої держави та її європейського вибору під час подій Помаранчевої революції та Революції Гідності. До всеукраїнських акцій і заходів долучився і наш актив. Так  Королевою гімназії було організовано благодійну акцію «Добро жменями» (Збір пластикових кришечок). Протягом дня для учнів початкової ланки була проведена акція «Я люблю Україну», в якій діти малювали і розмальовували офіційні і неофіційні символи нашої Батьківщини (1-А клас (Коломієць К. С.) і 2-А клас (Ситник Т. В.). Для гімназистів середньої ланки було організовано перегляд  телевізійного спецпроекту «Революція гідності» і проведені бесіди. Гімназійний парламент створив фотовиставку «Найвідоміші символи і вислови Майдану». Також гімназійний парламент провів позачергове тематичне засідання присвячене активним учасникам  Помаранчевої  революції(2004 р.) і Революції Гідності (2013 – 2014 рр.). Після чого актив парламенту вирушив на покладання квіті до меморіальної дошки загиблому випускнику Павлу Лазаренку і до пам’ятника Борцям за волю України.</w:t>
      </w:r>
    </w:p>
    <w:p w:rsidR="00616A61" w:rsidRDefault="00616A61" w:rsidP="0028116B">
      <w:pPr>
        <w:pStyle w:val="ac"/>
        <w:shd w:val="clear" w:color="auto" w:fill="FFFFFF"/>
        <w:spacing w:before="0" w:beforeAutospacing="0" w:after="0" w:afterAutospacing="0"/>
        <w:ind w:firstLine="567"/>
        <w:jc w:val="both"/>
        <w:rPr>
          <w:color w:val="333333"/>
          <w:sz w:val="20"/>
          <w:szCs w:val="20"/>
        </w:rPr>
      </w:pPr>
      <w:r w:rsidRPr="00C36212">
        <w:rPr>
          <w:color w:val="333333"/>
          <w:sz w:val="20"/>
          <w:szCs w:val="20"/>
          <w:shd w:val="clear" w:color="auto" w:fill="FFFFFF"/>
        </w:rPr>
        <w:t>15.11.2017р.у Молодіжному ресурсному центрі проведено тренінг з прав людини та громадської активності "Не мовчи!/Speak Out!", в якому бере участь наша гімназистка – </w:t>
      </w:r>
      <w:r w:rsidRPr="00C36212">
        <w:rPr>
          <w:rStyle w:val="a4"/>
          <w:b w:val="0"/>
          <w:color w:val="333333"/>
          <w:sz w:val="20"/>
          <w:szCs w:val="20"/>
          <w:shd w:val="clear" w:color="auto" w:fill="FFFFFF"/>
        </w:rPr>
        <w:t>Стрілецька Поліна</w:t>
      </w:r>
      <w:r w:rsidRPr="00C36212">
        <w:rPr>
          <w:color w:val="333333"/>
          <w:sz w:val="20"/>
          <w:szCs w:val="20"/>
          <w:shd w:val="clear" w:color="auto" w:fill="FFFFFF"/>
        </w:rPr>
        <w:t>.Організатором тренінгу є Молодіжний Центр у співпраці з Черкаським відділенням Всеукраїнської мережі ЛЖВ за сприяння Корпусу Миру США в Україні. Тематика проекту присвячена правам людини, громадській активності й толерантному ставленню до людей з ВІЛ-СНІД.</w:t>
      </w:r>
      <w:r>
        <w:rPr>
          <w:color w:val="333333"/>
          <w:sz w:val="20"/>
          <w:szCs w:val="20"/>
          <w:shd w:val="clear" w:color="auto" w:fill="FFFFFF"/>
        </w:rPr>
        <w:t xml:space="preserve"> </w:t>
      </w:r>
      <w:r w:rsidRPr="00C36212">
        <w:rPr>
          <w:color w:val="333333"/>
          <w:sz w:val="20"/>
          <w:szCs w:val="20"/>
          <w:shd w:val="clear" w:color="auto" w:fill="FFFFFF"/>
        </w:rPr>
        <w:t>Основна мета проекту – підвищити свідомість молоді у ставленні до їхніх прав та свобод, а також мотивувати її до громадської активності й створення соціальних ініціатив. Проект передбачає проведення трьох триденних тренінгів у різних навчальних закладах міста, які будуть присвячені освіті з прав людини, захисту ц</w:t>
      </w:r>
      <w:r>
        <w:rPr>
          <w:color w:val="333333"/>
          <w:sz w:val="20"/>
          <w:szCs w:val="20"/>
          <w:shd w:val="clear" w:color="auto" w:fill="FFFFFF"/>
        </w:rPr>
        <w:t>их прав через громадську участь та толерантності.</w:t>
      </w:r>
      <w:r w:rsidRPr="00C36212">
        <w:rPr>
          <w:color w:val="333333"/>
          <w:sz w:val="20"/>
          <w:szCs w:val="20"/>
          <w:shd w:val="clear" w:color="auto" w:fill="FFFFFF"/>
        </w:rPr>
        <w:t> </w:t>
      </w:r>
      <w:r w:rsidRPr="00C36212">
        <w:rPr>
          <w:color w:val="333333"/>
          <w:sz w:val="20"/>
          <w:szCs w:val="20"/>
        </w:rPr>
        <w:br/>
      </w:r>
    </w:p>
    <w:p w:rsidR="00616A61" w:rsidRDefault="00616A61" w:rsidP="0028116B">
      <w:pPr>
        <w:pStyle w:val="ac"/>
        <w:shd w:val="clear" w:color="auto" w:fill="FFFFFF"/>
        <w:spacing w:before="0" w:beforeAutospacing="0" w:after="0" w:afterAutospacing="0"/>
        <w:ind w:firstLine="567"/>
        <w:jc w:val="both"/>
        <w:rPr>
          <w:rFonts w:ascii="Helvetica" w:hAnsi="Helvetica" w:cs="Helvetica"/>
          <w:color w:val="333333"/>
          <w:sz w:val="23"/>
          <w:szCs w:val="23"/>
        </w:rPr>
      </w:pPr>
      <w:r w:rsidRPr="00C36212">
        <w:rPr>
          <w:color w:val="333333"/>
          <w:sz w:val="20"/>
          <w:szCs w:val="20"/>
        </w:rPr>
        <w:t>20.11.2017 року виповнилось 28 років з дня прийняття Конвенції ООН про права дитини. У світі святкується  Всесвітній день дитини. Це свято  дитини виникло всередині минулого століття, а саме в 1954-му році, коли Генеральна Асамблея Організації Об’єднаних Націй затвердила свою резолюцію № 836 (IX), рекомендувавши всім країнам відзначати цей день, починаючи з 1956-го року.        У цей день у 2-Б класі та в 3-А класі соціально-психологічною службою гімназії з метою поглиблення  знань  учнів про їх права й обов`язки було проведено виховні години на тему: «Знай свої права!».   Під час цих цікавих занять  гімназисти подорожували «До країни закону та права», пригадали свої права та дізналися багато нової та корисної інформації. Переглянувши   «Конвенцію про права дитини», знайшли відповіді на питання, які їх хвилювали. Під час виконання творчого завдання учні закріпили свої правові знання. В кінці дня соціально-психологічною службою було організовано в рекреаціях 1-2 поверху гімназії виставку всіх творчих  робіт  учнів на тему: «Свої права ти знай, про дитинство дбай!».        Робота по формуванню правових відносин продовжується і далі. Протягом тижня соціально-</w:t>
      </w:r>
      <w:r w:rsidRPr="00C36212">
        <w:rPr>
          <w:color w:val="333333"/>
          <w:sz w:val="20"/>
          <w:szCs w:val="20"/>
        </w:rPr>
        <w:lastRenderedPageBreak/>
        <w:t xml:space="preserve">психологічною службою гімназії буде проведено ще ряд заходів в початковій ланці, та середній ланці, а також круглий стіл для вчителів-початківців на тему: «Права та обов`язки щодо дитини мовою законодавства». </w:t>
      </w:r>
    </w:p>
    <w:p w:rsidR="00616A61" w:rsidRPr="003A70A0" w:rsidRDefault="00616A61" w:rsidP="0028116B">
      <w:pPr>
        <w:pStyle w:val="ac"/>
        <w:shd w:val="clear" w:color="auto" w:fill="FFFFFF"/>
        <w:spacing w:before="0" w:beforeAutospacing="0" w:after="0" w:afterAutospacing="0"/>
        <w:ind w:firstLine="567"/>
        <w:jc w:val="both"/>
        <w:rPr>
          <w:b/>
        </w:rPr>
      </w:pPr>
      <w:r w:rsidRPr="00C77D73">
        <w:rPr>
          <w:color w:val="333333"/>
          <w:sz w:val="20"/>
          <w:szCs w:val="20"/>
        </w:rPr>
        <w:t>24.11.2017р.за ініціативи соціально-психологічної служби гімназії в рамках Всеукраїнської акції «16 днів проти гендерного насильства» відбувся круглий стіл для вчителів початкової ланки  на тему: «Насильство в сучасному світі. Методи попередження та захист неповнолітніх від насильства».        Основною метою заходу була профілактика жорстокої поведінки, бездоглядності, безпритульності дітей, непорозуміння в сім’ї, та донесення тих знань, що насилля є порушенням прав людини. Класні керівники початкової ланки  в рамках даного заходу мали можливість обговорити найбільш проблемні питання, що стосуються методів попередження та захисту дітей, жінок  від насильства.  </w:t>
      </w:r>
    </w:p>
    <w:p w:rsidR="00616A61" w:rsidRPr="00C77D73" w:rsidRDefault="00616A61" w:rsidP="0028116B">
      <w:pPr>
        <w:spacing w:before="0"/>
        <w:ind w:firstLine="567"/>
        <w:rPr>
          <w:rFonts w:ascii="Times New Roman" w:hAnsi="Times New Roman"/>
          <w:color w:val="333333"/>
          <w:sz w:val="20"/>
          <w:shd w:val="clear" w:color="auto" w:fill="FFFFFF"/>
        </w:rPr>
      </w:pPr>
      <w:r w:rsidRPr="00C77D73">
        <w:rPr>
          <w:rFonts w:ascii="Times New Roman" w:hAnsi="Times New Roman"/>
          <w:color w:val="333333"/>
          <w:sz w:val="20"/>
          <w:shd w:val="clear" w:color="auto" w:fill="FFFFFF"/>
        </w:rPr>
        <w:t>19-27</w:t>
      </w:r>
      <w:r>
        <w:rPr>
          <w:rFonts w:ascii="Times New Roman" w:hAnsi="Times New Roman"/>
          <w:color w:val="333333"/>
          <w:sz w:val="20"/>
          <w:shd w:val="clear" w:color="auto" w:fill="FFFFFF"/>
        </w:rPr>
        <w:t>.11.2017р.</w:t>
      </w:r>
      <w:r w:rsidRPr="00C77D73">
        <w:rPr>
          <w:rFonts w:ascii="Times New Roman" w:hAnsi="Times New Roman"/>
          <w:color w:val="333333"/>
          <w:sz w:val="20"/>
          <w:shd w:val="clear" w:color="auto" w:fill="FFFFFF"/>
        </w:rPr>
        <w:t xml:space="preserve"> заступник директора гімназії Корнієнко Г. Л. перебувала в Єрусалимі на семінарі для українських педагогів, Міжнародна школа викладання та вивчення Голокосту при Меморіальному комплексі Яд Вашем  </w:t>
      </w:r>
      <w:hyperlink r:id="rId23" w:tgtFrame="_blank" w:history="1">
        <w:r w:rsidRPr="00C77D73">
          <w:rPr>
            <w:rStyle w:val="a3"/>
            <w:rFonts w:ascii="Times New Roman" w:hAnsi="Times New Roman"/>
            <w:color w:val="337AB7"/>
            <w:sz w:val="20"/>
            <w:shd w:val="clear" w:color="auto" w:fill="FFFFFF"/>
          </w:rPr>
          <w:t>http://www.yadvashem.org/yv/ru/index.asp</w:t>
        </w:r>
      </w:hyperlink>
      <w:r w:rsidRPr="00C77D73">
        <w:rPr>
          <w:rFonts w:ascii="Times New Roman" w:hAnsi="Times New Roman"/>
          <w:color w:val="333333"/>
          <w:sz w:val="20"/>
          <w:shd w:val="clear" w:color="auto" w:fill="FFFFFF"/>
        </w:rPr>
        <w:t> у співпраці з Українським Центром Вивчення Історії Голокосту </w:t>
      </w:r>
      <w:hyperlink r:id="rId24" w:tgtFrame="_blank" w:history="1">
        <w:r w:rsidRPr="00C77D73">
          <w:rPr>
            <w:rStyle w:val="a3"/>
            <w:rFonts w:ascii="Times New Roman" w:hAnsi="Times New Roman"/>
            <w:color w:val="337AB7"/>
            <w:sz w:val="20"/>
            <w:shd w:val="clear" w:color="auto" w:fill="FFFFFF"/>
          </w:rPr>
          <w:t>http://www.holocaust.kiev.ua/</w:t>
        </w:r>
      </w:hyperlink>
      <w:r w:rsidRPr="00C77D73">
        <w:rPr>
          <w:rFonts w:ascii="Times New Roman" w:hAnsi="Times New Roman"/>
          <w:color w:val="333333"/>
          <w:sz w:val="20"/>
          <w:shd w:val="clear" w:color="auto" w:fill="FFFFFF"/>
        </w:rPr>
        <w:t xml:space="preserve">. Під час семінару вчителі мали можливість дізнатися більше про життя єврейського народу між двома світовими війнами, під час Другої світової війни та післявоєнне життя. Заняття були направлені на допомогу вчителям у вивченні та викладанні теми Голокост. Вивчення цієї теми є дуже важливою для суспільства, адже осмислення історії Голокосту та його наслідків формує загальнолюдські та гуманістичні цінності, навчає критично мислити, виховує відповідальність за власні рішення, діє та вчинки.      </w:t>
      </w:r>
    </w:p>
    <w:p w:rsidR="00616A61" w:rsidRDefault="00616A61" w:rsidP="0028116B">
      <w:pPr>
        <w:spacing w:before="0"/>
        <w:ind w:firstLine="567"/>
        <w:rPr>
          <w:rFonts w:ascii="Times New Roman" w:hAnsi="Times New Roman"/>
          <w:color w:val="333333"/>
          <w:sz w:val="20"/>
          <w:shd w:val="clear" w:color="auto" w:fill="FFFFFF"/>
        </w:rPr>
      </w:pPr>
      <w:r>
        <w:rPr>
          <w:rFonts w:ascii="Times New Roman" w:hAnsi="Times New Roman"/>
          <w:color w:val="333333"/>
          <w:sz w:val="20"/>
          <w:shd w:val="clear" w:color="auto" w:fill="FFFFFF"/>
        </w:rPr>
        <w:t>26.12.2017р.</w:t>
      </w:r>
      <w:r w:rsidRPr="00C77D73">
        <w:rPr>
          <w:rFonts w:ascii="Times New Roman" w:hAnsi="Times New Roman"/>
          <w:color w:val="333333"/>
          <w:sz w:val="20"/>
          <w:shd w:val="clear" w:color="auto" w:fill="FFFFFF"/>
        </w:rPr>
        <w:t xml:space="preserve">відбулися перші практичні заняття з навчальними матеріалами, що присвячені вивченню проблем ксенофобії, антисемітизму, дискримінації та расизму в сучасному світі. Заступник з виховної роботи Корнієнко Г. Л. говорила з гімназистами 10-х класів про упередження та дискримінацію. Приємно вразили свідомі, дорослі, мудрі думки наших гімназистів. Виховуємо разом у собі толерантність та активну громадянську позицію. </w:t>
      </w:r>
    </w:p>
    <w:p w:rsidR="00616A61" w:rsidRPr="00C77D73" w:rsidRDefault="00616A61" w:rsidP="00616A61">
      <w:pPr>
        <w:shd w:val="clear" w:color="auto" w:fill="FFFFFF"/>
        <w:spacing w:before="0"/>
        <w:ind w:firstLine="567"/>
        <w:rPr>
          <w:rFonts w:ascii="Times New Roman" w:hAnsi="Times New Roman"/>
          <w:color w:val="333333"/>
          <w:sz w:val="20"/>
          <w:lang w:eastAsia="uk-UA"/>
        </w:rPr>
      </w:pPr>
      <w:r w:rsidRPr="00C77D73">
        <w:rPr>
          <w:rFonts w:ascii="Times New Roman" w:hAnsi="Times New Roman"/>
          <w:color w:val="333333"/>
          <w:sz w:val="20"/>
          <w:lang w:eastAsia="uk-UA"/>
        </w:rPr>
        <w:t>27 .01.2018 р. заступник директора гімназії Корнієнко Г. Л. була запрошена на </w:t>
      </w:r>
      <w:r w:rsidRPr="00C77D73">
        <w:rPr>
          <w:rFonts w:ascii="Times New Roman" w:hAnsi="Times New Roman"/>
          <w:bCs/>
          <w:color w:val="333333"/>
          <w:sz w:val="20"/>
          <w:lang w:eastAsia="uk-UA"/>
        </w:rPr>
        <w:t>ХІ щорічний круглий стіл «Українське суспільство і пам’ять про Голокост: наукові та освітні аспекти»</w:t>
      </w:r>
      <w:r w:rsidRPr="00C77D73">
        <w:rPr>
          <w:rFonts w:ascii="Times New Roman" w:hAnsi="Times New Roman"/>
          <w:color w:val="333333"/>
          <w:sz w:val="20"/>
          <w:lang w:eastAsia="uk-UA"/>
        </w:rPr>
        <w:t> з нагоди </w:t>
      </w:r>
      <w:r w:rsidRPr="00C77D73">
        <w:rPr>
          <w:rFonts w:ascii="Times New Roman" w:hAnsi="Times New Roman"/>
          <w:bCs/>
          <w:color w:val="333333"/>
          <w:sz w:val="20"/>
          <w:lang w:eastAsia="uk-UA"/>
        </w:rPr>
        <w:t>Міжнародного дня пам’яті жертв Голокосту</w:t>
      </w:r>
      <w:r w:rsidRPr="00C77D73">
        <w:rPr>
          <w:rFonts w:ascii="Times New Roman" w:hAnsi="Times New Roman"/>
          <w:color w:val="333333"/>
          <w:sz w:val="20"/>
          <w:lang w:eastAsia="uk-UA"/>
        </w:rPr>
        <w:t>, який проводив  Український центр вивчення історії Голокосту, Ґете-Інститут в Україні у партнерстві зпосольством Держави Ізраїль в Україні. Мета круглого столу – заохочення дискусії щодо історичної пам’яті про Голокост та вироблення рекомендацій із викладання цієї теми в Україні. Обговорювались також проблеми та перспективи вивчення історії Голокосту в сучасній Україні, виклики та підходи до викладання історії Голокосту, історична пам’ять про Голокост, меморіалізація Бабиного Яру тощо.</w:t>
      </w:r>
    </w:p>
    <w:p w:rsidR="00616A61" w:rsidRPr="00C77D73" w:rsidRDefault="00616A61" w:rsidP="00616A61">
      <w:pPr>
        <w:shd w:val="clear" w:color="auto" w:fill="FFFFFF"/>
        <w:spacing w:before="0"/>
        <w:ind w:firstLine="567"/>
        <w:rPr>
          <w:rFonts w:ascii="Times New Roman" w:hAnsi="Times New Roman"/>
          <w:bCs/>
          <w:color w:val="333333"/>
          <w:sz w:val="20"/>
          <w:lang w:eastAsia="uk-UA"/>
        </w:rPr>
      </w:pPr>
      <w:r w:rsidRPr="00C77D73">
        <w:rPr>
          <w:rFonts w:ascii="Times New Roman" w:hAnsi="Times New Roman"/>
          <w:color w:val="333333"/>
          <w:sz w:val="20"/>
          <w:lang w:eastAsia="uk-UA"/>
        </w:rPr>
        <w:t>29.01.2018р. в обласній дитячій бібліотеці , відділ масової роботи та естетичного виховання у співпраці з літературно-музичним салоном гімназії (керівник клубу </w:t>
      </w:r>
      <w:r w:rsidRPr="00C77D73">
        <w:rPr>
          <w:rFonts w:ascii="Times New Roman" w:hAnsi="Times New Roman"/>
          <w:bCs/>
          <w:color w:val="333333"/>
          <w:sz w:val="20"/>
          <w:lang w:eastAsia="uk-UA"/>
        </w:rPr>
        <w:t>Безнос Л. М.</w:t>
      </w:r>
      <w:r w:rsidRPr="00C77D73">
        <w:rPr>
          <w:rFonts w:ascii="Times New Roman" w:hAnsi="Times New Roman"/>
          <w:color w:val="333333"/>
          <w:sz w:val="20"/>
          <w:lang w:eastAsia="uk-UA"/>
        </w:rPr>
        <w:t>) провели годину пам’яті </w:t>
      </w:r>
      <w:r w:rsidRPr="00C77D73">
        <w:rPr>
          <w:rFonts w:ascii="Times New Roman" w:hAnsi="Times New Roman"/>
          <w:bCs/>
          <w:color w:val="333333"/>
          <w:sz w:val="20"/>
          <w:lang w:eastAsia="uk-UA"/>
        </w:rPr>
        <w:t>«Голокост: мужність, пам’ять, співчуття».  Гімназисти</w:t>
      </w:r>
      <w:r w:rsidRPr="00C77D73">
        <w:rPr>
          <w:rFonts w:ascii="Times New Roman" w:hAnsi="Times New Roman"/>
          <w:color w:val="333333"/>
          <w:sz w:val="20"/>
          <w:lang w:eastAsia="uk-UA"/>
        </w:rPr>
        <w:t> долучилися до увічнення пам’яті жертв Голокосту. У рамках заходу учні переглянули уривки документальних фільмів, згадали праведників світу Черкащини, які залишились Людьми в умовах надзвичайного зла. Головний бібліотекар відділу </w:t>
      </w:r>
      <w:r w:rsidRPr="00C77D73">
        <w:rPr>
          <w:rFonts w:ascii="Times New Roman" w:hAnsi="Times New Roman"/>
          <w:bCs/>
          <w:color w:val="333333"/>
          <w:sz w:val="20"/>
          <w:lang w:eastAsia="uk-UA"/>
        </w:rPr>
        <w:t>Ситник В. М.</w:t>
      </w:r>
      <w:r w:rsidRPr="00C77D73">
        <w:rPr>
          <w:rFonts w:ascii="Times New Roman" w:hAnsi="Times New Roman"/>
          <w:color w:val="333333"/>
          <w:sz w:val="20"/>
          <w:lang w:eastAsia="uk-UA"/>
        </w:rPr>
        <w:t> розповіла дітям про страшні сторінки історії тієї трагедії.Під час заходу заступник з виховної роботи Корнієнко Г. Л. передала обласній дитячій бібліотеці книжки від </w:t>
      </w:r>
      <w:r w:rsidRPr="00C77D73">
        <w:rPr>
          <w:rFonts w:ascii="Times New Roman" w:hAnsi="Times New Roman"/>
          <w:bCs/>
          <w:color w:val="333333"/>
          <w:sz w:val="20"/>
          <w:lang w:eastAsia="uk-UA"/>
        </w:rPr>
        <w:t>Українського центру вивчення історії Голокосту.</w:t>
      </w:r>
    </w:p>
    <w:p w:rsidR="00616A61" w:rsidRDefault="00616A61" w:rsidP="00616A61">
      <w:pPr>
        <w:shd w:val="clear" w:color="auto" w:fill="FFFFFF"/>
        <w:spacing w:before="0"/>
        <w:ind w:firstLine="567"/>
        <w:rPr>
          <w:rFonts w:ascii="Times New Roman" w:hAnsi="Times New Roman"/>
          <w:color w:val="333333"/>
          <w:sz w:val="20"/>
          <w:shd w:val="clear" w:color="auto" w:fill="FFFFFF"/>
        </w:rPr>
      </w:pPr>
      <w:r w:rsidRPr="00C77D73">
        <w:rPr>
          <w:rFonts w:ascii="Times New Roman" w:hAnsi="Times New Roman"/>
          <w:color w:val="333333"/>
          <w:sz w:val="20"/>
          <w:shd w:val="clear" w:color="auto" w:fill="FFFFFF"/>
        </w:rPr>
        <w:t>З 15 по 17.02.2018р. за підтримки Головного територіального управління юстиції у Тернопільській області проходив Всеукраїнський дитячий форум з міжнародною участю «Формула успіху правової держави очима дітей». Нашу гімназію представляла команда у складі Дуди Катерини і Тараненко Катерини. Завданням для делегацій з усіх куточків України було презентувати доповідь на одну з представлених тем. Наша команда обрала і захистила презентацію на тему «Розвиток медіаграмотності – стратегічний курс правової держави».</w:t>
      </w:r>
    </w:p>
    <w:p w:rsidR="00616A61" w:rsidRDefault="00616A61" w:rsidP="00616A61">
      <w:pPr>
        <w:shd w:val="clear" w:color="auto" w:fill="FFFFFF"/>
        <w:spacing w:before="0"/>
        <w:ind w:firstLine="567"/>
        <w:rPr>
          <w:rFonts w:ascii="Times New Roman" w:hAnsi="Times New Roman"/>
          <w:color w:val="333333"/>
          <w:sz w:val="20"/>
          <w:shd w:val="clear" w:color="auto" w:fill="FFFFFF"/>
          <w:lang w:val="uk-UA"/>
        </w:rPr>
      </w:pPr>
      <w:r w:rsidRPr="00C77D73">
        <w:rPr>
          <w:rFonts w:ascii="Times New Roman" w:hAnsi="Times New Roman"/>
          <w:color w:val="333333"/>
          <w:sz w:val="20"/>
          <w:shd w:val="clear" w:color="auto" w:fill="FFFFFF"/>
        </w:rPr>
        <w:t xml:space="preserve">З </w:t>
      </w:r>
      <w:r>
        <w:rPr>
          <w:rFonts w:ascii="Times New Roman" w:hAnsi="Times New Roman"/>
          <w:color w:val="333333"/>
          <w:sz w:val="20"/>
          <w:shd w:val="clear" w:color="auto" w:fill="FFFFFF"/>
        </w:rPr>
        <w:t>18 до 21.02.2018р.</w:t>
      </w:r>
      <w:r w:rsidRPr="00C77D73">
        <w:rPr>
          <w:rFonts w:ascii="Times New Roman" w:hAnsi="Times New Roman"/>
          <w:color w:val="333333"/>
          <w:sz w:val="20"/>
          <w:shd w:val="clear" w:color="auto" w:fill="FFFFFF"/>
        </w:rPr>
        <w:t xml:space="preserve"> команда гімназистів у складі Стрілецької Поліни, Каграманова Володимира та Бєлякевич</w:t>
      </w:r>
      <w:r>
        <w:rPr>
          <w:rFonts w:ascii="Times New Roman" w:hAnsi="Times New Roman"/>
          <w:color w:val="333333"/>
          <w:sz w:val="20"/>
          <w:shd w:val="clear" w:color="auto" w:fill="FFFFFF"/>
        </w:rPr>
        <w:t>а</w:t>
      </w:r>
      <w:r w:rsidRPr="00C77D73">
        <w:rPr>
          <w:rFonts w:ascii="Times New Roman" w:hAnsi="Times New Roman"/>
          <w:color w:val="333333"/>
          <w:sz w:val="20"/>
          <w:shd w:val="clear" w:color="auto" w:fill="FFFFFF"/>
        </w:rPr>
        <w:t xml:space="preserve"> Єгора разом з керівником групи Бровченко Ю.С, </w:t>
      </w:r>
      <w:r>
        <w:rPr>
          <w:rFonts w:ascii="Times New Roman" w:hAnsi="Times New Roman"/>
          <w:color w:val="333333"/>
          <w:sz w:val="20"/>
          <w:shd w:val="clear" w:color="auto" w:fill="FFFFFF"/>
        </w:rPr>
        <w:t>брала</w:t>
      </w:r>
      <w:r w:rsidRPr="00C77D73">
        <w:rPr>
          <w:rFonts w:ascii="Times New Roman" w:hAnsi="Times New Roman"/>
          <w:color w:val="333333"/>
          <w:sz w:val="20"/>
          <w:shd w:val="clear" w:color="auto" w:fill="FFFFFF"/>
        </w:rPr>
        <w:t xml:space="preserve"> участь у рольовій грі "Модель ЮНЕСКО-2018", яка проводи</w:t>
      </w:r>
      <w:r>
        <w:rPr>
          <w:rFonts w:ascii="Times New Roman" w:hAnsi="Times New Roman"/>
          <w:color w:val="333333"/>
          <w:sz w:val="20"/>
          <w:shd w:val="clear" w:color="auto" w:fill="FFFFFF"/>
        </w:rPr>
        <w:t>лася</w:t>
      </w:r>
      <w:r w:rsidRPr="00C77D73">
        <w:rPr>
          <w:rFonts w:ascii="Times New Roman" w:hAnsi="Times New Roman"/>
          <w:color w:val="333333"/>
          <w:sz w:val="20"/>
          <w:shd w:val="clear" w:color="auto" w:fill="FFFFFF"/>
        </w:rPr>
        <w:t xml:space="preserve"> на базі державного підприємства "АРТЕК", що знаходиться в Пущ</w:t>
      </w:r>
      <w:r>
        <w:rPr>
          <w:rFonts w:ascii="Times New Roman" w:hAnsi="Times New Roman"/>
          <w:color w:val="333333"/>
          <w:sz w:val="20"/>
          <w:shd w:val="clear" w:color="auto" w:fill="FFFFFF"/>
        </w:rPr>
        <w:t>і</w:t>
      </w:r>
      <w:r w:rsidRPr="00C77D73">
        <w:rPr>
          <w:rFonts w:ascii="Times New Roman" w:hAnsi="Times New Roman"/>
          <w:color w:val="333333"/>
          <w:sz w:val="20"/>
          <w:shd w:val="clear" w:color="auto" w:fill="FFFFFF"/>
        </w:rPr>
        <w:t xml:space="preserve"> Водиц</w:t>
      </w:r>
      <w:r>
        <w:rPr>
          <w:rFonts w:ascii="Times New Roman" w:hAnsi="Times New Roman"/>
          <w:color w:val="333333"/>
          <w:sz w:val="20"/>
          <w:shd w:val="clear" w:color="auto" w:fill="FFFFFF"/>
        </w:rPr>
        <w:t>і</w:t>
      </w:r>
      <w:r w:rsidRPr="00C77D73">
        <w:rPr>
          <w:rFonts w:ascii="Times New Roman" w:hAnsi="Times New Roman"/>
          <w:color w:val="333333"/>
          <w:sz w:val="20"/>
          <w:shd w:val="clear" w:color="auto" w:fill="FFFFFF"/>
        </w:rPr>
        <w:t>. Конкурсанти повинні були розробити проект на тему "Сталий туризм задля розвитку на шляху до гарантованого споживку, справедливого суспільства, надійного збереження планети", відзняти короткий відеофільм, виконати велику кількість інших завдань. Фіналістами стали 18 шкіл, в тому числі й наша команда, яка представ</w:t>
      </w:r>
      <w:r>
        <w:rPr>
          <w:rFonts w:ascii="Times New Roman" w:hAnsi="Times New Roman"/>
          <w:color w:val="333333"/>
          <w:sz w:val="20"/>
          <w:shd w:val="clear" w:color="auto" w:fill="FFFFFF"/>
        </w:rPr>
        <w:t>ляла</w:t>
      </w:r>
      <w:r w:rsidRPr="00C77D73">
        <w:rPr>
          <w:rFonts w:ascii="Times New Roman" w:hAnsi="Times New Roman"/>
          <w:color w:val="333333"/>
          <w:sz w:val="20"/>
          <w:shd w:val="clear" w:color="auto" w:fill="FFFFFF"/>
        </w:rPr>
        <w:t xml:space="preserve"> Черкащину. </w:t>
      </w:r>
    </w:p>
    <w:p w:rsidR="0069711D" w:rsidRPr="0069711D" w:rsidRDefault="0069711D" w:rsidP="00616A61">
      <w:pPr>
        <w:shd w:val="clear" w:color="auto" w:fill="FFFFFF"/>
        <w:spacing w:before="0"/>
        <w:ind w:firstLine="567"/>
        <w:rPr>
          <w:rFonts w:ascii="Times New Roman" w:hAnsi="Times New Roman"/>
          <w:color w:val="333333"/>
          <w:sz w:val="20"/>
          <w:shd w:val="clear" w:color="auto" w:fill="FFFFFF"/>
          <w:lang w:val="uk-UA"/>
        </w:rPr>
      </w:pPr>
      <w:r w:rsidRPr="0069711D">
        <w:rPr>
          <w:rFonts w:ascii="Times New Roman" w:hAnsi="Times New Roman"/>
          <w:color w:val="333333"/>
          <w:sz w:val="20"/>
          <w:lang w:val="uk-UA"/>
        </w:rPr>
        <w:t xml:space="preserve">15.05.2018р.до Дня Європи у гімназії відбувся міський форум Євроклубів «Молодь проти корупції! </w:t>
      </w:r>
      <w:r w:rsidRPr="0069711D">
        <w:rPr>
          <w:rFonts w:ascii="Times New Roman" w:hAnsi="Times New Roman"/>
          <w:color w:val="333333"/>
          <w:sz w:val="20"/>
        </w:rPr>
        <w:t>Ми за Європейські цінності!». Захід проходив за підтримки Представництва ЄС в Україні, у рамках конкурсу проектів Євроклубів України. Метою форуму було виховання патріота з активною громадською позицією, який діє згідно з морально-етичними принципами, Європейськими цінностями та здатний приймати відповідальні рішення</w:t>
      </w:r>
      <w:r>
        <w:rPr>
          <w:rFonts w:ascii="Times New Roman" w:hAnsi="Times New Roman"/>
          <w:color w:val="333333"/>
          <w:sz w:val="20"/>
          <w:lang w:val="uk-UA"/>
        </w:rPr>
        <w:t>.</w:t>
      </w:r>
    </w:p>
    <w:p w:rsidR="00616A61" w:rsidRDefault="00616A61" w:rsidP="00616A61">
      <w:pPr>
        <w:shd w:val="clear" w:color="auto" w:fill="FFFFFF"/>
        <w:spacing w:before="0"/>
        <w:ind w:firstLine="567"/>
        <w:rPr>
          <w:rFonts w:ascii="Times New Roman" w:hAnsi="Times New Roman"/>
          <w:color w:val="333333"/>
          <w:sz w:val="20"/>
          <w:shd w:val="clear" w:color="auto" w:fill="FFFFFF"/>
          <w:lang w:val="uk-UA"/>
        </w:rPr>
      </w:pPr>
    </w:p>
    <w:p w:rsidR="00616A61" w:rsidRPr="003918B7" w:rsidRDefault="00110AB9" w:rsidP="00616A61">
      <w:pPr>
        <w:pStyle w:val="ac"/>
        <w:spacing w:before="0" w:beforeAutospacing="0" w:after="0" w:afterAutospacing="0" w:line="276" w:lineRule="auto"/>
        <w:rPr>
          <w:color w:val="333333"/>
          <w:sz w:val="20"/>
          <w:szCs w:val="20"/>
        </w:rPr>
      </w:pPr>
      <w:r>
        <w:rPr>
          <w:b/>
          <w:color w:val="333333"/>
          <w:sz w:val="20"/>
          <w:shd w:val="clear" w:color="auto" w:fill="FFFFFF"/>
          <w:lang w:val="uk-UA"/>
        </w:rPr>
        <w:t>Г)</w:t>
      </w:r>
      <w:r w:rsidR="00616A61" w:rsidRPr="00616A61">
        <w:rPr>
          <w:b/>
          <w:color w:val="333333"/>
          <w:sz w:val="20"/>
          <w:shd w:val="clear" w:color="auto" w:fill="FFFFFF"/>
          <w:lang w:val="uk-UA"/>
        </w:rPr>
        <w:t>.</w:t>
      </w:r>
      <w:r w:rsidR="00616A61" w:rsidRPr="00616A61">
        <w:rPr>
          <w:b/>
          <w:sz w:val="20"/>
          <w:lang w:val="uk-UA"/>
        </w:rPr>
        <w:t xml:space="preserve"> </w:t>
      </w:r>
      <w:r w:rsidR="00616A61" w:rsidRPr="00AE26AB">
        <w:rPr>
          <w:b/>
          <w:sz w:val="20"/>
          <w:lang w:val="uk-UA"/>
        </w:rPr>
        <w:t xml:space="preserve">Інші </w:t>
      </w:r>
      <w:r w:rsidR="00FE0523">
        <w:rPr>
          <w:b/>
          <w:sz w:val="20"/>
          <w:lang w:val="uk-UA"/>
        </w:rPr>
        <w:t>народи і їхні культури</w:t>
      </w:r>
    </w:p>
    <w:p w:rsidR="0001685D" w:rsidRPr="00C5640E" w:rsidRDefault="0001685D" w:rsidP="005443DA">
      <w:pPr>
        <w:spacing w:before="0"/>
        <w:ind w:firstLine="709"/>
        <w:jc w:val="center"/>
        <w:rPr>
          <w:b/>
          <w:bCs/>
          <w:color w:val="000000"/>
        </w:rPr>
      </w:pPr>
      <w:bookmarkStart w:id="2" w:name="OLE_LINK23"/>
      <w:bookmarkStart w:id="3" w:name="OLE_LINK24"/>
      <w:bookmarkStart w:id="4" w:name="OLE_LINK7"/>
      <w:bookmarkStart w:id="5" w:name="OLE_LINK14"/>
      <w:bookmarkStart w:id="6" w:name="OLE_LINK15"/>
      <w:bookmarkStart w:id="7" w:name="OLE_LINK53"/>
      <w:bookmarkStart w:id="8" w:name="OLE_LINK54"/>
    </w:p>
    <w:p w:rsidR="004E1F5C" w:rsidRPr="004E1F5C" w:rsidRDefault="005443DA" w:rsidP="004E1F5C">
      <w:pPr>
        <w:spacing w:before="0"/>
        <w:ind w:firstLine="567"/>
        <w:rPr>
          <w:rFonts w:ascii="Times New Roman" w:hAnsi="Times New Roman"/>
          <w:color w:val="333333"/>
          <w:sz w:val="20"/>
          <w:shd w:val="clear" w:color="auto" w:fill="FFFFFF"/>
          <w:lang w:val="uk-UA"/>
        </w:rPr>
      </w:pPr>
      <w:r w:rsidRPr="004E1F5C">
        <w:rPr>
          <w:rFonts w:ascii="Times New Roman" w:hAnsi="Times New Roman"/>
          <w:color w:val="333333"/>
          <w:sz w:val="20"/>
          <w:shd w:val="clear" w:color="auto" w:fill="FFFFFF"/>
          <w:lang w:val="uk-UA"/>
        </w:rPr>
        <w:t>У серпні 2017р. 13 гімназистів(6-10 класи) пройшли тижневе стажування у іспанській школі-партнері Лопе де Вега,</w:t>
      </w:r>
      <w:r w:rsidR="004E1F5C" w:rsidRPr="004E1F5C">
        <w:rPr>
          <w:rFonts w:ascii="Times New Roman" w:hAnsi="Times New Roman"/>
          <w:color w:val="333333"/>
          <w:sz w:val="20"/>
          <w:shd w:val="clear" w:color="auto" w:fill="FFFFFF"/>
          <w:lang w:val="uk-UA"/>
        </w:rPr>
        <w:t>Асоційованій школі ЮНЕСКО,</w:t>
      </w:r>
      <w:r w:rsidRPr="004E1F5C">
        <w:rPr>
          <w:rFonts w:ascii="Times New Roman" w:hAnsi="Times New Roman"/>
          <w:color w:val="333333"/>
          <w:sz w:val="20"/>
          <w:shd w:val="clear" w:color="auto" w:fill="FFFFFF"/>
          <w:lang w:val="uk-UA"/>
        </w:rPr>
        <w:t xml:space="preserve"> </w:t>
      </w:r>
      <w:r w:rsidR="004E1F5C">
        <w:rPr>
          <w:rFonts w:ascii="Times New Roman" w:hAnsi="Times New Roman"/>
          <w:color w:val="333333"/>
          <w:sz w:val="20"/>
          <w:shd w:val="clear" w:color="auto" w:fill="FFFFFF"/>
          <w:lang w:val="uk-UA"/>
        </w:rPr>
        <w:t xml:space="preserve">Бенідорм, </w:t>
      </w:r>
      <w:r w:rsidRPr="004E1F5C">
        <w:rPr>
          <w:rFonts w:ascii="Times New Roman" w:hAnsi="Times New Roman"/>
          <w:color w:val="333333"/>
          <w:sz w:val="20"/>
          <w:shd w:val="clear" w:color="auto" w:fill="FFFFFF"/>
          <w:lang w:val="uk-UA"/>
        </w:rPr>
        <w:t xml:space="preserve">Аліканте, Іспанія. </w:t>
      </w:r>
      <w:r w:rsidRPr="004E1F5C">
        <w:rPr>
          <w:rFonts w:ascii="Times New Roman" w:hAnsi="Times New Roman"/>
          <w:color w:val="333333"/>
          <w:sz w:val="20"/>
          <w:shd w:val="clear" w:color="auto" w:fill="FFFFFF"/>
        </w:rPr>
        <w:t xml:space="preserve">Програма навчання мов через практичну діяльність була насиченою та цікавою. Заняття англійською та іспанською мовами  проводили висококваліфіковані спеціалісти, які зробили їх </w:t>
      </w:r>
      <w:r w:rsidR="004E1F5C">
        <w:rPr>
          <w:rFonts w:ascii="Times New Roman" w:hAnsi="Times New Roman"/>
          <w:color w:val="333333"/>
          <w:sz w:val="20"/>
          <w:shd w:val="clear" w:color="auto" w:fill="FFFFFF"/>
          <w:lang w:val="uk-UA"/>
        </w:rPr>
        <w:t>незабутніми</w:t>
      </w:r>
      <w:r w:rsidRPr="004E1F5C">
        <w:rPr>
          <w:rFonts w:ascii="Times New Roman" w:hAnsi="Times New Roman"/>
          <w:color w:val="333333"/>
          <w:sz w:val="20"/>
          <w:shd w:val="clear" w:color="auto" w:fill="FFFFFF"/>
        </w:rPr>
        <w:t>.</w:t>
      </w:r>
      <w:r w:rsidR="004E1F5C">
        <w:rPr>
          <w:rFonts w:ascii="Times New Roman" w:hAnsi="Times New Roman"/>
          <w:color w:val="333333"/>
          <w:sz w:val="20"/>
          <w:shd w:val="clear" w:color="auto" w:fill="FFFFFF"/>
          <w:lang w:val="uk-UA"/>
        </w:rPr>
        <w:t xml:space="preserve"> Усі учасники міжнародної літньої мовної школи отримали сертифікати.</w:t>
      </w:r>
    </w:p>
    <w:p w:rsidR="005443DA" w:rsidRPr="004E1F5C" w:rsidRDefault="005443DA" w:rsidP="004E1F5C">
      <w:pPr>
        <w:pStyle w:val="ac"/>
        <w:shd w:val="clear" w:color="auto" w:fill="FFFFFF"/>
        <w:spacing w:before="0" w:beforeAutospacing="0" w:after="0" w:afterAutospacing="0"/>
        <w:ind w:firstLine="567"/>
        <w:jc w:val="both"/>
        <w:rPr>
          <w:color w:val="333333"/>
          <w:sz w:val="20"/>
          <w:szCs w:val="20"/>
          <w:shd w:val="clear" w:color="auto" w:fill="FFFFFF"/>
          <w:lang w:val="uk-UA"/>
        </w:rPr>
      </w:pPr>
      <w:r w:rsidRPr="004E1F5C">
        <w:rPr>
          <w:color w:val="333333"/>
          <w:sz w:val="20"/>
          <w:szCs w:val="20"/>
        </w:rPr>
        <w:t>04.10.2017р. в гімназії вперше було проведено Октоберфест.</w:t>
      </w:r>
      <w:r w:rsidRPr="004E1F5C">
        <w:rPr>
          <w:color w:val="333333"/>
          <w:sz w:val="20"/>
          <w:szCs w:val="20"/>
          <w:shd w:val="clear" w:color="auto" w:fill="FFFFFF"/>
        </w:rPr>
        <w:t xml:space="preserve"> В ході свята було організовано яр</w:t>
      </w:r>
      <w:r w:rsidR="004E1F5C">
        <w:rPr>
          <w:color w:val="333333"/>
          <w:sz w:val="20"/>
          <w:szCs w:val="20"/>
          <w:shd w:val="clear" w:color="auto" w:fill="FFFFFF"/>
        </w:rPr>
        <w:t>марку, на якій можна було купити та скуштувати</w:t>
      </w:r>
      <w:r w:rsidRPr="004E1F5C">
        <w:rPr>
          <w:color w:val="333333"/>
          <w:sz w:val="20"/>
          <w:szCs w:val="20"/>
          <w:shd w:val="clear" w:color="auto" w:fill="FFFFFF"/>
        </w:rPr>
        <w:t xml:space="preserve"> традиційні брецелі, смажені сосиски та ще деякі популярні в Німеччині страви. Учням та ученицям було запропоновано прийти в одязі, який був би схожий на національний одяг німців. Місце проведення ярмарку </w:t>
      </w:r>
      <w:r w:rsidR="004E1F5C">
        <w:rPr>
          <w:color w:val="333333"/>
          <w:sz w:val="20"/>
          <w:szCs w:val="20"/>
          <w:shd w:val="clear" w:color="auto" w:fill="FFFFFF"/>
          <w:lang w:val="uk-UA"/>
        </w:rPr>
        <w:t xml:space="preserve">було прикрашено </w:t>
      </w:r>
      <w:r w:rsidRPr="004E1F5C">
        <w:rPr>
          <w:color w:val="333333"/>
          <w:sz w:val="20"/>
          <w:szCs w:val="20"/>
          <w:shd w:val="clear" w:color="auto" w:fill="FFFFFF"/>
        </w:rPr>
        <w:t xml:space="preserve"> саморобними серцями, які також є атрибутом Oктоберфесту. В цей день на третьому поверсі можна було відчути неймовірну атмосферу, яку створили діти та їх батьки, що долучилися до свята. </w:t>
      </w:r>
      <w:r w:rsidR="004E1F5C">
        <w:rPr>
          <w:color w:val="333333"/>
          <w:sz w:val="20"/>
          <w:szCs w:val="20"/>
          <w:shd w:val="clear" w:color="auto" w:fill="FFFFFF"/>
          <w:lang w:val="uk-UA"/>
        </w:rPr>
        <w:t>Вилучені гроші були направлені на благодійність.</w:t>
      </w:r>
    </w:p>
    <w:p w:rsidR="004E1F5C" w:rsidRPr="004E1F5C" w:rsidRDefault="005443DA" w:rsidP="004E1F5C">
      <w:pPr>
        <w:pStyle w:val="ac"/>
        <w:shd w:val="clear" w:color="auto" w:fill="FFFFFF"/>
        <w:spacing w:before="0" w:beforeAutospacing="0" w:after="0" w:afterAutospacing="0"/>
        <w:ind w:firstLine="567"/>
        <w:jc w:val="both"/>
        <w:rPr>
          <w:color w:val="333333"/>
          <w:sz w:val="20"/>
          <w:szCs w:val="20"/>
          <w:lang w:val="uk-UA"/>
        </w:rPr>
      </w:pPr>
      <w:r w:rsidRPr="004E1F5C">
        <w:rPr>
          <w:color w:val="333333"/>
          <w:sz w:val="20"/>
          <w:szCs w:val="20"/>
        </w:rPr>
        <w:t>11-22.10.2017р. заступник директора гімназії </w:t>
      </w:r>
      <w:r w:rsidRPr="004E1F5C">
        <w:rPr>
          <w:rStyle w:val="a4"/>
          <w:b w:val="0"/>
          <w:color w:val="333333"/>
          <w:sz w:val="20"/>
          <w:szCs w:val="20"/>
        </w:rPr>
        <w:t>Корнієнко Г. Л.</w:t>
      </w:r>
      <w:r w:rsidRPr="004E1F5C">
        <w:rPr>
          <w:rStyle w:val="a4"/>
          <w:color w:val="333333"/>
          <w:sz w:val="20"/>
          <w:szCs w:val="20"/>
        </w:rPr>
        <w:t> </w:t>
      </w:r>
      <w:r w:rsidRPr="004E1F5C">
        <w:rPr>
          <w:color w:val="333333"/>
          <w:sz w:val="20"/>
          <w:szCs w:val="20"/>
        </w:rPr>
        <w:t>перебувала в США за </w:t>
      </w:r>
      <w:hyperlink r:id="rId25" w:history="1">
        <w:r w:rsidRPr="004E1F5C">
          <w:rPr>
            <w:rStyle w:val="a4"/>
            <w:b w:val="0"/>
            <w:sz w:val="20"/>
            <w:szCs w:val="20"/>
          </w:rPr>
          <w:t>програмою «Відкритий світ»</w:t>
        </w:r>
      </w:hyperlink>
      <w:r w:rsidR="004E1F5C" w:rsidRPr="004E1F5C">
        <w:rPr>
          <w:b/>
          <w:sz w:val="20"/>
          <w:szCs w:val="20"/>
          <w:lang w:val="uk-UA"/>
        </w:rPr>
        <w:t xml:space="preserve">, </w:t>
      </w:r>
      <w:r w:rsidR="004E1F5C" w:rsidRPr="004E1F5C">
        <w:rPr>
          <w:sz w:val="20"/>
          <w:szCs w:val="20"/>
          <w:lang w:val="uk-UA"/>
        </w:rPr>
        <w:t>яка була</w:t>
      </w:r>
      <w:r w:rsidR="004E1F5C" w:rsidRPr="004E1F5C">
        <w:rPr>
          <w:b/>
          <w:sz w:val="20"/>
          <w:szCs w:val="20"/>
          <w:lang w:val="uk-UA"/>
        </w:rPr>
        <w:t xml:space="preserve"> </w:t>
      </w:r>
      <w:r w:rsidRPr="004E1F5C">
        <w:rPr>
          <w:color w:val="333333"/>
          <w:sz w:val="20"/>
          <w:szCs w:val="20"/>
        </w:rPr>
        <w:t xml:space="preserve"> заснована Конгресом США і є єдиною програмою обмінів усередині законодавчої гілки влади США.  </w:t>
      </w:r>
      <w:r w:rsidR="004E1F5C" w:rsidRPr="004E1F5C">
        <w:rPr>
          <w:color w:val="333333"/>
          <w:sz w:val="20"/>
          <w:szCs w:val="20"/>
          <w:lang w:val="uk-UA"/>
        </w:rPr>
        <w:t xml:space="preserve">Координація </w:t>
      </w:r>
      <w:r w:rsidRPr="004E1F5C">
        <w:rPr>
          <w:color w:val="333333"/>
          <w:sz w:val="20"/>
          <w:szCs w:val="20"/>
        </w:rPr>
        <w:lastRenderedPageBreak/>
        <w:t xml:space="preserve">програмою здійснюється Центром «Відкритий Світ» </w:t>
      </w:r>
      <w:r w:rsidR="004E1F5C" w:rsidRPr="004E1F5C">
        <w:rPr>
          <w:color w:val="333333"/>
          <w:sz w:val="20"/>
          <w:szCs w:val="20"/>
          <w:lang w:val="uk-UA"/>
        </w:rPr>
        <w:t>н</w:t>
      </w:r>
      <w:r w:rsidRPr="004E1F5C">
        <w:rPr>
          <w:color w:val="333333"/>
          <w:sz w:val="20"/>
          <w:szCs w:val="20"/>
        </w:rPr>
        <w:t>а контрактній основі</w:t>
      </w:r>
      <w:r w:rsidR="004E1F5C" w:rsidRPr="004E1F5C">
        <w:rPr>
          <w:color w:val="333333"/>
          <w:sz w:val="20"/>
          <w:szCs w:val="20"/>
          <w:lang w:val="uk-UA"/>
        </w:rPr>
        <w:t>.</w:t>
      </w:r>
      <w:r w:rsidRPr="004E1F5C">
        <w:rPr>
          <w:color w:val="333333"/>
          <w:sz w:val="20"/>
          <w:szCs w:val="20"/>
        </w:rPr>
        <w:t xml:space="preserve"> </w:t>
      </w:r>
      <w:r w:rsidR="004E1F5C" w:rsidRPr="004E1F5C">
        <w:rPr>
          <w:color w:val="333333"/>
          <w:sz w:val="20"/>
          <w:szCs w:val="20"/>
          <w:lang w:val="uk-UA"/>
        </w:rPr>
        <w:t>І</w:t>
      </w:r>
      <w:r w:rsidRPr="004E1F5C">
        <w:rPr>
          <w:color w:val="333333"/>
          <w:sz w:val="20"/>
          <w:szCs w:val="20"/>
        </w:rPr>
        <w:t>з Центром «Відкритий світ» працює аме</w:t>
      </w:r>
      <w:r w:rsidR="004E1F5C" w:rsidRPr="004E1F5C">
        <w:rPr>
          <w:color w:val="333333"/>
          <w:sz w:val="20"/>
          <w:szCs w:val="20"/>
        </w:rPr>
        <w:t>риканська неурядова організація</w:t>
      </w:r>
      <w:r w:rsidRPr="004E1F5C">
        <w:rPr>
          <w:color w:val="333333"/>
          <w:sz w:val="20"/>
          <w:szCs w:val="20"/>
        </w:rPr>
        <w:t xml:space="preserve"> «Американські Ради з Міжнародної Освіти</w:t>
      </w:r>
      <w:r w:rsidR="00E824DC">
        <w:rPr>
          <w:color w:val="333333"/>
          <w:sz w:val="20"/>
          <w:szCs w:val="20"/>
          <w:lang w:val="uk-UA"/>
        </w:rPr>
        <w:t>»</w:t>
      </w:r>
      <w:r w:rsidR="004E1F5C" w:rsidRPr="004E1F5C">
        <w:rPr>
          <w:color w:val="333333"/>
          <w:sz w:val="20"/>
          <w:szCs w:val="20"/>
          <w:lang w:val="uk-UA"/>
        </w:rPr>
        <w:t>.</w:t>
      </w:r>
    </w:p>
    <w:p w:rsidR="005443DA" w:rsidRPr="00E824DC" w:rsidRDefault="00E824DC" w:rsidP="00E824DC">
      <w:pPr>
        <w:pStyle w:val="ac"/>
        <w:shd w:val="clear" w:color="auto" w:fill="FFFFFF"/>
        <w:spacing w:before="0" w:beforeAutospacing="0" w:after="0" w:afterAutospacing="0"/>
        <w:ind w:firstLine="567"/>
        <w:jc w:val="both"/>
        <w:rPr>
          <w:color w:val="333333"/>
          <w:sz w:val="20"/>
          <w:szCs w:val="20"/>
        </w:rPr>
      </w:pPr>
      <w:r w:rsidRPr="00E824DC">
        <w:rPr>
          <w:color w:val="333333"/>
          <w:sz w:val="20"/>
          <w:szCs w:val="20"/>
          <w:shd w:val="clear" w:color="auto" w:fill="FFFFFF"/>
          <w:lang w:val="uk-UA"/>
        </w:rPr>
        <w:t>19-27.11.2017р.</w:t>
      </w:r>
      <w:r w:rsidR="005443DA" w:rsidRPr="00E824DC">
        <w:rPr>
          <w:color w:val="333333"/>
          <w:sz w:val="20"/>
          <w:szCs w:val="20"/>
          <w:shd w:val="clear" w:color="auto" w:fill="FFFFFF"/>
          <w:lang w:val="uk-UA"/>
        </w:rPr>
        <w:t>заступник директора гімназії Корнієнко Г. Л. перебувала в</w:t>
      </w:r>
      <w:r w:rsidR="005443DA" w:rsidRPr="00E824DC">
        <w:rPr>
          <w:color w:val="333333"/>
          <w:sz w:val="20"/>
          <w:szCs w:val="20"/>
          <w:shd w:val="clear" w:color="auto" w:fill="FFFFFF"/>
        </w:rPr>
        <w:t> </w:t>
      </w:r>
      <w:r w:rsidR="005443DA" w:rsidRPr="00E824DC">
        <w:rPr>
          <w:color w:val="333333"/>
          <w:sz w:val="20"/>
          <w:szCs w:val="20"/>
          <w:shd w:val="clear" w:color="auto" w:fill="FFFFFF"/>
          <w:lang w:val="uk-UA"/>
        </w:rPr>
        <w:t>Єрусалимі на семі</w:t>
      </w:r>
      <w:r w:rsidRPr="00E824DC">
        <w:rPr>
          <w:color w:val="333333"/>
          <w:sz w:val="20"/>
          <w:szCs w:val="20"/>
          <w:shd w:val="clear" w:color="auto" w:fill="FFFFFF"/>
          <w:lang w:val="uk-UA"/>
        </w:rPr>
        <w:t>нарі для українських педагогів «</w:t>
      </w:r>
      <w:r w:rsidR="005443DA" w:rsidRPr="00E824DC">
        <w:rPr>
          <w:color w:val="333333"/>
          <w:sz w:val="20"/>
          <w:szCs w:val="20"/>
          <w:shd w:val="clear" w:color="auto" w:fill="FFFFFF"/>
          <w:lang w:val="uk-UA"/>
        </w:rPr>
        <w:t>Міжнародна школа</w:t>
      </w:r>
      <w:r w:rsidR="005443DA" w:rsidRPr="00E824DC">
        <w:rPr>
          <w:color w:val="333333"/>
          <w:sz w:val="20"/>
          <w:szCs w:val="20"/>
          <w:shd w:val="clear" w:color="auto" w:fill="FFFFFF"/>
        </w:rPr>
        <w:t> </w:t>
      </w:r>
      <w:r w:rsidR="005443DA" w:rsidRPr="00E824DC">
        <w:rPr>
          <w:color w:val="333333"/>
          <w:sz w:val="20"/>
          <w:szCs w:val="20"/>
          <w:shd w:val="clear" w:color="auto" w:fill="FFFFFF"/>
          <w:lang w:val="uk-UA"/>
        </w:rPr>
        <w:t>викладання та вивчення Голокосту</w:t>
      </w:r>
      <w:r w:rsidRPr="00E824DC">
        <w:rPr>
          <w:color w:val="333333"/>
          <w:sz w:val="20"/>
          <w:szCs w:val="20"/>
          <w:shd w:val="clear" w:color="auto" w:fill="FFFFFF"/>
          <w:lang w:val="uk-UA"/>
        </w:rPr>
        <w:t>»</w:t>
      </w:r>
      <w:r w:rsidR="005443DA" w:rsidRPr="00E824DC">
        <w:rPr>
          <w:color w:val="333333"/>
          <w:sz w:val="20"/>
          <w:szCs w:val="20"/>
          <w:shd w:val="clear" w:color="auto" w:fill="FFFFFF"/>
          <w:lang w:val="uk-UA"/>
        </w:rPr>
        <w:t xml:space="preserve"> при Меморіальному комплексі Яд Вашем</w:t>
      </w:r>
      <w:r w:rsidR="005443DA" w:rsidRPr="00E824DC">
        <w:rPr>
          <w:color w:val="333333"/>
          <w:sz w:val="20"/>
          <w:szCs w:val="20"/>
          <w:shd w:val="clear" w:color="auto" w:fill="FFFFFF"/>
        </w:rPr>
        <w:t> </w:t>
      </w:r>
      <w:r w:rsidR="005443DA" w:rsidRPr="00E824DC">
        <w:rPr>
          <w:color w:val="333333"/>
          <w:sz w:val="20"/>
          <w:szCs w:val="20"/>
          <w:shd w:val="clear" w:color="auto" w:fill="FFFFFF"/>
          <w:lang w:val="uk-UA"/>
        </w:rPr>
        <w:t xml:space="preserve"> </w:t>
      </w:r>
      <w:r w:rsidR="005443DA" w:rsidRPr="00E824DC">
        <w:rPr>
          <w:color w:val="333333"/>
          <w:sz w:val="20"/>
          <w:szCs w:val="20"/>
          <w:shd w:val="clear" w:color="auto" w:fill="FFFFFF"/>
        </w:rPr>
        <w:t> </w:t>
      </w:r>
      <w:hyperlink r:id="rId26" w:tgtFrame="_blank" w:history="1">
        <w:r w:rsidR="005443DA" w:rsidRPr="00E824DC">
          <w:rPr>
            <w:rStyle w:val="a3"/>
            <w:color w:val="337AB7"/>
            <w:sz w:val="20"/>
            <w:szCs w:val="20"/>
            <w:shd w:val="clear" w:color="auto" w:fill="FFFFFF"/>
          </w:rPr>
          <w:t>http</w:t>
        </w:r>
        <w:r w:rsidR="005443DA" w:rsidRPr="00E824DC">
          <w:rPr>
            <w:rStyle w:val="a3"/>
            <w:color w:val="337AB7"/>
            <w:sz w:val="20"/>
            <w:szCs w:val="20"/>
            <w:shd w:val="clear" w:color="auto" w:fill="FFFFFF"/>
            <w:lang w:val="uk-UA"/>
          </w:rPr>
          <w:t>://</w:t>
        </w:r>
        <w:r w:rsidR="005443DA" w:rsidRPr="00E824DC">
          <w:rPr>
            <w:rStyle w:val="a3"/>
            <w:color w:val="337AB7"/>
            <w:sz w:val="20"/>
            <w:szCs w:val="20"/>
            <w:shd w:val="clear" w:color="auto" w:fill="FFFFFF"/>
          </w:rPr>
          <w:t>www</w:t>
        </w:r>
        <w:r w:rsidR="005443DA" w:rsidRPr="00E824DC">
          <w:rPr>
            <w:rStyle w:val="a3"/>
            <w:color w:val="337AB7"/>
            <w:sz w:val="20"/>
            <w:szCs w:val="20"/>
            <w:shd w:val="clear" w:color="auto" w:fill="FFFFFF"/>
            <w:lang w:val="uk-UA"/>
          </w:rPr>
          <w:t>.</w:t>
        </w:r>
        <w:r w:rsidR="005443DA" w:rsidRPr="00E824DC">
          <w:rPr>
            <w:rStyle w:val="a3"/>
            <w:color w:val="337AB7"/>
            <w:sz w:val="20"/>
            <w:szCs w:val="20"/>
            <w:shd w:val="clear" w:color="auto" w:fill="FFFFFF"/>
          </w:rPr>
          <w:t>yadvashem</w:t>
        </w:r>
        <w:r w:rsidR="005443DA" w:rsidRPr="00E824DC">
          <w:rPr>
            <w:rStyle w:val="a3"/>
            <w:color w:val="337AB7"/>
            <w:sz w:val="20"/>
            <w:szCs w:val="20"/>
            <w:shd w:val="clear" w:color="auto" w:fill="FFFFFF"/>
            <w:lang w:val="uk-UA"/>
          </w:rPr>
          <w:t>.</w:t>
        </w:r>
        <w:r w:rsidR="005443DA" w:rsidRPr="00E824DC">
          <w:rPr>
            <w:rStyle w:val="a3"/>
            <w:color w:val="337AB7"/>
            <w:sz w:val="20"/>
            <w:szCs w:val="20"/>
            <w:shd w:val="clear" w:color="auto" w:fill="FFFFFF"/>
          </w:rPr>
          <w:t>org</w:t>
        </w:r>
        <w:r w:rsidR="005443DA" w:rsidRPr="00E824DC">
          <w:rPr>
            <w:rStyle w:val="a3"/>
            <w:color w:val="337AB7"/>
            <w:sz w:val="20"/>
            <w:szCs w:val="20"/>
            <w:shd w:val="clear" w:color="auto" w:fill="FFFFFF"/>
            <w:lang w:val="uk-UA"/>
          </w:rPr>
          <w:t>/</w:t>
        </w:r>
        <w:r w:rsidR="005443DA" w:rsidRPr="00E824DC">
          <w:rPr>
            <w:rStyle w:val="a3"/>
            <w:color w:val="337AB7"/>
            <w:sz w:val="20"/>
            <w:szCs w:val="20"/>
            <w:shd w:val="clear" w:color="auto" w:fill="FFFFFF"/>
          </w:rPr>
          <w:t>yv</w:t>
        </w:r>
        <w:r w:rsidR="005443DA" w:rsidRPr="00E824DC">
          <w:rPr>
            <w:rStyle w:val="a3"/>
            <w:color w:val="337AB7"/>
            <w:sz w:val="20"/>
            <w:szCs w:val="20"/>
            <w:shd w:val="clear" w:color="auto" w:fill="FFFFFF"/>
            <w:lang w:val="uk-UA"/>
          </w:rPr>
          <w:t>/</w:t>
        </w:r>
        <w:r w:rsidR="005443DA" w:rsidRPr="00E824DC">
          <w:rPr>
            <w:rStyle w:val="a3"/>
            <w:color w:val="337AB7"/>
            <w:sz w:val="20"/>
            <w:szCs w:val="20"/>
            <w:shd w:val="clear" w:color="auto" w:fill="FFFFFF"/>
          </w:rPr>
          <w:t>ru</w:t>
        </w:r>
        <w:r w:rsidR="005443DA" w:rsidRPr="00E824DC">
          <w:rPr>
            <w:rStyle w:val="a3"/>
            <w:color w:val="337AB7"/>
            <w:sz w:val="20"/>
            <w:szCs w:val="20"/>
            <w:shd w:val="clear" w:color="auto" w:fill="FFFFFF"/>
            <w:lang w:val="uk-UA"/>
          </w:rPr>
          <w:t>/</w:t>
        </w:r>
        <w:r w:rsidR="005443DA" w:rsidRPr="00E824DC">
          <w:rPr>
            <w:rStyle w:val="a3"/>
            <w:color w:val="337AB7"/>
            <w:sz w:val="20"/>
            <w:szCs w:val="20"/>
            <w:shd w:val="clear" w:color="auto" w:fill="FFFFFF"/>
          </w:rPr>
          <w:t>index</w:t>
        </w:r>
        <w:r w:rsidR="005443DA" w:rsidRPr="00E824DC">
          <w:rPr>
            <w:rStyle w:val="a3"/>
            <w:color w:val="337AB7"/>
            <w:sz w:val="20"/>
            <w:szCs w:val="20"/>
            <w:shd w:val="clear" w:color="auto" w:fill="FFFFFF"/>
            <w:lang w:val="uk-UA"/>
          </w:rPr>
          <w:t>.</w:t>
        </w:r>
        <w:r w:rsidR="005443DA" w:rsidRPr="00E824DC">
          <w:rPr>
            <w:rStyle w:val="a3"/>
            <w:color w:val="337AB7"/>
            <w:sz w:val="20"/>
            <w:szCs w:val="20"/>
            <w:shd w:val="clear" w:color="auto" w:fill="FFFFFF"/>
          </w:rPr>
          <w:t>asp</w:t>
        </w:r>
      </w:hyperlink>
      <w:r w:rsidR="005443DA" w:rsidRPr="00E824DC">
        <w:rPr>
          <w:color w:val="333333"/>
          <w:sz w:val="20"/>
          <w:szCs w:val="20"/>
          <w:shd w:val="clear" w:color="auto" w:fill="FFFFFF"/>
        </w:rPr>
        <w:t> </w:t>
      </w:r>
      <w:r w:rsidR="005443DA" w:rsidRPr="00E824DC">
        <w:rPr>
          <w:color w:val="333333"/>
          <w:sz w:val="20"/>
          <w:szCs w:val="20"/>
          <w:shd w:val="clear" w:color="auto" w:fill="FFFFFF"/>
          <w:lang w:val="uk-UA"/>
        </w:rPr>
        <w:t xml:space="preserve">у співпраці з Українським </w:t>
      </w:r>
      <w:r w:rsidRPr="00E824DC">
        <w:rPr>
          <w:color w:val="333333"/>
          <w:sz w:val="20"/>
          <w:szCs w:val="20"/>
          <w:shd w:val="clear" w:color="auto" w:fill="FFFFFF"/>
          <w:lang w:val="uk-UA"/>
        </w:rPr>
        <w:t>ц</w:t>
      </w:r>
      <w:r w:rsidR="005443DA" w:rsidRPr="00E824DC">
        <w:rPr>
          <w:color w:val="333333"/>
          <w:sz w:val="20"/>
          <w:szCs w:val="20"/>
          <w:shd w:val="clear" w:color="auto" w:fill="FFFFFF"/>
          <w:lang w:val="uk-UA"/>
        </w:rPr>
        <w:t>ентром</w:t>
      </w:r>
      <w:r w:rsidR="005443DA" w:rsidRPr="00E824DC">
        <w:rPr>
          <w:color w:val="333333"/>
          <w:sz w:val="20"/>
          <w:szCs w:val="20"/>
          <w:shd w:val="clear" w:color="auto" w:fill="FFFFFF"/>
        </w:rPr>
        <w:t> </w:t>
      </w:r>
      <w:r w:rsidRPr="00E824DC">
        <w:rPr>
          <w:color w:val="333333"/>
          <w:sz w:val="20"/>
          <w:szCs w:val="20"/>
          <w:shd w:val="clear" w:color="auto" w:fill="FFFFFF"/>
          <w:lang w:val="uk-UA"/>
        </w:rPr>
        <w:t>вивчення і</w:t>
      </w:r>
      <w:r w:rsidR="005443DA" w:rsidRPr="00E824DC">
        <w:rPr>
          <w:color w:val="333333"/>
          <w:sz w:val="20"/>
          <w:szCs w:val="20"/>
          <w:shd w:val="clear" w:color="auto" w:fill="FFFFFF"/>
          <w:lang w:val="uk-UA"/>
        </w:rPr>
        <w:t xml:space="preserve">сторії </w:t>
      </w:r>
      <w:r w:rsidRPr="00E824DC">
        <w:rPr>
          <w:color w:val="333333"/>
          <w:sz w:val="20"/>
          <w:szCs w:val="20"/>
          <w:shd w:val="clear" w:color="auto" w:fill="FFFFFF"/>
          <w:lang w:val="uk-UA"/>
        </w:rPr>
        <w:t>г</w:t>
      </w:r>
      <w:r w:rsidR="005443DA" w:rsidRPr="00E824DC">
        <w:rPr>
          <w:color w:val="333333"/>
          <w:sz w:val="20"/>
          <w:szCs w:val="20"/>
          <w:shd w:val="clear" w:color="auto" w:fill="FFFFFF"/>
          <w:lang w:val="uk-UA"/>
        </w:rPr>
        <w:t>олокосту</w:t>
      </w:r>
      <w:r w:rsidR="005443DA" w:rsidRPr="00E824DC">
        <w:rPr>
          <w:color w:val="333333"/>
          <w:sz w:val="20"/>
          <w:szCs w:val="20"/>
          <w:shd w:val="clear" w:color="auto" w:fill="FFFFFF"/>
        </w:rPr>
        <w:t> </w:t>
      </w:r>
      <w:hyperlink r:id="rId27" w:tgtFrame="_blank" w:history="1">
        <w:r w:rsidR="005443DA" w:rsidRPr="00E824DC">
          <w:rPr>
            <w:rStyle w:val="a3"/>
            <w:color w:val="337AB7"/>
            <w:sz w:val="20"/>
            <w:szCs w:val="20"/>
            <w:shd w:val="clear" w:color="auto" w:fill="FFFFFF"/>
          </w:rPr>
          <w:t>http</w:t>
        </w:r>
        <w:r w:rsidR="005443DA" w:rsidRPr="00E824DC">
          <w:rPr>
            <w:rStyle w:val="a3"/>
            <w:color w:val="337AB7"/>
            <w:sz w:val="20"/>
            <w:szCs w:val="20"/>
            <w:shd w:val="clear" w:color="auto" w:fill="FFFFFF"/>
            <w:lang w:val="uk-UA"/>
          </w:rPr>
          <w:t>://</w:t>
        </w:r>
        <w:r w:rsidR="005443DA" w:rsidRPr="00E824DC">
          <w:rPr>
            <w:rStyle w:val="a3"/>
            <w:color w:val="337AB7"/>
            <w:sz w:val="20"/>
            <w:szCs w:val="20"/>
            <w:shd w:val="clear" w:color="auto" w:fill="FFFFFF"/>
          </w:rPr>
          <w:t>www</w:t>
        </w:r>
        <w:r w:rsidR="005443DA" w:rsidRPr="00E824DC">
          <w:rPr>
            <w:rStyle w:val="a3"/>
            <w:color w:val="337AB7"/>
            <w:sz w:val="20"/>
            <w:szCs w:val="20"/>
            <w:shd w:val="clear" w:color="auto" w:fill="FFFFFF"/>
            <w:lang w:val="uk-UA"/>
          </w:rPr>
          <w:t>.</w:t>
        </w:r>
        <w:r w:rsidR="005443DA" w:rsidRPr="00E824DC">
          <w:rPr>
            <w:rStyle w:val="a3"/>
            <w:color w:val="337AB7"/>
            <w:sz w:val="20"/>
            <w:szCs w:val="20"/>
            <w:shd w:val="clear" w:color="auto" w:fill="FFFFFF"/>
          </w:rPr>
          <w:t>holocaust</w:t>
        </w:r>
        <w:r w:rsidR="005443DA" w:rsidRPr="00E824DC">
          <w:rPr>
            <w:rStyle w:val="a3"/>
            <w:color w:val="337AB7"/>
            <w:sz w:val="20"/>
            <w:szCs w:val="20"/>
            <w:shd w:val="clear" w:color="auto" w:fill="FFFFFF"/>
            <w:lang w:val="uk-UA"/>
          </w:rPr>
          <w:t>.</w:t>
        </w:r>
        <w:r w:rsidR="005443DA" w:rsidRPr="00E824DC">
          <w:rPr>
            <w:rStyle w:val="a3"/>
            <w:color w:val="337AB7"/>
            <w:sz w:val="20"/>
            <w:szCs w:val="20"/>
            <w:shd w:val="clear" w:color="auto" w:fill="FFFFFF"/>
          </w:rPr>
          <w:t>kiev</w:t>
        </w:r>
        <w:r w:rsidR="005443DA" w:rsidRPr="00E824DC">
          <w:rPr>
            <w:rStyle w:val="a3"/>
            <w:color w:val="337AB7"/>
            <w:sz w:val="20"/>
            <w:szCs w:val="20"/>
            <w:shd w:val="clear" w:color="auto" w:fill="FFFFFF"/>
            <w:lang w:val="uk-UA"/>
          </w:rPr>
          <w:t>.</w:t>
        </w:r>
        <w:r w:rsidR="005443DA" w:rsidRPr="00E824DC">
          <w:rPr>
            <w:rStyle w:val="a3"/>
            <w:color w:val="337AB7"/>
            <w:sz w:val="20"/>
            <w:szCs w:val="20"/>
            <w:shd w:val="clear" w:color="auto" w:fill="FFFFFF"/>
          </w:rPr>
          <w:t>ua</w:t>
        </w:r>
        <w:r w:rsidR="005443DA" w:rsidRPr="00E824DC">
          <w:rPr>
            <w:rStyle w:val="a3"/>
            <w:color w:val="337AB7"/>
            <w:sz w:val="20"/>
            <w:szCs w:val="20"/>
            <w:shd w:val="clear" w:color="auto" w:fill="FFFFFF"/>
            <w:lang w:val="uk-UA"/>
          </w:rPr>
          <w:t>/</w:t>
        </w:r>
      </w:hyperlink>
      <w:r w:rsidR="005443DA" w:rsidRPr="00E824DC">
        <w:rPr>
          <w:color w:val="333333"/>
          <w:sz w:val="20"/>
          <w:szCs w:val="20"/>
          <w:shd w:val="clear" w:color="auto" w:fill="FFFFFF"/>
          <w:lang w:val="uk-UA"/>
        </w:rPr>
        <w:t xml:space="preserve">. </w:t>
      </w:r>
      <w:r w:rsidR="005443DA" w:rsidRPr="00662A65">
        <w:rPr>
          <w:color w:val="333333"/>
          <w:sz w:val="20"/>
          <w:szCs w:val="20"/>
          <w:shd w:val="clear" w:color="auto" w:fill="FFFFFF"/>
          <w:lang w:val="uk-UA"/>
        </w:rPr>
        <w:t xml:space="preserve">Під час семінару вчителі мали можливість дізнатися більше про життя єврейського народу між двома світовими війнами, під час Другої світової війни та післявоєнне життя. </w:t>
      </w:r>
      <w:r w:rsidR="005443DA" w:rsidRPr="00E824DC">
        <w:rPr>
          <w:color w:val="333333"/>
          <w:sz w:val="20"/>
          <w:szCs w:val="20"/>
          <w:shd w:val="clear" w:color="auto" w:fill="FFFFFF"/>
        </w:rPr>
        <w:t>Заняття були направлені на допомогу вчителям у вивченні та викладанні теми Голокост</w:t>
      </w:r>
      <w:r w:rsidRPr="00E824DC">
        <w:rPr>
          <w:color w:val="333333"/>
          <w:sz w:val="20"/>
          <w:szCs w:val="20"/>
          <w:shd w:val="clear" w:color="auto" w:fill="FFFFFF"/>
          <w:lang w:val="uk-UA"/>
        </w:rPr>
        <w:t>у</w:t>
      </w:r>
      <w:r w:rsidR="005443DA" w:rsidRPr="00E824DC">
        <w:rPr>
          <w:color w:val="333333"/>
          <w:sz w:val="20"/>
          <w:szCs w:val="20"/>
          <w:shd w:val="clear" w:color="auto" w:fill="FFFFFF"/>
        </w:rPr>
        <w:t xml:space="preserve">. Вивчення цієї теми є дуже важливою для суспільства, адже осмислення історії Голокосту та його наслідків формує загальнолюдські та гуманістичні цінності, навчає критично мислити, виховує відповідальність за власні рішення, діє та вчинки.      </w:t>
      </w:r>
    </w:p>
    <w:p w:rsidR="00E824DC" w:rsidRDefault="00E824DC" w:rsidP="00543FE1">
      <w:pPr>
        <w:pStyle w:val="ac"/>
        <w:shd w:val="clear" w:color="auto" w:fill="FFFFFF"/>
        <w:spacing w:before="0" w:beforeAutospacing="0" w:after="0" w:afterAutospacing="0"/>
        <w:ind w:firstLine="567"/>
        <w:jc w:val="both"/>
        <w:rPr>
          <w:rFonts w:ascii="Helvetica" w:hAnsi="Helvetica" w:cs="Helvetica"/>
          <w:color w:val="333333"/>
          <w:sz w:val="23"/>
          <w:szCs w:val="23"/>
          <w:shd w:val="clear" w:color="auto" w:fill="FFFFFF"/>
          <w:lang w:val="uk-UA"/>
        </w:rPr>
      </w:pPr>
      <w:r w:rsidRPr="00E824DC">
        <w:rPr>
          <w:color w:val="333333"/>
          <w:sz w:val="20"/>
          <w:szCs w:val="20"/>
          <w:shd w:val="clear" w:color="auto" w:fill="FFFFFF"/>
          <w:lang w:val="uk-UA"/>
        </w:rPr>
        <w:t>08-11.12.2017р.</w:t>
      </w:r>
      <w:r w:rsidR="005443DA" w:rsidRPr="00E824DC">
        <w:rPr>
          <w:color w:val="333333"/>
          <w:sz w:val="20"/>
          <w:szCs w:val="20"/>
          <w:shd w:val="clear" w:color="auto" w:fill="FFFFFF"/>
        </w:rPr>
        <w:t xml:space="preserve"> директор гімназії </w:t>
      </w:r>
      <w:r w:rsidRPr="00E824DC">
        <w:rPr>
          <w:color w:val="333333"/>
          <w:sz w:val="20"/>
          <w:szCs w:val="20"/>
          <w:shd w:val="clear" w:color="auto" w:fill="FFFFFF"/>
          <w:lang w:val="uk-UA"/>
        </w:rPr>
        <w:t>Саєнко С.І. перебував</w:t>
      </w:r>
      <w:r w:rsidR="005443DA" w:rsidRPr="00E824DC">
        <w:rPr>
          <w:color w:val="333333"/>
          <w:sz w:val="20"/>
          <w:szCs w:val="20"/>
          <w:shd w:val="clear" w:color="auto" w:fill="FFFFFF"/>
        </w:rPr>
        <w:t xml:space="preserve"> у швейцарському місті </w:t>
      </w:r>
      <w:hyperlink r:id="rId28" w:history="1">
        <w:r w:rsidR="005443DA" w:rsidRPr="00E824DC">
          <w:rPr>
            <w:rStyle w:val="a4"/>
            <w:b w:val="0"/>
            <w:sz w:val="20"/>
            <w:szCs w:val="20"/>
            <w:shd w:val="clear" w:color="auto" w:fill="FFFFFF"/>
          </w:rPr>
          <w:t>Люцерн</w:t>
        </w:r>
      </w:hyperlink>
      <w:r w:rsidR="005443DA" w:rsidRPr="00E824DC">
        <w:rPr>
          <w:color w:val="333333"/>
          <w:sz w:val="20"/>
          <w:szCs w:val="20"/>
          <w:shd w:val="clear" w:color="auto" w:fill="FFFFFF"/>
        </w:rPr>
        <w:t> у складі міжнародної делегації на запрошення Вищої бізнес- школи </w:t>
      </w:r>
      <w:hyperlink r:id="rId29" w:history="1">
        <w:r w:rsidR="005443DA" w:rsidRPr="00E824DC">
          <w:rPr>
            <w:rStyle w:val="a3"/>
            <w:color w:val="auto"/>
            <w:sz w:val="20"/>
            <w:szCs w:val="20"/>
            <w:u w:val="none"/>
          </w:rPr>
          <w:t>B.H.M.S.</w:t>
        </w:r>
      </w:hyperlink>
      <w:r w:rsidR="005443DA" w:rsidRPr="00E824DC">
        <w:rPr>
          <w:rStyle w:val="a4"/>
          <w:color w:val="333333"/>
          <w:sz w:val="20"/>
          <w:szCs w:val="20"/>
          <w:shd w:val="clear" w:color="auto" w:fill="FFFFFF"/>
        </w:rPr>
        <w:t> </w:t>
      </w:r>
      <w:r w:rsidR="005443DA" w:rsidRPr="00E824DC">
        <w:rPr>
          <w:color w:val="333333"/>
          <w:sz w:val="20"/>
          <w:szCs w:val="20"/>
          <w:shd w:val="clear" w:color="auto" w:fill="FFFFFF"/>
        </w:rPr>
        <w:t xml:space="preserve">Протягом кількох днів, освітяни цього </w:t>
      </w:r>
      <w:r w:rsidRPr="00E824DC">
        <w:rPr>
          <w:color w:val="333333"/>
          <w:sz w:val="20"/>
          <w:szCs w:val="20"/>
          <w:shd w:val="clear" w:color="auto" w:fill="FFFFFF"/>
          <w:lang w:val="uk-UA"/>
        </w:rPr>
        <w:t>коледжу</w:t>
      </w:r>
      <w:r w:rsidR="005443DA" w:rsidRPr="00E824DC">
        <w:rPr>
          <w:color w:val="333333"/>
          <w:sz w:val="20"/>
          <w:szCs w:val="20"/>
          <w:shd w:val="clear" w:color="auto" w:fill="FFFFFF"/>
        </w:rPr>
        <w:t xml:space="preserve"> </w:t>
      </w:r>
      <w:r w:rsidRPr="00E824DC">
        <w:rPr>
          <w:color w:val="333333"/>
          <w:sz w:val="20"/>
          <w:szCs w:val="20"/>
          <w:shd w:val="clear" w:color="auto" w:fill="FFFFFF"/>
          <w:lang w:val="uk-UA"/>
        </w:rPr>
        <w:t>розповідали</w:t>
      </w:r>
      <w:r w:rsidR="005443DA" w:rsidRPr="00E824DC">
        <w:rPr>
          <w:color w:val="333333"/>
          <w:sz w:val="20"/>
          <w:szCs w:val="20"/>
          <w:shd w:val="clear" w:color="auto" w:fill="FFFFFF"/>
        </w:rPr>
        <w:t xml:space="preserve"> численним запрошеним гостям зі кількох країн світу (більше 40 представників) </w:t>
      </w:r>
      <w:r w:rsidRPr="00E824DC">
        <w:rPr>
          <w:color w:val="333333"/>
          <w:sz w:val="20"/>
          <w:szCs w:val="20"/>
          <w:shd w:val="clear" w:color="auto" w:fill="FFFFFF"/>
          <w:lang w:val="uk-UA"/>
        </w:rPr>
        <w:t xml:space="preserve">про </w:t>
      </w:r>
      <w:r w:rsidR="005443DA" w:rsidRPr="00E824DC">
        <w:rPr>
          <w:color w:val="333333"/>
          <w:sz w:val="20"/>
          <w:szCs w:val="20"/>
          <w:shd w:val="clear" w:color="auto" w:fill="FFFFFF"/>
        </w:rPr>
        <w:t>систему вищої освіти цієї держави в тому числі на прикладі </w:t>
      </w:r>
      <w:hyperlink r:id="rId30" w:history="1">
        <w:r w:rsidR="005443DA" w:rsidRPr="00E824DC">
          <w:rPr>
            <w:rStyle w:val="a3"/>
            <w:color w:val="auto"/>
            <w:sz w:val="20"/>
            <w:szCs w:val="20"/>
            <w:u w:val="none"/>
            <w:shd w:val="clear" w:color="auto" w:fill="FFFFFF"/>
          </w:rPr>
          <w:t>B.H.M.S.</w:t>
        </w:r>
      </w:hyperlink>
      <w:r w:rsidR="005443DA" w:rsidRPr="00E824DC">
        <w:rPr>
          <w:color w:val="333333"/>
          <w:sz w:val="20"/>
          <w:szCs w:val="20"/>
          <w:shd w:val="clear" w:color="auto" w:fill="FFFFFF"/>
        </w:rPr>
        <w:t> Також, учасники проекту мали можливість взяти участь у випускному вечорі, який проводився 10 грудня. Швейцарська педантичність та продуманість кожного елемента свята до дріб'язків, вражала всіх</w:t>
      </w:r>
      <w:r w:rsidR="005443DA">
        <w:rPr>
          <w:rFonts w:ascii="Helvetica" w:hAnsi="Helvetica" w:cs="Helvetica"/>
          <w:color w:val="333333"/>
          <w:sz w:val="23"/>
          <w:szCs w:val="23"/>
          <w:shd w:val="clear" w:color="auto" w:fill="FFFFFF"/>
        </w:rPr>
        <w:t>.</w:t>
      </w:r>
      <w:r>
        <w:rPr>
          <w:rFonts w:ascii="Helvetica" w:hAnsi="Helvetica" w:cs="Helvetica"/>
          <w:color w:val="333333"/>
          <w:sz w:val="23"/>
          <w:szCs w:val="23"/>
          <w:shd w:val="clear" w:color="auto" w:fill="FFFFFF"/>
          <w:lang w:val="uk-UA"/>
        </w:rPr>
        <w:t xml:space="preserve"> </w:t>
      </w:r>
    </w:p>
    <w:p w:rsidR="00543FE1" w:rsidRPr="00F74130" w:rsidRDefault="00543FE1" w:rsidP="00543FE1">
      <w:pPr>
        <w:pStyle w:val="ac"/>
        <w:shd w:val="clear" w:color="auto" w:fill="FFFFFF"/>
        <w:spacing w:before="0" w:beforeAutospacing="0" w:after="0" w:afterAutospacing="0"/>
        <w:ind w:firstLine="567"/>
        <w:jc w:val="both"/>
        <w:rPr>
          <w:color w:val="333333"/>
          <w:sz w:val="20"/>
          <w:szCs w:val="20"/>
        </w:rPr>
      </w:pPr>
      <w:r w:rsidRPr="00F74130">
        <w:rPr>
          <w:color w:val="333333"/>
          <w:sz w:val="20"/>
          <w:szCs w:val="20"/>
          <w:lang w:val="uk-UA"/>
        </w:rPr>
        <w:t xml:space="preserve">Під егідою ПАШ ЮНЕСКО у 2017-2018 н. р. проходив </w:t>
      </w:r>
      <w:r w:rsidRPr="00F74130">
        <w:rPr>
          <w:color w:val="333333"/>
          <w:sz w:val="20"/>
          <w:szCs w:val="20"/>
        </w:rPr>
        <w:t> </w:t>
      </w:r>
      <w:r w:rsidRPr="00F74130">
        <w:rPr>
          <w:color w:val="333333"/>
          <w:sz w:val="20"/>
          <w:szCs w:val="20"/>
          <w:lang w:val="uk-UA"/>
        </w:rPr>
        <w:t>Фестиваль художньої та соціальної творчості</w:t>
      </w:r>
      <w:r w:rsidRPr="00F74130">
        <w:rPr>
          <w:color w:val="333333"/>
          <w:sz w:val="20"/>
          <w:szCs w:val="20"/>
        </w:rPr>
        <w:t> </w:t>
      </w:r>
      <w:r w:rsidRPr="00F74130">
        <w:rPr>
          <w:color w:val="333333"/>
          <w:sz w:val="20"/>
          <w:szCs w:val="20"/>
          <w:lang w:val="uk-UA"/>
        </w:rPr>
        <w:t xml:space="preserve"> учнівської молоді</w:t>
      </w:r>
      <w:r w:rsidRPr="00F74130">
        <w:rPr>
          <w:color w:val="333333"/>
          <w:sz w:val="20"/>
          <w:szCs w:val="20"/>
        </w:rPr>
        <w:t> </w:t>
      </w:r>
      <w:r w:rsidRPr="00F74130">
        <w:rPr>
          <w:color w:val="333333"/>
          <w:sz w:val="20"/>
          <w:szCs w:val="20"/>
          <w:lang w:val="uk-UA"/>
        </w:rPr>
        <w:t xml:space="preserve"> у м. Полтаві з нагоди 110-річниці дня народження відомої шведської </w:t>
      </w:r>
      <w:r w:rsidRPr="00F74130">
        <w:rPr>
          <w:color w:val="333333"/>
          <w:sz w:val="20"/>
          <w:szCs w:val="20"/>
        </w:rPr>
        <w:t> </w:t>
      </w:r>
      <w:r w:rsidRPr="00F74130">
        <w:rPr>
          <w:color w:val="333333"/>
          <w:sz w:val="20"/>
          <w:szCs w:val="20"/>
          <w:lang w:val="uk-UA"/>
        </w:rPr>
        <w:t xml:space="preserve">письменниці Астрід Ліндгрен. </w:t>
      </w:r>
      <w:r w:rsidRPr="00F74130">
        <w:rPr>
          <w:color w:val="333333"/>
          <w:sz w:val="20"/>
          <w:szCs w:val="20"/>
        </w:rPr>
        <w:t>Фестиваль проходи</w:t>
      </w:r>
      <w:r w:rsidRPr="00F74130">
        <w:rPr>
          <w:color w:val="333333"/>
          <w:sz w:val="20"/>
          <w:szCs w:val="20"/>
          <w:lang w:val="uk-UA"/>
        </w:rPr>
        <w:t>в</w:t>
      </w:r>
      <w:r w:rsidRPr="00F74130">
        <w:rPr>
          <w:color w:val="333333"/>
          <w:sz w:val="20"/>
          <w:szCs w:val="20"/>
        </w:rPr>
        <w:t xml:space="preserve"> у декілька етапів</w:t>
      </w:r>
      <w:r w:rsidRPr="00F74130">
        <w:rPr>
          <w:color w:val="333333"/>
          <w:sz w:val="20"/>
          <w:szCs w:val="20"/>
          <w:lang w:val="uk-UA"/>
        </w:rPr>
        <w:t xml:space="preserve">. </w:t>
      </w:r>
      <w:r w:rsidRPr="00F74130">
        <w:rPr>
          <w:color w:val="333333"/>
          <w:sz w:val="20"/>
          <w:szCs w:val="20"/>
        </w:rPr>
        <w:t>І етап  відбувся 14 листопада 2017р. Серед його активностей – презентація робіт учасників фестивалю в номінації «Образотворче мистецтво» (ілюстрування творів Астрід Ліндгрен). Учні  8-Б класу </w:t>
      </w:r>
      <w:r w:rsidRPr="00F74130">
        <w:rPr>
          <w:rStyle w:val="a4"/>
          <w:b w:val="0"/>
          <w:color w:val="333333"/>
          <w:sz w:val="20"/>
          <w:szCs w:val="20"/>
        </w:rPr>
        <w:t>Шпак Єлизавета</w:t>
      </w:r>
      <w:r w:rsidRPr="00F74130">
        <w:rPr>
          <w:rStyle w:val="a4"/>
          <w:color w:val="333333"/>
          <w:sz w:val="20"/>
          <w:szCs w:val="20"/>
        </w:rPr>
        <w:t> </w:t>
      </w:r>
      <w:r w:rsidRPr="00F74130">
        <w:rPr>
          <w:color w:val="333333"/>
          <w:sz w:val="20"/>
          <w:szCs w:val="20"/>
        </w:rPr>
        <w:t>та</w:t>
      </w:r>
      <w:r w:rsidRPr="00F74130">
        <w:rPr>
          <w:rStyle w:val="a4"/>
          <w:color w:val="333333"/>
          <w:sz w:val="20"/>
          <w:szCs w:val="20"/>
        </w:rPr>
        <w:t> </w:t>
      </w:r>
      <w:r w:rsidRPr="00F74130">
        <w:rPr>
          <w:rStyle w:val="a4"/>
          <w:b w:val="0"/>
          <w:color w:val="333333"/>
          <w:sz w:val="20"/>
          <w:szCs w:val="20"/>
        </w:rPr>
        <w:t>Сіренко Римма</w:t>
      </w:r>
      <w:r w:rsidRPr="00F74130">
        <w:rPr>
          <w:color w:val="333333"/>
          <w:sz w:val="20"/>
          <w:szCs w:val="20"/>
        </w:rPr>
        <w:t>  взяли участь у цій номінації з малюнками по мотивам твору Астрід Ліндгрен «Роня, дочка розбійника» (керівник </w:t>
      </w:r>
      <w:r w:rsidRPr="00F74130">
        <w:rPr>
          <w:rStyle w:val="a4"/>
          <w:b w:val="0"/>
          <w:color w:val="333333"/>
          <w:sz w:val="20"/>
          <w:szCs w:val="20"/>
        </w:rPr>
        <w:t>Шапошнікова Л. В</w:t>
      </w:r>
      <w:r w:rsidRPr="00F74130">
        <w:rPr>
          <w:color w:val="333333"/>
          <w:sz w:val="20"/>
          <w:szCs w:val="20"/>
        </w:rPr>
        <w:t>., вчитель образотворчого мистецтва).</w:t>
      </w:r>
    </w:p>
    <w:p w:rsidR="005443DA" w:rsidRPr="00E824DC" w:rsidRDefault="00E824DC" w:rsidP="00543FE1">
      <w:pPr>
        <w:pStyle w:val="ac"/>
        <w:shd w:val="clear" w:color="auto" w:fill="FFFFFF"/>
        <w:spacing w:before="0" w:beforeAutospacing="0" w:after="0" w:afterAutospacing="0"/>
        <w:ind w:firstLine="567"/>
        <w:jc w:val="both"/>
        <w:rPr>
          <w:color w:val="333333"/>
          <w:sz w:val="20"/>
          <w:szCs w:val="20"/>
        </w:rPr>
      </w:pPr>
      <w:r w:rsidRPr="00E824DC">
        <w:rPr>
          <w:color w:val="333333"/>
          <w:sz w:val="20"/>
          <w:szCs w:val="20"/>
          <w:lang w:val="uk-UA"/>
        </w:rPr>
        <w:t>20.12.2017р.</w:t>
      </w:r>
      <w:r w:rsidR="005443DA" w:rsidRPr="00E824DC">
        <w:rPr>
          <w:color w:val="333333"/>
          <w:sz w:val="20"/>
          <w:szCs w:val="20"/>
          <w:lang w:val="uk-UA"/>
        </w:rPr>
        <w:t xml:space="preserve"> </w:t>
      </w:r>
      <w:r w:rsidRPr="00E824DC">
        <w:rPr>
          <w:color w:val="333333"/>
          <w:sz w:val="20"/>
          <w:szCs w:val="20"/>
          <w:lang w:val="uk-UA"/>
        </w:rPr>
        <w:t>в</w:t>
      </w:r>
      <w:r w:rsidR="005443DA" w:rsidRPr="00E824DC">
        <w:rPr>
          <w:color w:val="333333"/>
          <w:sz w:val="20"/>
          <w:szCs w:val="20"/>
          <w:lang w:val="uk-UA"/>
        </w:rPr>
        <w:t xml:space="preserve"> учнів</w:t>
      </w:r>
      <w:r w:rsidR="005443DA" w:rsidRPr="00E824DC">
        <w:rPr>
          <w:color w:val="333333"/>
          <w:sz w:val="20"/>
          <w:szCs w:val="20"/>
        </w:rPr>
        <w:t> </w:t>
      </w:r>
      <w:r w:rsidR="005443DA" w:rsidRPr="00E824DC">
        <w:rPr>
          <w:rStyle w:val="a4"/>
          <w:b w:val="0"/>
          <w:color w:val="333333"/>
          <w:sz w:val="20"/>
          <w:szCs w:val="20"/>
          <w:lang w:val="uk-UA"/>
        </w:rPr>
        <w:t>3-А класу</w:t>
      </w:r>
      <w:r w:rsidR="005443DA" w:rsidRPr="00E824DC">
        <w:rPr>
          <w:color w:val="333333"/>
          <w:sz w:val="20"/>
          <w:szCs w:val="20"/>
        </w:rPr>
        <w:t> </w:t>
      </w:r>
      <w:r w:rsidR="005443DA" w:rsidRPr="00E824DC">
        <w:rPr>
          <w:color w:val="333333"/>
          <w:sz w:val="20"/>
          <w:szCs w:val="20"/>
          <w:lang w:val="uk-UA"/>
        </w:rPr>
        <w:t>(вчитель англійської мови</w:t>
      </w:r>
      <w:r w:rsidR="005443DA" w:rsidRPr="00E824DC">
        <w:rPr>
          <w:color w:val="333333"/>
          <w:sz w:val="20"/>
          <w:szCs w:val="20"/>
        </w:rPr>
        <w:t> </w:t>
      </w:r>
      <w:r w:rsidR="005443DA" w:rsidRPr="00E824DC">
        <w:rPr>
          <w:rStyle w:val="a4"/>
          <w:b w:val="0"/>
          <w:color w:val="333333"/>
          <w:sz w:val="20"/>
          <w:szCs w:val="20"/>
          <w:lang w:val="uk-UA"/>
        </w:rPr>
        <w:t>Рабенко Ю. К.</w:t>
      </w:r>
      <w:r w:rsidR="005443DA" w:rsidRPr="00E824DC">
        <w:rPr>
          <w:color w:val="333333"/>
          <w:sz w:val="20"/>
          <w:szCs w:val="20"/>
          <w:lang w:val="uk-UA"/>
        </w:rPr>
        <w:t>) відбулась перша відео конференція англійською мовою з учнями</w:t>
      </w:r>
      <w:r w:rsidRPr="00E824DC">
        <w:rPr>
          <w:color w:val="333333"/>
          <w:sz w:val="20"/>
          <w:szCs w:val="20"/>
          <w:lang w:val="uk-UA"/>
        </w:rPr>
        <w:t xml:space="preserve"> </w:t>
      </w:r>
      <w:r w:rsidR="005443DA" w:rsidRPr="00E824DC">
        <w:rPr>
          <w:color w:val="333333"/>
          <w:sz w:val="20"/>
          <w:szCs w:val="20"/>
          <w:lang w:val="uk-UA"/>
        </w:rPr>
        <w:t xml:space="preserve">школи </w:t>
      </w:r>
      <w:r w:rsidR="005443DA" w:rsidRPr="00E824DC">
        <w:rPr>
          <w:color w:val="333333"/>
          <w:sz w:val="20"/>
          <w:szCs w:val="20"/>
        </w:rPr>
        <w:t>Z</w:t>
      </w:r>
      <w:r w:rsidR="005443DA" w:rsidRPr="00E824DC">
        <w:rPr>
          <w:color w:val="333333"/>
          <w:sz w:val="20"/>
          <w:szCs w:val="20"/>
          <w:lang w:val="uk-UA"/>
        </w:rPr>
        <w:t xml:space="preserve">Š </w:t>
      </w:r>
      <w:r w:rsidR="005443DA" w:rsidRPr="00E824DC">
        <w:rPr>
          <w:color w:val="333333"/>
          <w:sz w:val="20"/>
          <w:szCs w:val="20"/>
        </w:rPr>
        <w:t>Merkl</w:t>
      </w:r>
      <w:r w:rsidR="005443DA" w:rsidRPr="00E824DC">
        <w:rPr>
          <w:color w:val="333333"/>
          <w:sz w:val="20"/>
          <w:szCs w:val="20"/>
          <w:lang w:val="uk-UA"/>
        </w:rPr>
        <w:t>í</w:t>
      </w:r>
      <w:r w:rsidR="005443DA" w:rsidRPr="00E824DC">
        <w:rPr>
          <w:color w:val="333333"/>
          <w:sz w:val="20"/>
          <w:szCs w:val="20"/>
        </w:rPr>
        <w:t>n</w:t>
      </w:r>
      <w:r w:rsidR="005443DA" w:rsidRPr="00E824DC">
        <w:rPr>
          <w:color w:val="333333"/>
          <w:sz w:val="20"/>
          <w:szCs w:val="20"/>
          <w:lang w:val="uk-UA"/>
        </w:rPr>
        <w:t xml:space="preserve">, Чеська республіка, (вчитель англійської мови </w:t>
      </w:r>
      <w:r w:rsidR="005443DA" w:rsidRPr="00E824DC">
        <w:rPr>
          <w:color w:val="333333"/>
          <w:sz w:val="20"/>
          <w:szCs w:val="20"/>
        </w:rPr>
        <w:t>HelenaS</w:t>
      </w:r>
      <w:r w:rsidR="005443DA" w:rsidRPr="00E824DC">
        <w:rPr>
          <w:color w:val="333333"/>
          <w:sz w:val="20"/>
          <w:szCs w:val="20"/>
          <w:lang w:val="uk-UA"/>
        </w:rPr>
        <w:t>ý</w:t>
      </w:r>
      <w:r w:rsidR="005443DA" w:rsidRPr="00E824DC">
        <w:rPr>
          <w:color w:val="333333"/>
          <w:sz w:val="20"/>
          <w:szCs w:val="20"/>
        </w:rPr>
        <w:t>korov</w:t>
      </w:r>
      <w:r w:rsidR="005443DA" w:rsidRPr="00E824DC">
        <w:rPr>
          <w:color w:val="333333"/>
          <w:sz w:val="20"/>
          <w:szCs w:val="20"/>
          <w:lang w:val="uk-UA"/>
        </w:rPr>
        <w:t xml:space="preserve">á). </w:t>
      </w:r>
      <w:r w:rsidR="005443DA" w:rsidRPr="00662A65">
        <w:rPr>
          <w:color w:val="333333"/>
          <w:sz w:val="20"/>
          <w:szCs w:val="20"/>
          <w:lang w:val="uk-UA"/>
        </w:rPr>
        <w:t>Відеоконференція відбулася у рамках проекту</w:t>
      </w:r>
      <w:r w:rsidR="005443DA" w:rsidRPr="00E824DC">
        <w:rPr>
          <w:color w:val="333333"/>
          <w:sz w:val="20"/>
          <w:szCs w:val="20"/>
        </w:rPr>
        <w:t> </w:t>
      </w:r>
      <w:hyperlink r:id="rId31" w:history="1">
        <w:r w:rsidR="005443DA" w:rsidRPr="00E824DC">
          <w:rPr>
            <w:rStyle w:val="a3"/>
            <w:color w:val="auto"/>
            <w:sz w:val="20"/>
            <w:szCs w:val="20"/>
            <w:u w:val="none"/>
          </w:rPr>
          <w:t>Puzzles</w:t>
        </w:r>
        <w:r w:rsidR="005443DA" w:rsidRPr="00662A65">
          <w:rPr>
            <w:rStyle w:val="a3"/>
            <w:color w:val="auto"/>
            <w:sz w:val="20"/>
            <w:szCs w:val="20"/>
            <w:u w:val="none"/>
            <w:lang w:val="uk-UA"/>
          </w:rPr>
          <w:t xml:space="preserve"> </w:t>
        </w:r>
        <w:r w:rsidR="005443DA" w:rsidRPr="00E824DC">
          <w:rPr>
            <w:rStyle w:val="a3"/>
            <w:color w:val="auto"/>
            <w:sz w:val="20"/>
            <w:szCs w:val="20"/>
            <w:u w:val="none"/>
          </w:rPr>
          <w:t>of</w:t>
        </w:r>
        <w:r w:rsidR="005443DA" w:rsidRPr="00662A65">
          <w:rPr>
            <w:rStyle w:val="a3"/>
            <w:color w:val="auto"/>
            <w:sz w:val="20"/>
            <w:szCs w:val="20"/>
            <w:u w:val="none"/>
            <w:lang w:val="uk-UA"/>
          </w:rPr>
          <w:t xml:space="preserve"> </w:t>
        </w:r>
        <w:r w:rsidR="005443DA" w:rsidRPr="00E824DC">
          <w:rPr>
            <w:rStyle w:val="a3"/>
            <w:color w:val="auto"/>
            <w:sz w:val="20"/>
            <w:szCs w:val="20"/>
            <w:u w:val="none"/>
          </w:rPr>
          <w:t>Our</w:t>
        </w:r>
        <w:r w:rsidR="005443DA" w:rsidRPr="00662A65">
          <w:rPr>
            <w:rStyle w:val="a3"/>
            <w:color w:val="auto"/>
            <w:sz w:val="20"/>
            <w:szCs w:val="20"/>
            <w:u w:val="none"/>
            <w:lang w:val="uk-UA"/>
          </w:rPr>
          <w:t xml:space="preserve"> </w:t>
        </w:r>
        <w:r w:rsidR="005443DA" w:rsidRPr="00E824DC">
          <w:rPr>
            <w:rStyle w:val="a3"/>
            <w:color w:val="auto"/>
            <w:sz w:val="20"/>
            <w:szCs w:val="20"/>
            <w:u w:val="none"/>
          </w:rPr>
          <w:t>Countries</w:t>
        </w:r>
      </w:hyperlink>
      <w:r w:rsidR="005443DA" w:rsidRPr="00E824DC">
        <w:rPr>
          <w:color w:val="333333"/>
          <w:sz w:val="20"/>
          <w:szCs w:val="20"/>
        </w:rPr>
        <w:t> </w:t>
      </w:r>
      <w:r w:rsidR="005443DA" w:rsidRPr="00662A65">
        <w:rPr>
          <w:color w:val="333333"/>
          <w:sz w:val="20"/>
          <w:szCs w:val="20"/>
          <w:lang w:val="uk-UA"/>
        </w:rPr>
        <w:t xml:space="preserve">по програмі </w:t>
      </w:r>
      <w:r w:rsidR="005443DA" w:rsidRPr="00E824DC">
        <w:rPr>
          <w:color w:val="333333"/>
          <w:sz w:val="20"/>
          <w:szCs w:val="20"/>
        </w:rPr>
        <w:t>eTwinning</w:t>
      </w:r>
      <w:r w:rsidR="005443DA" w:rsidRPr="00662A65">
        <w:rPr>
          <w:color w:val="333333"/>
          <w:sz w:val="20"/>
          <w:szCs w:val="20"/>
          <w:lang w:val="uk-UA"/>
        </w:rPr>
        <w:t>. Проект розпочався ще на початку</w:t>
      </w:r>
      <w:r w:rsidR="005443DA" w:rsidRPr="00E824DC">
        <w:rPr>
          <w:color w:val="333333"/>
          <w:sz w:val="20"/>
          <w:szCs w:val="20"/>
        </w:rPr>
        <w:t> </w:t>
      </w:r>
      <w:r w:rsidR="005443DA" w:rsidRPr="00662A65">
        <w:rPr>
          <w:color w:val="333333"/>
          <w:sz w:val="20"/>
          <w:szCs w:val="20"/>
          <w:lang w:val="uk-UA"/>
        </w:rPr>
        <w:t xml:space="preserve"> жовтня і його метою є ознайомлення учнів з історією, культурою країн-партнерів та розвиток навичок спілкування англійською мовою на теми, які близькі та зрозумілі школярам. </w:t>
      </w:r>
      <w:r w:rsidR="005443DA" w:rsidRPr="00E824DC">
        <w:rPr>
          <w:color w:val="333333"/>
          <w:sz w:val="20"/>
          <w:szCs w:val="20"/>
        </w:rPr>
        <w:t>За цей час учні встигли познайомитися, представити свої хобі та вподобання, розповісти про своє рідне місто та його видатні місця. Щоб краще показати своє місто, було створено віртуальну екскурсію центральною частиною Черкас.Нинішня відеоконференція була присвячена зимовим святам та традиціям їх святкування. Діти заспівали традиційні колядки рідними мовами і разом відому англійську колядку ‘We</w:t>
      </w:r>
      <w:r>
        <w:rPr>
          <w:color w:val="333333"/>
          <w:sz w:val="20"/>
          <w:szCs w:val="20"/>
          <w:lang w:val="uk-UA"/>
        </w:rPr>
        <w:t xml:space="preserve"> </w:t>
      </w:r>
      <w:r w:rsidR="005443DA" w:rsidRPr="00E824DC">
        <w:rPr>
          <w:color w:val="333333"/>
          <w:sz w:val="20"/>
          <w:szCs w:val="20"/>
        </w:rPr>
        <w:t>Wish</w:t>
      </w:r>
      <w:r>
        <w:rPr>
          <w:color w:val="333333"/>
          <w:sz w:val="20"/>
          <w:szCs w:val="20"/>
          <w:lang w:val="uk-UA"/>
        </w:rPr>
        <w:t xml:space="preserve"> </w:t>
      </w:r>
      <w:r w:rsidR="005443DA" w:rsidRPr="00E824DC">
        <w:rPr>
          <w:color w:val="333333"/>
          <w:sz w:val="20"/>
          <w:szCs w:val="20"/>
        </w:rPr>
        <w:t>You</w:t>
      </w:r>
      <w:r>
        <w:rPr>
          <w:color w:val="333333"/>
          <w:sz w:val="20"/>
          <w:szCs w:val="20"/>
          <w:lang w:val="uk-UA"/>
        </w:rPr>
        <w:t xml:space="preserve"> </w:t>
      </w:r>
      <w:r w:rsidR="005443DA" w:rsidRPr="00E824DC">
        <w:rPr>
          <w:color w:val="333333"/>
          <w:sz w:val="20"/>
          <w:szCs w:val="20"/>
        </w:rPr>
        <w:t>a</w:t>
      </w:r>
      <w:r>
        <w:rPr>
          <w:color w:val="333333"/>
          <w:sz w:val="20"/>
          <w:szCs w:val="20"/>
          <w:lang w:val="uk-UA"/>
        </w:rPr>
        <w:t xml:space="preserve"> </w:t>
      </w:r>
      <w:r w:rsidR="005443DA" w:rsidRPr="00E824DC">
        <w:rPr>
          <w:color w:val="333333"/>
          <w:sz w:val="20"/>
          <w:szCs w:val="20"/>
        </w:rPr>
        <w:t>Merry</w:t>
      </w:r>
      <w:r>
        <w:rPr>
          <w:color w:val="333333"/>
          <w:sz w:val="20"/>
          <w:szCs w:val="20"/>
          <w:lang w:val="uk-UA"/>
        </w:rPr>
        <w:t xml:space="preserve"> </w:t>
      </w:r>
      <w:r w:rsidR="005443DA" w:rsidRPr="00E824DC">
        <w:rPr>
          <w:color w:val="333333"/>
          <w:sz w:val="20"/>
          <w:szCs w:val="20"/>
        </w:rPr>
        <w:t xml:space="preserve">Christmas’. </w:t>
      </w:r>
    </w:p>
    <w:p w:rsidR="005443DA" w:rsidRPr="00662A65" w:rsidRDefault="00662A65" w:rsidP="00662A65">
      <w:pPr>
        <w:pStyle w:val="ac"/>
        <w:shd w:val="clear" w:color="auto" w:fill="FFFFFF"/>
        <w:spacing w:before="0" w:beforeAutospacing="0" w:after="0" w:afterAutospacing="0"/>
        <w:ind w:firstLine="567"/>
        <w:jc w:val="both"/>
        <w:rPr>
          <w:color w:val="333333"/>
          <w:sz w:val="20"/>
          <w:szCs w:val="20"/>
        </w:rPr>
      </w:pPr>
      <w:r w:rsidRPr="00662A65">
        <w:rPr>
          <w:color w:val="333333"/>
          <w:sz w:val="20"/>
          <w:szCs w:val="20"/>
          <w:shd w:val="clear" w:color="auto" w:fill="FFFFFF"/>
          <w:lang w:val="uk-UA"/>
        </w:rPr>
        <w:t>0</w:t>
      </w:r>
      <w:r w:rsidR="005443DA" w:rsidRPr="00662A65">
        <w:rPr>
          <w:color w:val="333333"/>
          <w:sz w:val="20"/>
          <w:szCs w:val="20"/>
          <w:shd w:val="clear" w:color="auto" w:fill="FFFFFF"/>
        </w:rPr>
        <w:t>2-13</w:t>
      </w:r>
      <w:r w:rsidRPr="00662A65">
        <w:rPr>
          <w:color w:val="333333"/>
          <w:sz w:val="20"/>
          <w:szCs w:val="20"/>
          <w:shd w:val="clear" w:color="auto" w:fill="FFFFFF"/>
          <w:lang w:val="uk-UA"/>
        </w:rPr>
        <w:t>.02.2018р.</w:t>
      </w:r>
      <w:r w:rsidR="005443DA" w:rsidRPr="00662A65">
        <w:rPr>
          <w:color w:val="333333"/>
          <w:sz w:val="20"/>
          <w:szCs w:val="20"/>
          <w:shd w:val="clear" w:color="auto" w:fill="FFFFFF"/>
        </w:rPr>
        <w:t xml:space="preserve"> в гімназії 5 класи святкували китайський новий рік. Гімназисти мали нагоду більше дізнатися про звичаї та традиції Піднебесної. Організатором свята став вчитель китайської мови Чанг Пенг. Протягом двох днів учні та їх батьки поринули в атмосферу культури Сходу. </w:t>
      </w:r>
      <w:r w:rsidRPr="00662A65">
        <w:rPr>
          <w:color w:val="333333"/>
          <w:sz w:val="20"/>
          <w:szCs w:val="20"/>
          <w:shd w:val="clear" w:color="auto" w:fill="FFFFFF"/>
          <w:lang w:val="uk-UA"/>
        </w:rPr>
        <w:t>П</w:t>
      </w:r>
      <w:r w:rsidR="005443DA" w:rsidRPr="00662A65">
        <w:rPr>
          <w:color w:val="333333"/>
          <w:sz w:val="20"/>
          <w:szCs w:val="20"/>
          <w:shd w:val="clear" w:color="auto" w:fill="FFFFFF"/>
        </w:rPr>
        <w:t xml:space="preserve">’ятикласники спробували написати </w:t>
      </w:r>
      <w:r w:rsidRPr="00662A65">
        <w:rPr>
          <w:color w:val="333333"/>
          <w:sz w:val="20"/>
          <w:szCs w:val="20"/>
          <w:shd w:val="clear" w:color="auto" w:fill="FFFFFF"/>
          <w:lang w:val="uk-UA"/>
        </w:rPr>
        <w:t>китайські</w:t>
      </w:r>
      <w:r w:rsidR="005443DA" w:rsidRPr="00662A65">
        <w:rPr>
          <w:color w:val="333333"/>
          <w:sz w:val="20"/>
          <w:szCs w:val="20"/>
          <w:shd w:val="clear" w:color="auto" w:fill="FFFFFF"/>
        </w:rPr>
        <w:t xml:space="preserve"> символи і вчилися малювати ієрогліфи на червоному папері та робили орігамі. Новорічна вечеря — найважливіша вечеря для китайців. Зазвичай це сімейна вечеря, тому ми теж об’єднались гімназійною родиною і вчились користуватися паличками для їжі та пити чай за усіма правилами та канонами. </w:t>
      </w:r>
    </w:p>
    <w:p w:rsidR="005443DA" w:rsidRPr="001029DE" w:rsidRDefault="00662A65" w:rsidP="00662A65">
      <w:pPr>
        <w:pStyle w:val="ac"/>
        <w:shd w:val="clear" w:color="auto" w:fill="FFFFFF"/>
        <w:spacing w:before="0" w:beforeAutospacing="0" w:after="0" w:afterAutospacing="0"/>
        <w:ind w:firstLine="567"/>
        <w:jc w:val="both"/>
        <w:rPr>
          <w:color w:val="333333"/>
          <w:sz w:val="20"/>
          <w:szCs w:val="20"/>
          <w:lang w:val="uk-UA"/>
        </w:rPr>
      </w:pPr>
      <w:r w:rsidRPr="00662A65">
        <w:rPr>
          <w:color w:val="333333"/>
          <w:sz w:val="20"/>
          <w:szCs w:val="20"/>
          <w:shd w:val="clear" w:color="auto" w:fill="FFFFFF"/>
          <w:lang w:val="uk-UA"/>
        </w:rPr>
        <w:t>22-26.03.</w:t>
      </w:r>
      <w:r w:rsidRPr="00662A65">
        <w:rPr>
          <w:color w:val="333333"/>
          <w:sz w:val="20"/>
          <w:szCs w:val="20"/>
          <w:shd w:val="clear" w:color="auto" w:fill="FFFFFF"/>
        </w:rPr>
        <w:t>201</w:t>
      </w:r>
      <w:r w:rsidRPr="00662A65">
        <w:rPr>
          <w:color w:val="333333"/>
          <w:sz w:val="20"/>
          <w:szCs w:val="20"/>
          <w:shd w:val="clear" w:color="auto" w:fill="FFFFFF"/>
          <w:lang w:val="uk-UA"/>
        </w:rPr>
        <w:t>8р.</w:t>
      </w:r>
      <w:r w:rsidR="005443DA" w:rsidRPr="00662A65">
        <w:rPr>
          <w:color w:val="333333"/>
          <w:sz w:val="20"/>
          <w:szCs w:val="20"/>
          <w:shd w:val="clear" w:color="auto" w:fill="FFFFFF"/>
        </w:rPr>
        <w:t xml:space="preserve"> група інтерактівців з 5 осіб (Лагутін Ілля, Охріменко Дарина, Буряк Катерина, Горбенко Анастасія та Широков Даніїл) брала участь у другій Міжнародній конференції Інтеракт, що проводилась у польському містечку Карпач</w:t>
      </w:r>
      <w:r w:rsidRPr="00662A65">
        <w:rPr>
          <w:color w:val="333333"/>
          <w:sz w:val="20"/>
          <w:szCs w:val="20"/>
          <w:shd w:val="clear" w:color="auto" w:fill="FFFFFF"/>
        </w:rPr>
        <w:t>. Протягом тижня</w:t>
      </w:r>
      <w:r w:rsidR="005443DA" w:rsidRPr="00662A65">
        <w:rPr>
          <w:color w:val="333333"/>
          <w:sz w:val="20"/>
          <w:szCs w:val="20"/>
          <w:shd w:val="clear" w:color="auto" w:fill="FFFFFF"/>
        </w:rPr>
        <w:t xml:space="preserve"> інтерактівці Черкас, разом з представниками Польщі та Ізраїлю, брали участь в численних воркшопах, розповідали про роботу своїх клубів, багато спілкувались.</w:t>
      </w:r>
    </w:p>
    <w:p w:rsidR="005443DA" w:rsidRDefault="00662A65" w:rsidP="00662A65">
      <w:pPr>
        <w:spacing w:before="0"/>
        <w:ind w:firstLine="567"/>
        <w:rPr>
          <w:rFonts w:ascii="Times New Roman" w:hAnsi="Times New Roman"/>
          <w:color w:val="333333"/>
          <w:sz w:val="20"/>
          <w:shd w:val="clear" w:color="auto" w:fill="FFFFFF"/>
          <w:lang w:val="uk-UA"/>
        </w:rPr>
      </w:pPr>
      <w:r w:rsidRPr="00662A65">
        <w:rPr>
          <w:rFonts w:ascii="Times New Roman" w:hAnsi="Times New Roman"/>
          <w:color w:val="333333"/>
          <w:sz w:val="20"/>
          <w:shd w:val="clear" w:color="auto" w:fill="FFFFFF"/>
        </w:rPr>
        <w:t>З 24</w:t>
      </w:r>
      <w:r w:rsidRPr="00662A65">
        <w:rPr>
          <w:rFonts w:ascii="Times New Roman" w:hAnsi="Times New Roman"/>
          <w:color w:val="333333"/>
          <w:sz w:val="20"/>
          <w:shd w:val="clear" w:color="auto" w:fill="FFFFFF"/>
          <w:lang w:val="uk-UA"/>
        </w:rPr>
        <w:t xml:space="preserve">.03.2018р. </w:t>
      </w:r>
      <w:r w:rsidR="005443DA" w:rsidRPr="00662A65">
        <w:rPr>
          <w:rFonts w:ascii="Times New Roman" w:hAnsi="Times New Roman"/>
          <w:color w:val="333333"/>
          <w:sz w:val="20"/>
          <w:shd w:val="clear" w:color="auto" w:fill="FFFFFF"/>
        </w:rPr>
        <w:t xml:space="preserve">до </w:t>
      </w:r>
      <w:r w:rsidRPr="00662A65">
        <w:rPr>
          <w:rFonts w:ascii="Times New Roman" w:hAnsi="Times New Roman"/>
          <w:color w:val="333333"/>
          <w:sz w:val="20"/>
          <w:shd w:val="clear" w:color="auto" w:fill="FFFFFF"/>
          <w:lang w:val="uk-UA"/>
        </w:rPr>
        <w:t>0</w:t>
      </w:r>
      <w:r w:rsidR="005443DA" w:rsidRPr="00662A65">
        <w:rPr>
          <w:rFonts w:ascii="Times New Roman" w:hAnsi="Times New Roman"/>
          <w:color w:val="333333"/>
          <w:sz w:val="20"/>
          <w:shd w:val="clear" w:color="auto" w:fill="FFFFFF"/>
        </w:rPr>
        <w:t>8</w:t>
      </w:r>
      <w:r w:rsidRPr="00662A65">
        <w:rPr>
          <w:rFonts w:ascii="Times New Roman" w:hAnsi="Times New Roman"/>
          <w:color w:val="333333"/>
          <w:sz w:val="20"/>
          <w:shd w:val="clear" w:color="auto" w:fill="FFFFFF"/>
          <w:lang w:val="uk-UA"/>
        </w:rPr>
        <w:t>.04.2018р.</w:t>
      </w:r>
      <w:r w:rsidR="005443DA" w:rsidRPr="00662A65">
        <w:rPr>
          <w:rFonts w:ascii="Times New Roman" w:hAnsi="Times New Roman"/>
          <w:color w:val="333333"/>
          <w:sz w:val="20"/>
          <w:shd w:val="clear" w:color="auto" w:fill="FFFFFF"/>
        </w:rPr>
        <w:t xml:space="preserve"> трива</w:t>
      </w:r>
      <w:r w:rsidRPr="00662A65">
        <w:rPr>
          <w:rFonts w:ascii="Times New Roman" w:hAnsi="Times New Roman"/>
          <w:color w:val="333333"/>
          <w:sz w:val="20"/>
          <w:shd w:val="clear" w:color="auto" w:fill="FFFFFF"/>
          <w:lang w:val="uk-UA"/>
        </w:rPr>
        <w:t>ло</w:t>
      </w:r>
      <w:r w:rsidR="005443DA" w:rsidRPr="00662A65">
        <w:rPr>
          <w:rFonts w:ascii="Times New Roman" w:hAnsi="Times New Roman"/>
          <w:color w:val="333333"/>
          <w:sz w:val="20"/>
          <w:shd w:val="clear" w:color="auto" w:fill="FFFFFF"/>
        </w:rPr>
        <w:t xml:space="preserve"> мовне стажування 15 гімназистів </w:t>
      </w:r>
      <w:r w:rsidRPr="00662A65">
        <w:rPr>
          <w:rFonts w:ascii="Times New Roman" w:hAnsi="Times New Roman"/>
          <w:color w:val="333333"/>
          <w:sz w:val="20"/>
          <w:shd w:val="clear" w:color="auto" w:fill="FFFFFF"/>
          <w:lang w:val="uk-UA"/>
        </w:rPr>
        <w:t>у</w:t>
      </w:r>
      <w:r w:rsidR="005443DA" w:rsidRPr="00662A65">
        <w:rPr>
          <w:rFonts w:ascii="Times New Roman" w:hAnsi="Times New Roman"/>
          <w:color w:val="333333"/>
          <w:sz w:val="20"/>
          <w:shd w:val="clear" w:color="auto" w:fill="FFFFFF"/>
        </w:rPr>
        <w:t xml:space="preserve"> м. Дублін, що в Ірландії, в рамках проекту English Point Centre. Це вже третя поїздка юних черкасьців до Ірландії. Протягом трьох тижнів вони вдосконалюють свої знання з англійської мови, їм організовують дозвілля та відпочинок в місцевих реаліях, численні екскурсії. З вихованцями постійно перебуває </w:t>
      </w:r>
      <w:r w:rsidRPr="00662A65">
        <w:rPr>
          <w:rFonts w:ascii="Times New Roman" w:hAnsi="Times New Roman"/>
          <w:color w:val="333333"/>
          <w:sz w:val="20"/>
          <w:shd w:val="clear" w:color="auto" w:fill="FFFFFF"/>
          <w:lang w:val="uk-UA"/>
        </w:rPr>
        <w:t xml:space="preserve">координатор </w:t>
      </w:r>
      <w:r w:rsidR="005443DA" w:rsidRPr="00662A65">
        <w:rPr>
          <w:rFonts w:ascii="Times New Roman" w:hAnsi="Times New Roman"/>
          <w:color w:val="333333"/>
          <w:sz w:val="20"/>
          <w:shd w:val="clear" w:color="auto" w:fill="FFFFFF"/>
        </w:rPr>
        <w:t>програми Кірсанова Е.В. </w:t>
      </w:r>
    </w:p>
    <w:p w:rsidR="001029DE" w:rsidRPr="001029DE" w:rsidRDefault="001029DE" w:rsidP="001029DE">
      <w:pPr>
        <w:shd w:val="clear" w:color="auto" w:fill="FFFFFF"/>
        <w:spacing w:before="0"/>
        <w:ind w:firstLine="567"/>
        <w:rPr>
          <w:rFonts w:ascii="Times New Roman" w:hAnsi="Times New Roman"/>
          <w:color w:val="333333"/>
          <w:sz w:val="20"/>
          <w:lang w:eastAsia="uk-UA"/>
        </w:rPr>
      </w:pPr>
      <w:r w:rsidRPr="001029DE">
        <w:rPr>
          <w:rFonts w:ascii="Times New Roman" w:hAnsi="Times New Roman"/>
          <w:color w:val="333333"/>
          <w:sz w:val="20"/>
          <w:lang w:val="uk-UA" w:eastAsia="uk-UA"/>
        </w:rPr>
        <w:t>13.04.2018р. за ініціативою та положенням, розробленим Першою міською гімназією м.Черкас, було проведено міський конкурс знавців англійської мови «</w:t>
      </w:r>
      <w:r w:rsidRPr="001029DE">
        <w:rPr>
          <w:rFonts w:ascii="Times New Roman" w:hAnsi="Times New Roman"/>
          <w:color w:val="333333"/>
          <w:sz w:val="20"/>
          <w:lang w:eastAsia="uk-UA"/>
        </w:rPr>
        <w:t>Paddington</w:t>
      </w:r>
      <w:r w:rsidRPr="001029DE">
        <w:rPr>
          <w:rFonts w:ascii="Times New Roman" w:hAnsi="Times New Roman"/>
          <w:color w:val="333333"/>
          <w:sz w:val="20"/>
          <w:lang w:val="uk-UA" w:eastAsia="uk-UA"/>
        </w:rPr>
        <w:t xml:space="preserve">» серед учнів 6-7 класів. </w:t>
      </w:r>
      <w:r w:rsidRPr="001029DE">
        <w:rPr>
          <w:rFonts w:ascii="Times New Roman" w:hAnsi="Times New Roman"/>
          <w:color w:val="333333"/>
          <w:sz w:val="20"/>
          <w:lang w:eastAsia="uk-UA"/>
        </w:rPr>
        <w:t>У І турі конкурсу (заочному, у режимі он-лайн) взяли участь 39 учнів. Вони відповідали на питання вікторини з теми « Що ти знаєш про Paddington Bear?» та виконували завдання на знання англійської мови. До ІІ туру (очного) було допущено 32 учнів, які дали правильні відповіді на більше, ніж 40 балів із 70 можливих.У ІІ турі конкурсу учням запропонували тест на сприйняття на слух, описати малюнок із мультика «Paddington» та розповісти ситуацію щоденного вжитку. У результаті журі одностайно визначило переможцем Коваленко Марію, ученицю ЗОШ №4.Усі призери та учасники ІІ-го туру конкурсу були нагороджені дипломами та отримали автентичні призи «Paddington» (з Ірландії) й сувеніри з англомовних країн.</w:t>
      </w:r>
    </w:p>
    <w:p w:rsidR="005443DA" w:rsidRDefault="00662A65" w:rsidP="001029DE">
      <w:pPr>
        <w:shd w:val="clear" w:color="auto" w:fill="FFFFFF"/>
        <w:spacing w:before="0"/>
        <w:ind w:firstLine="567"/>
        <w:rPr>
          <w:rFonts w:ascii="Times New Roman" w:hAnsi="Times New Roman"/>
          <w:color w:val="333333"/>
          <w:sz w:val="20"/>
          <w:lang w:val="uk-UA" w:eastAsia="uk-UA"/>
        </w:rPr>
      </w:pPr>
      <w:r w:rsidRPr="00662A65">
        <w:rPr>
          <w:rFonts w:ascii="Times New Roman" w:hAnsi="Times New Roman"/>
          <w:color w:val="333333"/>
          <w:sz w:val="20"/>
          <w:lang w:val="uk-UA" w:eastAsia="uk-UA"/>
        </w:rPr>
        <w:t>24.04.2018р. відбувся т</w:t>
      </w:r>
      <w:r w:rsidR="005443DA" w:rsidRPr="00662A65">
        <w:rPr>
          <w:rFonts w:ascii="Times New Roman" w:hAnsi="Times New Roman"/>
          <w:color w:val="333333"/>
          <w:sz w:val="20"/>
          <w:lang w:eastAsia="uk-UA"/>
        </w:rPr>
        <w:t xml:space="preserve">еатральний фестиваль іспанською мовою у </w:t>
      </w:r>
      <w:r w:rsidRPr="00662A65">
        <w:rPr>
          <w:rFonts w:ascii="Times New Roman" w:hAnsi="Times New Roman"/>
          <w:color w:val="333333"/>
          <w:sz w:val="20"/>
          <w:lang w:val="uk-UA" w:eastAsia="uk-UA"/>
        </w:rPr>
        <w:t>м.</w:t>
      </w:r>
      <w:r w:rsidR="005443DA" w:rsidRPr="00662A65">
        <w:rPr>
          <w:rFonts w:ascii="Times New Roman" w:hAnsi="Times New Roman"/>
          <w:color w:val="333333"/>
          <w:sz w:val="20"/>
          <w:lang w:eastAsia="uk-UA"/>
        </w:rPr>
        <w:t xml:space="preserve">Києві. Серед учасників фестивалю вже вчетверте були гімназисти, які </w:t>
      </w:r>
      <w:r w:rsidRPr="00662A65">
        <w:rPr>
          <w:rFonts w:ascii="Times New Roman" w:hAnsi="Times New Roman"/>
          <w:color w:val="333333"/>
          <w:sz w:val="20"/>
          <w:lang w:val="uk-UA" w:eastAsia="uk-UA"/>
        </w:rPr>
        <w:t xml:space="preserve">цього разу </w:t>
      </w:r>
      <w:r w:rsidR="005443DA" w:rsidRPr="00662A65">
        <w:rPr>
          <w:rFonts w:ascii="Times New Roman" w:hAnsi="Times New Roman"/>
          <w:color w:val="333333"/>
          <w:sz w:val="20"/>
          <w:lang w:eastAsia="uk-UA"/>
        </w:rPr>
        <w:t>підготували мюзикл «Безхвостий папуга» уругвайського письменника Горація Кіроги. Ж</w:t>
      </w:r>
      <w:r w:rsidRPr="00662A65">
        <w:rPr>
          <w:rFonts w:ascii="Times New Roman" w:hAnsi="Times New Roman"/>
          <w:color w:val="333333"/>
          <w:sz w:val="20"/>
          <w:lang w:val="uk-UA" w:eastAsia="uk-UA"/>
        </w:rPr>
        <w:t>у</w:t>
      </w:r>
      <w:r w:rsidR="005443DA" w:rsidRPr="00662A65">
        <w:rPr>
          <w:rFonts w:ascii="Times New Roman" w:hAnsi="Times New Roman"/>
          <w:color w:val="333333"/>
          <w:sz w:val="20"/>
          <w:lang w:eastAsia="uk-UA"/>
        </w:rPr>
        <w:t>рі високо оцінил</w:t>
      </w:r>
      <w:r w:rsidRPr="00662A65">
        <w:rPr>
          <w:rFonts w:ascii="Times New Roman" w:hAnsi="Times New Roman"/>
          <w:color w:val="333333"/>
          <w:sz w:val="20"/>
          <w:lang w:val="uk-UA" w:eastAsia="uk-UA"/>
        </w:rPr>
        <w:t>о</w:t>
      </w:r>
      <w:r w:rsidR="005443DA" w:rsidRPr="00662A65">
        <w:rPr>
          <w:rFonts w:ascii="Times New Roman" w:hAnsi="Times New Roman"/>
          <w:color w:val="333333"/>
          <w:sz w:val="20"/>
          <w:lang w:eastAsia="uk-UA"/>
        </w:rPr>
        <w:t xml:space="preserve"> гру акторів</w:t>
      </w:r>
      <w:r w:rsidRPr="00662A65">
        <w:rPr>
          <w:rFonts w:ascii="Times New Roman" w:hAnsi="Times New Roman"/>
          <w:color w:val="333333"/>
          <w:sz w:val="20"/>
          <w:lang w:val="uk-UA" w:eastAsia="uk-UA"/>
        </w:rPr>
        <w:t>.</w:t>
      </w:r>
      <w:r w:rsidR="005443DA" w:rsidRPr="00662A65">
        <w:rPr>
          <w:rFonts w:ascii="Times New Roman" w:hAnsi="Times New Roman"/>
          <w:color w:val="333333"/>
          <w:sz w:val="20"/>
          <w:lang w:eastAsia="uk-UA"/>
        </w:rPr>
        <w:t xml:space="preserve"> Максим Кухаренко</w:t>
      </w:r>
      <w:r w:rsidRPr="00662A65">
        <w:rPr>
          <w:rFonts w:ascii="Times New Roman" w:hAnsi="Times New Roman"/>
          <w:color w:val="333333"/>
          <w:sz w:val="20"/>
          <w:lang w:val="uk-UA" w:eastAsia="uk-UA"/>
        </w:rPr>
        <w:t xml:space="preserve">, учень 7 класу, </w:t>
      </w:r>
      <w:r w:rsidR="005443DA" w:rsidRPr="00662A65">
        <w:rPr>
          <w:rFonts w:ascii="Times New Roman" w:hAnsi="Times New Roman"/>
          <w:color w:val="333333"/>
          <w:sz w:val="20"/>
          <w:lang w:eastAsia="uk-UA"/>
        </w:rPr>
        <w:t>отримав відзнаку за найкращу головну роль (папуги Педріто). Також тетральний колектив отримав у подарунок книги від Посольства Королівства Іспанії в Україні.</w:t>
      </w:r>
    </w:p>
    <w:p w:rsidR="00462D7E" w:rsidRPr="00462D7E" w:rsidRDefault="00462D7E" w:rsidP="00462D7E">
      <w:pPr>
        <w:pStyle w:val="ac"/>
        <w:shd w:val="clear" w:color="auto" w:fill="FFFFFF"/>
        <w:spacing w:before="0" w:beforeAutospacing="0" w:after="0" w:afterAutospacing="0"/>
        <w:ind w:firstLine="567"/>
        <w:jc w:val="both"/>
        <w:rPr>
          <w:color w:val="333333"/>
          <w:sz w:val="20"/>
          <w:szCs w:val="20"/>
          <w:shd w:val="clear" w:color="auto" w:fill="FFFFFF"/>
        </w:rPr>
      </w:pPr>
      <w:r w:rsidRPr="00462D7E">
        <w:rPr>
          <w:color w:val="333333"/>
          <w:sz w:val="20"/>
          <w:szCs w:val="20"/>
          <w:shd w:val="clear" w:color="auto" w:fill="FFFFFF"/>
        </w:rPr>
        <w:t>27.04.2018р. у Миколаєві відбулося нагородження переможців і лауреатів Міжнародного конкурсу шкільних медіа. Наш „Гімназист“ здобув перемогу у номінації „Кращий матеріал про діяльність „Rotary International“ зі статтею про клуб „Інтеракт“. Загалом газету було згадано у чотирьох номінаціях, також у конкурсі брало участь гімназійне телебачення. На нагородженні гімназію представляли Шапошнікова Лариса Володимирівна, керівник гімназійного телебачення, і Тетяна Швець, головний редактор газети „Гімназист“ від учнівського колективу. Також дякуємо усім, хто долучився до роботи над нашими шкільними медіа. Вітаємо наших переможців і нагадуємо, що наступний випуск „Гімназиста“ побачить світ уже у травні 2018.</w:t>
      </w:r>
    </w:p>
    <w:p w:rsidR="005443DA" w:rsidRPr="00662A65" w:rsidRDefault="005443DA" w:rsidP="001029DE">
      <w:pPr>
        <w:spacing w:before="0"/>
        <w:ind w:firstLine="567"/>
        <w:rPr>
          <w:rFonts w:ascii="Times New Roman" w:hAnsi="Times New Roman"/>
          <w:color w:val="333333"/>
          <w:sz w:val="20"/>
          <w:lang w:eastAsia="uk-UA"/>
        </w:rPr>
      </w:pPr>
      <w:r w:rsidRPr="00662A65">
        <w:rPr>
          <w:rFonts w:ascii="Times New Roman" w:hAnsi="Times New Roman"/>
          <w:color w:val="333333"/>
          <w:sz w:val="20"/>
          <w:shd w:val="clear" w:color="auto" w:fill="FFFFFF"/>
        </w:rPr>
        <w:lastRenderedPageBreak/>
        <w:t xml:space="preserve">Гімназисти 6-х класів, вчитель Овчарова </w:t>
      </w:r>
      <w:r w:rsidR="00662A65" w:rsidRPr="00662A65">
        <w:rPr>
          <w:rFonts w:ascii="Times New Roman" w:hAnsi="Times New Roman"/>
          <w:color w:val="333333"/>
          <w:sz w:val="20"/>
          <w:shd w:val="clear" w:color="auto" w:fill="FFFFFF"/>
          <w:lang w:val="uk-UA"/>
        </w:rPr>
        <w:t>Н.А.</w:t>
      </w:r>
      <w:r w:rsidRPr="00662A65">
        <w:rPr>
          <w:rFonts w:ascii="Times New Roman" w:hAnsi="Times New Roman"/>
          <w:color w:val="333333"/>
          <w:sz w:val="20"/>
          <w:shd w:val="clear" w:color="auto" w:fill="FFFFFF"/>
        </w:rPr>
        <w:t>, продовжують листуватися з американськими друзями. Нещодавно вони отримали листи та подарунки від однолітків зі словами вдячності за надіслані рецепти українських страв та традиції святкування різних свят в Украііні. Наші гімназисти з радістю розглядали листи, малюнки, фотографії, наклейки, цукерки та багато всіляких дрібничок. Учасники проекту охоче діляться своїми враженнями від новин з-за кордону та раді поділитися своїми намірами та планами на літні канікули. </w:t>
      </w:r>
      <w:r w:rsidRPr="00662A65">
        <w:rPr>
          <w:rFonts w:ascii="Times New Roman" w:hAnsi="Times New Roman"/>
          <w:color w:val="333333"/>
          <w:sz w:val="20"/>
          <w:lang w:eastAsia="uk-UA"/>
        </w:rPr>
        <w:t xml:space="preserve">Овчарова </w:t>
      </w:r>
      <w:r w:rsidR="00662A65" w:rsidRPr="00662A65">
        <w:rPr>
          <w:rFonts w:ascii="Times New Roman" w:hAnsi="Times New Roman"/>
          <w:color w:val="333333"/>
          <w:sz w:val="20"/>
          <w:lang w:val="uk-UA" w:eastAsia="uk-UA"/>
        </w:rPr>
        <w:t>Н.А.</w:t>
      </w:r>
      <w:r w:rsidRPr="00662A65">
        <w:rPr>
          <w:rFonts w:ascii="Times New Roman" w:hAnsi="Times New Roman"/>
          <w:color w:val="333333"/>
          <w:sz w:val="20"/>
          <w:lang w:eastAsia="uk-UA"/>
        </w:rPr>
        <w:t>, отримала пакети з книжками від волонтера Корпусу Миру Джудіт Ендерс з Америки, з якою вона тісно співпрацювала протягом минулого року.</w:t>
      </w:r>
      <w:r w:rsidR="00662A65" w:rsidRPr="00662A65">
        <w:rPr>
          <w:rFonts w:ascii="Times New Roman" w:hAnsi="Times New Roman"/>
          <w:color w:val="333333"/>
          <w:sz w:val="20"/>
          <w:lang w:val="uk-UA" w:eastAsia="uk-UA"/>
        </w:rPr>
        <w:t xml:space="preserve"> </w:t>
      </w:r>
      <w:r w:rsidRPr="00662A65">
        <w:rPr>
          <w:rFonts w:ascii="Times New Roman" w:hAnsi="Times New Roman"/>
          <w:color w:val="333333"/>
          <w:sz w:val="20"/>
          <w:lang w:val="uk-UA" w:eastAsia="uk-UA"/>
        </w:rPr>
        <w:t xml:space="preserve">Джудіт Ендерс була вдячна школі та вчителям, з якими вона працювала. </w:t>
      </w:r>
    </w:p>
    <w:p w:rsidR="001B6356" w:rsidRDefault="00FE0523" w:rsidP="00FE0523">
      <w:pPr>
        <w:pStyle w:val="ac"/>
        <w:shd w:val="clear" w:color="auto" w:fill="FFFFFF"/>
        <w:spacing w:before="0" w:beforeAutospacing="0" w:after="0" w:afterAutospacing="0"/>
        <w:ind w:firstLine="567"/>
        <w:jc w:val="center"/>
        <w:rPr>
          <w:b/>
          <w:sz w:val="20"/>
          <w:lang w:val="uk-UA"/>
        </w:rPr>
      </w:pPr>
      <w:bookmarkStart w:id="9" w:name="OLE_LINK3"/>
      <w:bookmarkStart w:id="10" w:name="OLE_LINK4"/>
      <w:bookmarkEnd w:id="2"/>
      <w:bookmarkEnd w:id="3"/>
      <w:r>
        <w:rPr>
          <w:sz w:val="20"/>
          <w:lang w:val="uk-UA"/>
        </w:rPr>
        <w:t xml:space="preserve">У 2017-2018н.р. </w:t>
      </w:r>
      <w:r w:rsidR="001B6356" w:rsidRPr="00110AB9">
        <w:rPr>
          <w:sz w:val="20"/>
          <w:lang w:val="uk-UA"/>
        </w:rPr>
        <w:t>імназію відвідали</w:t>
      </w:r>
      <w:r w:rsidR="001B6356" w:rsidRPr="00AE26AB">
        <w:rPr>
          <w:b/>
          <w:sz w:val="20"/>
          <w:lang w:val="uk-UA"/>
        </w:rPr>
        <w:t>:</w:t>
      </w:r>
    </w:p>
    <w:p w:rsidR="005443DA" w:rsidRPr="00110AB9" w:rsidRDefault="005443DA" w:rsidP="0069711D">
      <w:pPr>
        <w:spacing w:before="0"/>
        <w:ind w:firstLine="567"/>
        <w:rPr>
          <w:rFonts w:ascii="Times New Roman" w:hAnsi="Times New Roman"/>
          <w:color w:val="333333"/>
          <w:sz w:val="20"/>
          <w:shd w:val="clear" w:color="auto" w:fill="FFFFFF"/>
          <w:lang w:val="uk-UA"/>
        </w:rPr>
      </w:pPr>
      <w:r w:rsidRPr="00462D7E">
        <w:rPr>
          <w:rFonts w:ascii="Times New Roman" w:hAnsi="Times New Roman"/>
          <w:color w:val="333333"/>
          <w:sz w:val="20"/>
          <w:shd w:val="clear" w:color="auto" w:fill="FFFFFF"/>
          <w:lang w:val="uk-UA"/>
        </w:rPr>
        <w:t xml:space="preserve">23. 11. 2017 р. гімназію відвідав Мегді Атала, магістр наук, регіональний директор </w:t>
      </w:r>
      <w:r w:rsidRPr="00462D7E">
        <w:rPr>
          <w:rFonts w:ascii="Times New Roman" w:hAnsi="Times New Roman"/>
          <w:color w:val="333333"/>
          <w:sz w:val="20"/>
          <w:shd w:val="clear" w:color="auto" w:fill="FFFFFF"/>
        </w:rPr>
        <w:t>Business</w:t>
      </w:r>
      <w:r w:rsidRPr="00462D7E">
        <w:rPr>
          <w:rFonts w:ascii="Times New Roman" w:hAnsi="Times New Roman"/>
          <w:color w:val="333333"/>
          <w:sz w:val="20"/>
          <w:shd w:val="clear" w:color="auto" w:fill="FFFFFF"/>
          <w:lang w:val="uk-UA"/>
        </w:rPr>
        <w:t xml:space="preserve"> </w:t>
      </w:r>
      <w:r w:rsidRPr="00462D7E">
        <w:rPr>
          <w:rFonts w:ascii="Times New Roman" w:hAnsi="Times New Roman"/>
          <w:color w:val="333333"/>
          <w:sz w:val="20"/>
          <w:shd w:val="clear" w:color="auto" w:fill="FFFFFF"/>
        </w:rPr>
        <w:t>and</w:t>
      </w:r>
      <w:r w:rsidRPr="00462D7E">
        <w:rPr>
          <w:rFonts w:ascii="Times New Roman" w:hAnsi="Times New Roman"/>
          <w:color w:val="333333"/>
          <w:sz w:val="20"/>
          <w:shd w:val="clear" w:color="auto" w:fill="FFFFFF"/>
          <w:lang w:val="uk-UA"/>
        </w:rPr>
        <w:t xml:space="preserve"> </w:t>
      </w:r>
      <w:r w:rsidRPr="00462D7E">
        <w:rPr>
          <w:rFonts w:ascii="Times New Roman" w:hAnsi="Times New Roman"/>
          <w:color w:val="333333"/>
          <w:sz w:val="20"/>
          <w:shd w:val="clear" w:color="auto" w:fill="FFFFFF"/>
        </w:rPr>
        <w:t>Hotel</w:t>
      </w:r>
      <w:r w:rsidRPr="00462D7E">
        <w:rPr>
          <w:rFonts w:ascii="Times New Roman" w:hAnsi="Times New Roman"/>
          <w:color w:val="333333"/>
          <w:sz w:val="20"/>
          <w:shd w:val="clear" w:color="auto" w:fill="FFFFFF"/>
          <w:lang w:val="uk-UA"/>
        </w:rPr>
        <w:t xml:space="preserve"> </w:t>
      </w:r>
      <w:r w:rsidRPr="00462D7E">
        <w:rPr>
          <w:rFonts w:ascii="Times New Roman" w:hAnsi="Times New Roman"/>
          <w:color w:val="333333"/>
          <w:sz w:val="20"/>
          <w:shd w:val="clear" w:color="auto" w:fill="FFFFFF"/>
        </w:rPr>
        <w:t>Management</w:t>
      </w:r>
      <w:r w:rsidRPr="00462D7E">
        <w:rPr>
          <w:rFonts w:ascii="Times New Roman" w:hAnsi="Times New Roman"/>
          <w:color w:val="333333"/>
          <w:sz w:val="20"/>
          <w:shd w:val="clear" w:color="auto" w:fill="FFFFFF"/>
          <w:lang w:val="uk-UA"/>
        </w:rPr>
        <w:t xml:space="preserve"> </w:t>
      </w:r>
      <w:r w:rsidRPr="00462D7E">
        <w:rPr>
          <w:rFonts w:ascii="Times New Roman" w:hAnsi="Times New Roman"/>
          <w:color w:val="333333"/>
          <w:sz w:val="20"/>
          <w:shd w:val="clear" w:color="auto" w:fill="FFFFFF"/>
        </w:rPr>
        <w:t>School</w:t>
      </w:r>
      <w:r w:rsidRPr="00462D7E">
        <w:rPr>
          <w:rFonts w:ascii="Times New Roman" w:hAnsi="Times New Roman"/>
          <w:color w:val="333333"/>
          <w:sz w:val="20"/>
          <w:shd w:val="clear" w:color="auto" w:fill="FFFFFF"/>
          <w:lang w:val="uk-UA"/>
        </w:rPr>
        <w:t>, Люцерн, Швейцарія і виступив на засіданн</w:t>
      </w:r>
      <w:r w:rsidR="00462D7E" w:rsidRPr="00462D7E">
        <w:rPr>
          <w:rFonts w:ascii="Times New Roman" w:hAnsi="Times New Roman"/>
          <w:color w:val="333333"/>
          <w:sz w:val="20"/>
          <w:shd w:val="clear" w:color="auto" w:fill="FFFFFF"/>
          <w:lang w:val="uk-UA"/>
        </w:rPr>
        <w:t>і</w:t>
      </w:r>
      <w:r w:rsidRPr="00462D7E">
        <w:rPr>
          <w:rFonts w:ascii="Times New Roman" w:hAnsi="Times New Roman"/>
          <w:color w:val="333333"/>
          <w:sz w:val="20"/>
          <w:shd w:val="clear" w:color="auto" w:fill="FFFFFF"/>
          <w:lang w:val="uk-UA"/>
        </w:rPr>
        <w:t xml:space="preserve"> Дискусійного клубу «Діалог культур». У актовій залі гімназії </w:t>
      </w:r>
      <w:r w:rsidRPr="00462D7E">
        <w:rPr>
          <w:rFonts w:ascii="Times New Roman" w:hAnsi="Times New Roman"/>
          <w:color w:val="333333"/>
          <w:sz w:val="20"/>
          <w:shd w:val="clear" w:color="auto" w:fill="FFFFFF"/>
        </w:rPr>
        <w:t> </w:t>
      </w:r>
      <w:r w:rsidRPr="00462D7E">
        <w:rPr>
          <w:rFonts w:ascii="Times New Roman" w:hAnsi="Times New Roman"/>
          <w:color w:val="333333"/>
          <w:sz w:val="20"/>
          <w:shd w:val="clear" w:color="auto" w:fill="FFFFFF"/>
          <w:lang w:val="uk-UA"/>
        </w:rPr>
        <w:t>він розповів учням 10-11 класів про</w:t>
      </w:r>
      <w:r w:rsidRPr="00462D7E">
        <w:rPr>
          <w:rFonts w:ascii="Times New Roman" w:hAnsi="Times New Roman"/>
          <w:color w:val="333333"/>
          <w:sz w:val="20"/>
          <w:shd w:val="clear" w:color="auto" w:fill="FFFFFF"/>
        </w:rPr>
        <w:t> </w:t>
      </w:r>
      <w:r w:rsidRPr="00462D7E">
        <w:rPr>
          <w:rFonts w:ascii="Times New Roman" w:hAnsi="Times New Roman"/>
          <w:color w:val="333333"/>
          <w:sz w:val="20"/>
          <w:shd w:val="clear" w:color="auto" w:fill="FFFFFF"/>
          <w:lang w:val="uk-UA"/>
        </w:rPr>
        <w:t xml:space="preserve"> важливі питання глобальної освіти і кар’єри, а також можливості навчання у швейцарській школі, яку він представляє. М. Атала супроводжував свою цікаву розповідь </w:t>
      </w:r>
      <w:r w:rsidRPr="00462D7E">
        <w:rPr>
          <w:rFonts w:ascii="Times New Roman" w:hAnsi="Times New Roman"/>
          <w:color w:val="333333"/>
          <w:sz w:val="20"/>
          <w:shd w:val="clear" w:color="auto" w:fill="FFFFFF"/>
        </w:rPr>
        <w:t>Power</w:t>
      </w:r>
      <w:r w:rsidRPr="00462D7E">
        <w:rPr>
          <w:rFonts w:ascii="Times New Roman" w:hAnsi="Times New Roman"/>
          <w:color w:val="333333"/>
          <w:sz w:val="20"/>
          <w:shd w:val="clear" w:color="auto" w:fill="FFFFFF"/>
          <w:lang w:val="uk-UA"/>
        </w:rPr>
        <w:t xml:space="preserve"> </w:t>
      </w:r>
      <w:r w:rsidRPr="00462D7E">
        <w:rPr>
          <w:rFonts w:ascii="Times New Roman" w:hAnsi="Times New Roman"/>
          <w:color w:val="333333"/>
          <w:sz w:val="20"/>
          <w:shd w:val="clear" w:color="auto" w:fill="FFFFFF"/>
        </w:rPr>
        <w:t>Point</w:t>
      </w:r>
      <w:r w:rsidRPr="00462D7E">
        <w:rPr>
          <w:rFonts w:ascii="Times New Roman" w:hAnsi="Times New Roman"/>
          <w:color w:val="333333"/>
          <w:sz w:val="20"/>
          <w:shd w:val="clear" w:color="auto" w:fill="FFFFFF"/>
          <w:lang w:val="uk-UA"/>
        </w:rPr>
        <w:t xml:space="preserve"> презентацією та наголошував про важливість знання кількох іноземних мов на міжнародному рівні. До речі, це був уже третій візит професора до гімназії, і у своєму виступі він зазначив, що вже 2-є колишніх випускників гімназії, а саме Юлія Амеліна та Марина Галич успішно навчалися у цій швейцарській школі. </w:t>
      </w:r>
    </w:p>
    <w:p w:rsidR="004E1F5C" w:rsidRPr="00935C92" w:rsidRDefault="004E1F5C" w:rsidP="0069711D">
      <w:pPr>
        <w:pStyle w:val="ac"/>
        <w:spacing w:before="0" w:beforeAutospacing="0" w:after="0" w:afterAutospacing="0"/>
        <w:ind w:firstLine="567"/>
        <w:rPr>
          <w:sz w:val="20"/>
          <w:szCs w:val="20"/>
          <w:lang w:val="uk-UA"/>
        </w:rPr>
      </w:pPr>
      <w:r w:rsidRPr="00462D7E">
        <w:rPr>
          <w:sz w:val="20"/>
          <w:szCs w:val="20"/>
        </w:rPr>
        <w:t>03.10.2017р до Черкас прибув волонтер Чан Пенг  з Китаю</w:t>
      </w:r>
      <w:r w:rsidR="00935C92">
        <w:rPr>
          <w:sz w:val="20"/>
          <w:szCs w:val="20"/>
          <w:lang w:val="uk-UA"/>
        </w:rPr>
        <w:t xml:space="preserve">, який  викладав </w:t>
      </w:r>
      <w:r w:rsidR="00462D7E" w:rsidRPr="00462D7E">
        <w:rPr>
          <w:sz w:val="20"/>
          <w:szCs w:val="20"/>
          <w:lang w:val="uk-UA"/>
        </w:rPr>
        <w:t xml:space="preserve"> китайську мову 5-х класах </w:t>
      </w:r>
      <w:r w:rsidR="00935C92">
        <w:rPr>
          <w:sz w:val="20"/>
          <w:szCs w:val="20"/>
          <w:lang w:val="uk-UA"/>
        </w:rPr>
        <w:t xml:space="preserve"> та для 6-11-х класів по суботах.</w:t>
      </w:r>
    </w:p>
    <w:p w:rsidR="005443DA" w:rsidRPr="00462D7E" w:rsidRDefault="00462D7E" w:rsidP="0069711D">
      <w:pPr>
        <w:pStyle w:val="ac"/>
        <w:shd w:val="clear" w:color="auto" w:fill="FFFFFF"/>
        <w:spacing w:before="0" w:beforeAutospacing="0" w:after="0" w:afterAutospacing="0"/>
        <w:ind w:firstLine="567"/>
        <w:rPr>
          <w:color w:val="333333"/>
          <w:sz w:val="20"/>
          <w:szCs w:val="20"/>
        </w:rPr>
      </w:pPr>
      <w:r w:rsidRPr="00462D7E">
        <w:rPr>
          <w:color w:val="333333"/>
          <w:sz w:val="20"/>
          <w:szCs w:val="20"/>
        </w:rPr>
        <w:t>21</w:t>
      </w:r>
      <w:r w:rsidRPr="00462D7E">
        <w:rPr>
          <w:color w:val="333333"/>
          <w:sz w:val="20"/>
          <w:szCs w:val="20"/>
          <w:lang w:val="uk-UA"/>
        </w:rPr>
        <w:t>.11.2018р.</w:t>
      </w:r>
      <w:r w:rsidR="005443DA" w:rsidRPr="00462D7E">
        <w:rPr>
          <w:color w:val="333333"/>
          <w:sz w:val="20"/>
          <w:szCs w:val="20"/>
        </w:rPr>
        <w:t>в Черкаси прибула велика делегація з французького міста Кан. Опівдні члени делегації зустрічались з керівництвом міськради, пресою,керівниками підприємств. Були серед запрошених і директор гімназії</w:t>
      </w:r>
      <w:r>
        <w:rPr>
          <w:color w:val="333333"/>
          <w:sz w:val="20"/>
          <w:szCs w:val="20"/>
          <w:lang w:val="uk-UA"/>
        </w:rPr>
        <w:t xml:space="preserve"> Саєнко С.І.</w:t>
      </w:r>
      <w:r w:rsidR="005443DA" w:rsidRPr="00462D7E">
        <w:rPr>
          <w:color w:val="333333"/>
          <w:sz w:val="20"/>
          <w:szCs w:val="20"/>
        </w:rPr>
        <w:t xml:space="preserve"> та три гімназисти, як учасники просвітницької програми з питання збереження екології.Так сталось</w:t>
      </w:r>
      <w:r w:rsidRPr="00462D7E">
        <w:rPr>
          <w:color w:val="333333"/>
          <w:sz w:val="20"/>
          <w:szCs w:val="20"/>
          <w:lang w:val="uk-UA"/>
        </w:rPr>
        <w:t xml:space="preserve">, </w:t>
      </w:r>
      <w:r w:rsidRPr="00462D7E">
        <w:rPr>
          <w:color w:val="333333"/>
          <w:sz w:val="20"/>
          <w:szCs w:val="20"/>
        </w:rPr>
        <w:t>що на початку зустрічі</w:t>
      </w:r>
      <w:r w:rsidR="005443DA" w:rsidRPr="00462D7E">
        <w:rPr>
          <w:color w:val="333333"/>
          <w:sz w:val="20"/>
          <w:szCs w:val="20"/>
        </w:rPr>
        <w:t xml:space="preserve"> не було перекладача і наша гімназистка Самохвалова Марія замінила професіонала, чим викликала слова подяки всіх учасників зустрічі.О 16. 00 год. у актову залу гімназії були запрошені директори шкіл </w:t>
      </w:r>
      <w:r w:rsidRPr="00462D7E">
        <w:rPr>
          <w:color w:val="333333"/>
          <w:sz w:val="20"/>
          <w:szCs w:val="20"/>
          <w:lang w:val="uk-UA"/>
        </w:rPr>
        <w:t xml:space="preserve">м. </w:t>
      </w:r>
      <w:r w:rsidR="005443DA" w:rsidRPr="00462D7E">
        <w:rPr>
          <w:color w:val="333333"/>
          <w:sz w:val="20"/>
          <w:szCs w:val="20"/>
        </w:rPr>
        <w:t>Черкас,</w:t>
      </w:r>
      <w:r w:rsidRPr="00462D7E">
        <w:rPr>
          <w:color w:val="333333"/>
          <w:sz w:val="20"/>
          <w:szCs w:val="20"/>
          <w:lang w:val="uk-UA"/>
        </w:rPr>
        <w:t xml:space="preserve">куди </w:t>
      </w:r>
      <w:r w:rsidRPr="00462D7E">
        <w:rPr>
          <w:color w:val="333333"/>
          <w:sz w:val="20"/>
          <w:szCs w:val="20"/>
        </w:rPr>
        <w:t xml:space="preserve"> прибув французький </w:t>
      </w:r>
      <w:r w:rsidRPr="00462D7E">
        <w:rPr>
          <w:color w:val="333333"/>
          <w:sz w:val="20"/>
          <w:szCs w:val="20"/>
          <w:lang w:val="uk-UA"/>
        </w:rPr>
        <w:t>«</w:t>
      </w:r>
      <w:r w:rsidR="005443DA" w:rsidRPr="00462D7E">
        <w:rPr>
          <w:color w:val="333333"/>
          <w:sz w:val="20"/>
          <w:szCs w:val="20"/>
        </w:rPr>
        <w:t>десант</w:t>
      </w:r>
      <w:r w:rsidRPr="00462D7E">
        <w:rPr>
          <w:color w:val="333333"/>
          <w:sz w:val="20"/>
          <w:szCs w:val="20"/>
          <w:lang w:val="uk-UA"/>
        </w:rPr>
        <w:t>»</w:t>
      </w:r>
      <w:r w:rsidR="005443DA" w:rsidRPr="00462D7E">
        <w:rPr>
          <w:color w:val="333333"/>
          <w:sz w:val="20"/>
          <w:szCs w:val="20"/>
        </w:rPr>
        <w:t>.Як повідомив президент компанії «Syvedac» </w:t>
      </w:r>
      <w:r w:rsidR="005443DA" w:rsidRPr="00462D7E">
        <w:rPr>
          <w:rStyle w:val="a4"/>
          <w:b w:val="0"/>
          <w:color w:val="333333"/>
          <w:sz w:val="20"/>
          <w:szCs w:val="20"/>
        </w:rPr>
        <w:t>Олів’є Паз</w:t>
      </w:r>
      <w:r w:rsidR="005443DA" w:rsidRPr="00462D7E">
        <w:rPr>
          <w:b/>
          <w:color w:val="333333"/>
          <w:sz w:val="20"/>
          <w:szCs w:val="20"/>
        </w:rPr>
        <w:t>,</w:t>
      </w:r>
      <w:r w:rsidR="005443DA" w:rsidRPr="00462D7E">
        <w:rPr>
          <w:color w:val="333333"/>
          <w:sz w:val="20"/>
          <w:szCs w:val="20"/>
        </w:rPr>
        <w:t xml:space="preserve"> Черкасам спрямують 18 тисяч євро допомоги для проведення в дитячих садочках і школах інформаційно-просвітницької роботи в напрямку виховання культури поводження зі сміттям.Пізніше до гімназії прибув міський голова</w:t>
      </w:r>
      <w:r w:rsidR="005443DA" w:rsidRPr="00462D7E">
        <w:rPr>
          <w:rStyle w:val="a4"/>
          <w:color w:val="333333"/>
          <w:sz w:val="20"/>
          <w:szCs w:val="20"/>
        </w:rPr>
        <w:t> </w:t>
      </w:r>
      <w:r w:rsidR="005443DA" w:rsidRPr="00462D7E">
        <w:rPr>
          <w:rStyle w:val="a4"/>
          <w:b w:val="0"/>
          <w:color w:val="333333"/>
          <w:sz w:val="20"/>
          <w:szCs w:val="20"/>
        </w:rPr>
        <w:t>А</w:t>
      </w:r>
      <w:r w:rsidRPr="00462D7E">
        <w:rPr>
          <w:rStyle w:val="a4"/>
          <w:b w:val="0"/>
          <w:color w:val="333333"/>
          <w:sz w:val="20"/>
          <w:szCs w:val="20"/>
          <w:lang w:val="uk-UA"/>
        </w:rPr>
        <w:t>.</w:t>
      </w:r>
      <w:r w:rsidR="005443DA" w:rsidRPr="00462D7E">
        <w:rPr>
          <w:rStyle w:val="a4"/>
          <w:b w:val="0"/>
          <w:color w:val="333333"/>
          <w:sz w:val="20"/>
          <w:szCs w:val="20"/>
        </w:rPr>
        <w:t xml:space="preserve"> Бондаренко</w:t>
      </w:r>
      <w:r w:rsidR="005443DA" w:rsidRPr="00462D7E">
        <w:rPr>
          <w:color w:val="333333"/>
          <w:sz w:val="20"/>
          <w:szCs w:val="20"/>
        </w:rPr>
        <w:t>,його заступники </w:t>
      </w:r>
      <w:r w:rsidR="005443DA" w:rsidRPr="00462D7E">
        <w:rPr>
          <w:rStyle w:val="a4"/>
          <w:b w:val="0"/>
          <w:color w:val="333333"/>
          <w:sz w:val="20"/>
          <w:szCs w:val="20"/>
        </w:rPr>
        <w:t>С</w:t>
      </w:r>
      <w:r w:rsidRPr="00462D7E">
        <w:rPr>
          <w:rStyle w:val="a4"/>
          <w:b w:val="0"/>
          <w:color w:val="333333"/>
          <w:sz w:val="20"/>
          <w:szCs w:val="20"/>
          <w:lang w:val="uk-UA"/>
        </w:rPr>
        <w:t>.</w:t>
      </w:r>
      <w:r w:rsidR="005443DA" w:rsidRPr="00462D7E">
        <w:rPr>
          <w:rStyle w:val="a4"/>
          <w:b w:val="0"/>
          <w:color w:val="333333"/>
          <w:sz w:val="20"/>
          <w:szCs w:val="20"/>
        </w:rPr>
        <w:t xml:space="preserve"> Овчаренко</w:t>
      </w:r>
      <w:r w:rsidRPr="00462D7E">
        <w:rPr>
          <w:rStyle w:val="a4"/>
          <w:b w:val="0"/>
          <w:color w:val="333333"/>
          <w:sz w:val="20"/>
          <w:szCs w:val="20"/>
          <w:lang w:val="uk-UA"/>
        </w:rPr>
        <w:t xml:space="preserve"> </w:t>
      </w:r>
      <w:r w:rsidR="005443DA" w:rsidRPr="00462D7E">
        <w:rPr>
          <w:color w:val="333333"/>
          <w:sz w:val="20"/>
          <w:szCs w:val="20"/>
        </w:rPr>
        <w:t>та </w:t>
      </w:r>
      <w:r w:rsidR="005443DA" w:rsidRPr="00462D7E">
        <w:rPr>
          <w:rStyle w:val="a4"/>
          <w:b w:val="0"/>
          <w:color w:val="333333"/>
          <w:sz w:val="20"/>
          <w:szCs w:val="20"/>
        </w:rPr>
        <w:t>Г</w:t>
      </w:r>
      <w:r w:rsidRPr="00462D7E">
        <w:rPr>
          <w:rStyle w:val="a4"/>
          <w:b w:val="0"/>
          <w:color w:val="333333"/>
          <w:sz w:val="20"/>
          <w:szCs w:val="20"/>
          <w:lang w:val="uk-UA"/>
        </w:rPr>
        <w:t>.</w:t>
      </w:r>
      <w:r w:rsidR="005443DA" w:rsidRPr="00462D7E">
        <w:rPr>
          <w:rStyle w:val="a4"/>
          <w:color w:val="333333"/>
          <w:sz w:val="20"/>
          <w:szCs w:val="20"/>
        </w:rPr>
        <w:t xml:space="preserve"> </w:t>
      </w:r>
      <w:r w:rsidR="005443DA" w:rsidRPr="00462D7E">
        <w:rPr>
          <w:rStyle w:val="a4"/>
          <w:b w:val="0"/>
          <w:color w:val="333333"/>
          <w:sz w:val="20"/>
          <w:szCs w:val="20"/>
        </w:rPr>
        <w:t>Шевченко</w:t>
      </w:r>
      <w:r w:rsidR="005443DA" w:rsidRPr="00462D7E">
        <w:rPr>
          <w:color w:val="333333"/>
          <w:sz w:val="20"/>
          <w:szCs w:val="20"/>
        </w:rPr>
        <w:t>.Міський голова та представники з Франції підписали в стінах гімназії спільний меморандум дій на найближчу перспективу.З французькими гостями також спілкувалась вчитель французької мови </w:t>
      </w:r>
      <w:r w:rsidR="005443DA" w:rsidRPr="00462D7E">
        <w:rPr>
          <w:rStyle w:val="a4"/>
          <w:b w:val="0"/>
          <w:color w:val="333333"/>
          <w:sz w:val="20"/>
          <w:szCs w:val="20"/>
        </w:rPr>
        <w:t>Мокрушина Т. Г.</w:t>
      </w:r>
      <w:r w:rsidR="005443DA" w:rsidRPr="00462D7E">
        <w:rPr>
          <w:color w:val="333333"/>
          <w:sz w:val="20"/>
          <w:szCs w:val="20"/>
        </w:rPr>
        <w:t> </w:t>
      </w:r>
    </w:p>
    <w:p w:rsidR="005443DA" w:rsidRPr="0069711D" w:rsidRDefault="0069711D" w:rsidP="0069711D">
      <w:pPr>
        <w:shd w:val="clear" w:color="auto" w:fill="FFFFFF"/>
        <w:spacing w:before="0"/>
        <w:ind w:firstLine="567"/>
        <w:rPr>
          <w:rFonts w:ascii="Times New Roman" w:hAnsi="Times New Roman"/>
          <w:color w:val="333333"/>
          <w:sz w:val="20"/>
          <w:lang w:eastAsia="uk-UA"/>
        </w:rPr>
      </w:pPr>
      <w:r w:rsidRPr="0069711D">
        <w:rPr>
          <w:rFonts w:ascii="Times New Roman" w:hAnsi="Times New Roman"/>
          <w:color w:val="333333"/>
          <w:sz w:val="20"/>
          <w:lang w:val="uk-UA" w:eastAsia="uk-UA"/>
        </w:rPr>
        <w:t>16.04.2018р.</w:t>
      </w:r>
      <w:r w:rsidR="005443DA" w:rsidRPr="0069711D">
        <w:rPr>
          <w:rFonts w:ascii="Times New Roman" w:hAnsi="Times New Roman"/>
          <w:color w:val="333333"/>
          <w:sz w:val="20"/>
          <w:lang w:eastAsia="uk-UA"/>
        </w:rPr>
        <w:t xml:space="preserve"> п'ятеро бельгійців з різних міст цієї країни провели кілька годин у стінах гімназії. </w:t>
      </w:r>
      <w:r w:rsidRPr="0069711D">
        <w:rPr>
          <w:rFonts w:ascii="Times New Roman" w:hAnsi="Times New Roman"/>
          <w:color w:val="333333"/>
          <w:sz w:val="20"/>
          <w:lang w:val="uk-UA" w:eastAsia="uk-UA"/>
        </w:rPr>
        <w:t>Г</w:t>
      </w:r>
      <w:r w:rsidR="005443DA" w:rsidRPr="0069711D">
        <w:rPr>
          <w:rFonts w:ascii="Times New Roman" w:hAnsi="Times New Roman"/>
          <w:color w:val="333333"/>
          <w:sz w:val="20"/>
          <w:lang w:eastAsia="uk-UA"/>
        </w:rPr>
        <w:t>остям була запропована екску</w:t>
      </w:r>
      <w:r w:rsidRPr="0069711D">
        <w:rPr>
          <w:rFonts w:ascii="Times New Roman" w:hAnsi="Times New Roman"/>
          <w:color w:val="333333"/>
          <w:sz w:val="20"/>
          <w:lang w:val="uk-UA" w:eastAsia="uk-UA"/>
        </w:rPr>
        <w:t>р</w:t>
      </w:r>
      <w:r w:rsidR="005443DA" w:rsidRPr="0069711D">
        <w:rPr>
          <w:rFonts w:ascii="Times New Roman" w:hAnsi="Times New Roman"/>
          <w:color w:val="333333"/>
          <w:sz w:val="20"/>
          <w:lang w:eastAsia="uk-UA"/>
        </w:rPr>
        <w:t>сія гімназією</w:t>
      </w:r>
      <w:r w:rsidRPr="0069711D">
        <w:rPr>
          <w:rFonts w:ascii="Times New Roman" w:hAnsi="Times New Roman"/>
          <w:color w:val="333333"/>
          <w:sz w:val="20"/>
          <w:lang w:val="uk-UA" w:eastAsia="uk-UA"/>
        </w:rPr>
        <w:t>, яку</w:t>
      </w:r>
      <w:r w:rsidR="005443DA" w:rsidRPr="0069711D">
        <w:rPr>
          <w:rFonts w:ascii="Times New Roman" w:hAnsi="Times New Roman"/>
          <w:color w:val="333333"/>
          <w:sz w:val="20"/>
          <w:lang w:eastAsia="uk-UA"/>
        </w:rPr>
        <w:t xml:space="preserve"> блискуче провела Марія Самохвалова</w:t>
      </w:r>
      <w:r w:rsidRPr="0069711D">
        <w:rPr>
          <w:rFonts w:ascii="Times New Roman" w:hAnsi="Times New Roman"/>
          <w:color w:val="333333"/>
          <w:sz w:val="20"/>
          <w:lang w:val="uk-UA" w:eastAsia="uk-UA"/>
        </w:rPr>
        <w:t>(11кл.)</w:t>
      </w:r>
      <w:r w:rsidR="005443DA" w:rsidRPr="0069711D">
        <w:rPr>
          <w:rFonts w:ascii="Times New Roman" w:hAnsi="Times New Roman"/>
          <w:color w:val="333333"/>
          <w:sz w:val="20"/>
          <w:lang w:eastAsia="uk-UA"/>
        </w:rPr>
        <w:t xml:space="preserve"> французькою мовою. Гості з цікавістю ознайомились з багаторічною історією</w:t>
      </w:r>
      <w:r w:rsidRPr="0069711D">
        <w:rPr>
          <w:rFonts w:ascii="Times New Roman" w:hAnsi="Times New Roman"/>
          <w:color w:val="333333"/>
          <w:sz w:val="20"/>
          <w:lang w:val="uk-UA" w:eastAsia="uk-UA"/>
        </w:rPr>
        <w:t xml:space="preserve"> дружніх </w:t>
      </w:r>
      <w:r w:rsidR="005443DA" w:rsidRPr="0069711D">
        <w:rPr>
          <w:rFonts w:ascii="Times New Roman" w:hAnsi="Times New Roman"/>
          <w:color w:val="333333"/>
          <w:sz w:val="20"/>
          <w:lang w:eastAsia="uk-UA"/>
        </w:rPr>
        <w:t>стосунків з бельгійським містом Арлон. Про це їм розповіла координатор проекту вчителька Мокрушина Т.Г. Так як гості є членами Ротарі клубів Бельгії, вони провели зустріч із членами Інтеракт. Президент Інтеракту Ілля Лагутін</w:t>
      </w:r>
      <w:r w:rsidRPr="0069711D">
        <w:rPr>
          <w:rFonts w:ascii="Times New Roman" w:hAnsi="Times New Roman"/>
          <w:color w:val="333333"/>
          <w:sz w:val="20"/>
          <w:lang w:val="uk-UA" w:eastAsia="uk-UA"/>
        </w:rPr>
        <w:t>(11 кл.)</w:t>
      </w:r>
      <w:r w:rsidR="005443DA" w:rsidRPr="0069711D">
        <w:rPr>
          <w:rFonts w:ascii="Times New Roman" w:hAnsi="Times New Roman"/>
          <w:color w:val="333333"/>
          <w:sz w:val="20"/>
          <w:lang w:eastAsia="uk-UA"/>
        </w:rPr>
        <w:t xml:space="preserve"> ознайомив гостей з програм</w:t>
      </w:r>
      <w:r w:rsidRPr="0069711D">
        <w:rPr>
          <w:rFonts w:ascii="Times New Roman" w:hAnsi="Times New Roman"/>
          <w:color w:val="333333"/>
          <w:sz w:val="20"/>
          <w:lang w:eastAsia="uk-UA"/>
        </w:rPr>
        <w:t>ами, що реалізують інтерактівці</w:t>
      </w:r>
      <w:r w:rsidRPr="0069711D">
        <w:rPr>
          <w:rFonts w:ascii="Times New Roman" w:hAnsi="Times New Roman"/>
          <w:color w:val="333333"/>
          <w:sz w:val="20"/>
          <w:lang w:val="uk-UA" w:eastAsia="uk-UA"/>
        </w:rPr>
        <w:t>.</w:t>
      </w:r>
      <w:r w:rsidR="005443DA" w:rsidRPr="0069711D">
        <w:rPr>
          <w:rFonts w:ascii="Times New Roman" w:hAnsi="Times New Roman"/>
          <w:color w:val="333333"/>
          <w:sz w:val="20"/>
          <w:lang w:eastAsia="uk-UA"/>
        </w:rPr>
        <w:t xml:space="preserve"> Директор гімназії </w:t>
      </w:r>
      <w:r w:rsidRPr="0069711D">
        <w:rPr>
          <w:rFonts w:ascii="Times New Roman" w:hAnsi="Times New Roman"/>
          <w:color w:val="333333"/>
          <w:sz w:val="20"/>
          <w:lang w:val="uk-UA" w:eastAsia="uk-UA"/>
        </w:rPr>
        <w:t xml:space="preserve"> Саєнко С.І.</w:t>
      </w:r>
      <w:r w:rsidR="005443DA" w:rsidRPr="0069711D">
        <w:rPr>
          <w:rFonts w:ascii="Times New Roman" w:hAnsi="Times New Roman"/>
          <w:color w:val="333333"/>
          <w:sz w:val="20"/>
          <w:lang w:eastAsia="uk-UA"/>
        </w:rPr>
        <w:t xml:space="preserve">та вчителька французької мови Мокрушина Т.Г. чимало говорили про можливості ймовірної співпраці з бельгійськими </w:t>
      </w:r>
      <w:r w:rsidRPr="0069711D">
        <w:rPr>
          <w:rFonts w:ascii="Times New Roman" w:hAnsi="Times New Roman"/>
          <w:color w:val="333333"/>
          <w:sz w:val="20"/>
          <w:lang w:val="uk-UA" w:eastAsia="uk-UA"/>
        </w:rPr>
        <w:t>навчальними закладами</w:t>
      </w:r>
      <w:r w:rsidR="005443DA" w:rsidRPr="0069711D">
        <w:rPr>
          <w:rFonts w:ascii="Times New Roman" w:hAnsi="Times New Roman"/>
          <w:color w:val="333333"/>
          <w:sz w:val="20"/>
          <w:lang w:eastAsia="uk-UA"/>
        </w:rPr>
        <w:t>.</w:t>
      </w:r>
    </w:p>
    <w:p w:rsidR="005443DA" w:rsidRPr="0069711D" w:rsidRDefault="0069711D" w:rsidP="0069711D">
      <w:pPr>
        <w:shd w:val="clear" w:color="auto" w:fill="FFFFFF"/>
        <w:spacing w:before="0"/>
        <w:ind w:firstLine="567"/>
        <w:rPr>
          <w:rFonts w:ascii="Times New Roman" w:hAnsi="Times New Roman"/>
          <w:color w:val="333333"/>
          <w:sz w:val="20"/>
          <w:lang w:eastAsia="uk-UA"/>
        </w:rPr>
      </w:pPr>
      <w:r w:rsidRPr="0069711D">
        <w:rPr>
          <w:rFonts w:ascii="Times New Roman" w:hAnsi="Times New Roman"/>
          <w:color w:val="333333"/>
          <w:sz w:val="20"/>
          <w:lang w:val="uk-UA" w:eastAsia="uk-UA"/>
        </w:rPr>
        <w:t>27.04.2018р.</w:t>
      </w:r>
      <w:r w:rsidR="005443DA" w:rsidRPr="0069711D">
        <w:rPr>
          <w:rFonts w:ascii="Times New Roman" w:hAnsi="Times New Roman"/>
          <w:color w:val="333333"/>
          <w:sz w:val="20"/>
          <w:lang w:eastAsia="uk-UA"/>
        </w:rPr>
        <w:t xml:space="preserve"> на базі гімназії відбувся міський семінар-практикум для вчителів англійської мови з теми «Нестандартні форми роботи у літньому мовному таборі». Мета семінару-практикуму: ознайомлення учасників семінару-практикуму з досвідом організації літнього мовного табору на базі гімназії, щляхами зацікавлення та мотивації учнів й подолання мовного бар’єру.</w:t>
      </w:r>
    </w:p>
    <w:p w:rsidR="0069711D" w:rsidRDefault="0069711D" w:rsidP="0069711D">
      <w:pPr>
        <w:pStyle w:val="ac"/>
        <w:shd w:val="clear" w:color="auto" w:fill="FFFFFF"/>
        <w:spacing w:before="0" w:beforeAutospacing="0" w:after="0" w:afterAutospacing="0"/>
        <w:ind w:firstLine="567"/>
        <w:rPr>
          <w:rFonts w:ascii="Helvetica" w:hAnsi="Helvetica" w:cs="Helvetica"/>
          <w:color w:val="333333"/>
          <w:sz w:val="23"/>
          <w:szCs w:val="23"/>
        </w:rPr>
      </w:pPr>
      <w:r w:rsidRPr="0069711D">
        <w:rPr>
          <w:color w:val="333333"/>
          <w:sz w:val="20"/>
          <w:szCs w:val="20"/>
          <w:lang w:val="uk-UA"/>
        </w:rPr>
        <w:t>05.05.2018р.</w:t>
      </w:r>
      <w:r w:rsidRPr="0069711D">
        <w:rPr>
          <w:color w:val="333333"/>
          <w:sz w:val="20"/>
          <w:szCs w:val="20"/>
        </w:rPr>
        <w:t xml:space="preserve"> з ініціативи </w:t>
      </w:r>
      <w:r w:rsidRPr="0069711D">
        <w:rPr>
          <w:color w:val="333333"/>
          <w:sz w:val="20"/>
          <w:szCs w:val="20"/>
          <w:lang w:val="uk-UA"/>
        </w:rPr>
        <w:t>П</w:t>
      </w:r>
      <w:r w:rsidRPr="0069711D">
        <w:rPr>
          <w:color w:val="333333"/>
          <w:sz w:val="20"/>
          <w:szCs w:val="20"/>
        </w:rPr>
        <w:t xml:space="preserve">осольства Китаю в Україні у </w:t>
      </w:r>
      <w:r w:rsidRPr="0069711D">
        <w:rPr>
          <w:color w:val="333333"/>
          <w:sz w:val="20"/>
          <w:szCs w:val="20"/>
          <w:lang w:val="uk-UA"/>
        </w:rPr>
        <w:t>гімназії</w:t>
      </w:r>
      <w:r w:rsidRPr="0069711D">
        <w:rPr>
          <w:color w:val="333333"/>
          <w:sz w:val="20"/>
          <w:szCs w:val="20"/>
        </w:rPr>
        <w:t xml:space="preserve"> побувала поважна делегація у складі трьох дипломатів цієї країни:Ван Дацзюня - першого секретаря посольства Китаю, начальника відділу з питань освіти</w:t>
      </w:r>
      <w:r w:rsidRPr="0069711D">
        <w:rPr>
          <w:color w:val="333333"/>
          <w:sz w:val="20"/>
          <w:szCs w:val="20"/>
          <w:lang w:val="uk-UA"/>
        </w:rPr>
        <w:t>;</w:t>
      </w:r>
      <w:r w:rsidRPr="0069711D">
        <w:rPr>
          <w:color w:val="333333"/>
          <w:sz w:val="20"/>
          <w:szCs w:val="20"/>
        </w:rPr>
        <w:t>Лю Тая - третього секретаря посольства Китаю з питань освіти</w:t>
      </w:r>
      <w:r w:rsidRPr="0069711D">
        <w:rPr>
          <w:color w:val="333333"/>
          <w:sz w:val="20"/>
          <w:szCs w:val="20"/>
          <w:lang w:val="uk-UA"/>
        </w:rPr>
        <w:t>;</w:t>
      </w:r>
      <w:r w:rsidRPr="0069711D">
        <w:rPr>
          <w:color w:val="333333"/>
          <w:sz w:val="20"/>
          <w:szCs w:val="20"/>
        </w:rPr>
        <w:t>Сун Кевена - директора інституту Конфуція при КНУ ім.Т.Г.Шевченка</w:t>
      </w:r>
      <w:r w:rsidRPr="0069711D">
        <w:rPr>
          <w:color w:val="333333"/>
          <w:sz w:val="20"/>
          <w:szCs w:val="20"/>
          <w:lang w:val="uk-UA"/>
        </w:rPr>
        <w:t>.Г</w:t>
      </w:r>
      <w:r w:rsidRPr="0069711D">
        <w:rPr>
          <w:color w:val="333333"/>
          <w:sz w:val="20"/>
          <w:szCs w:val="20"/>
        </w:rPr>
        <w:t xml:space="preserve">імназисти презентували гостям наш навчальний заклад різними іноземними мовами, показали невеличкий концерт. Директор </w:t>
      </w:r>
      <w:r w:rsidRPr="0069711D">
        <w:rPr>
          <w:color w:val="333333"/>
          <w:sz w:val="20"/>
          <w:szCs w:val="20"/>
          <w:lang w:val="uk-UA"/>
        </w:rPr>
        <w:t>Саєнко С.І.</w:t>
      </w:r>
      <w:r w:rsidRPr="0069711D">
        <w:rPr>
          <w:color w:val="333333"/>
          <w:sz w:val="20"/>
          <w:szCs w:val="20"/>
        </w:rPr>
        <w:t>провів для гостей екскурсію по гімназії. Гостям показали ком'пютерні класи, подаровані Китаєм, кабінет китайської мови, де працював волонтер Чанг Пенг, бібліотеку з відділенням книг та посібників китайською мовою. Було домовлено про продовження вивчення китайської мови у наступному навчальному році, участь гімназистів в олімпіадах та окремих проектах, зміцнення матеріальної бази кабінету китайської мови</w:t>
      </w:r>
      <w:r>
        <w:rPr>
          <w:rFonts w:ascii="Helvetica" w:hAnsi="Helvetica" w:cs="Helvetica"/>
          <w:color w:val="333333"/>
          <w:sz w:val="23"/>
          <w:szCs w:val="23"/>
        </w:rPr>
        <w:t>.</w:t>
      </w:r>
    </w:p>
    <w:p w:rsidR="0028116B" w:rsidRPr="0028116B" w:rsidRDefault="0028116B" w:rsidP="0028116B">
      <w:pPr>
        <w:spacing w:before="0"/>
        <w:jc w:val="center"/>
        <w:rPr>
          <w:rFonts w:ascii="Times New Roman" w:hAnsi="Times New Roman"/>
          <w:b/>
          <w:sz w:val="20"/>
        </w:rPr>
      </w:pPr>
      <w:r w:rsidRPr="0028116B">
        <w:rPr>
          <w:rFonts w:ascii="Times New Roman" w:hAnsi="Times New Roman"/>
          <w:b/>
          <w:sz w:val="20"/>
        </w:rPr>
        <w:t xml:space="preserve">Перелік </w:t>
      </w:r>
      <w:r w:rsidRPr="0028116B">
        <w:rPr>
          <w:rFonts w:ascii="Times New Roman" w:hAnsi="Times New Roman"/>
          <w:b/>
          <w:sz w:val="20"/>
          <w:lang w:val="en-US"/>
        </w:rPr>
        <w:t>Skype</w:t>
      </w:r>
      <w:r w:rsidRPr="0028116B">
        <w:rPr>
          <w:rFonts w:ascii="Times New Roman" w:hAnsi="Times New Roman"/>
          <w:b/>
          <w:sz w:val="20"/>
        </w:rPr>
        <w:t xml:space="preserve">-конференцій за програмою </w:t>
      </w:r>
      <w:r w:rsidRPr="0028116B">
        <w:rPr>
          <w:rFonts w:ascii="Times New Roman" w:hAnsi="Times New Roman"/>
          <w:b/>
          <w:sz w:val="20"/>
          <w:lang w:val="en-US"/>
        </w:rPr>
        <w:t>e</w:t>
      </w:r>
      <w:r w:rsidRPr="0028116B">
        <w:rPr>
          <w:rFonts w:ascii="Times New Roman" w:hAnsi="Times New Roman"/>
          <w:b/>
          <w:sz w:val="20"/>
        </w:rPr>
        <w:t>-</w:t>
      </w:r>
      <w:r w:rsidRPr="0028116B">
        <w:rPr>
          <w:rFonts w:ascii="Times New Roman" w:hAnsi="Times New Roman"/>
          <w:b/>
          <w:sz w:val="20"/>
          <w:lang w:val="en-US"/>
        </w:rPr>
        <w:t>Twinning</w:t>
      </w:r>
    </w:p>
    <w:p w:rsidR="0028116B" w:rsidRPr="0028116B" w:rsidRDefault="0028116B" w:rsidP="0028116B">
      <w:pPr>
        <w:spacing w:before="0"/>
        <w:jc w:val="center"/>
        <w:rPr>
          <w:rFonts w:ascii="Times New Roman" w:hAnsi="Times New Roman"/>
          <w:b/>
          <w:sz w:val="20"/>
        </w:rPr>
      </w:pPr>
      <w:r w:rsidRPr="0028116B">
        <w:rPr>
          <w:rFonts w:ascii="Times New Roman" w:hAnsi="Times New Roman"/>
          <w:b/>
          <w:sz w:val="20"/>
        </w:rPr>
        <w:t>(2017-2018н.р.)</w:t>
      </w:r>
    </w:p>
    <w:tbl>
      <w:tblPr>
        <w:tblStyle w:val="af0"/>
        <w:tblW w:w="0" w:type="auto"/>
        <w:tblInd w:w="720" w:type="dxa"/>
        <w:tblLook w:val="04A0"/>
      </w:tblPr>
      <w:tblGrid>
        <w:gridCol w:w="2295"/>
        <w:gridCol w:w="2298"/>
        <w:gridCol w:w="2303"/>
        <w:gridCol w:w="2239"/>
      </w:tblGrid>
      <w:tr w:rsidR="0028116B" w:rsidRPr="0028116B" w:rsidTr="00110AB9">
        <w:tc>
          <w:tcPr>
            <w:tcW w:w="2295" w:type="dxa"/>
          </w:tcPr>
          <w:p w:rsidR="0028116B" w:rsidRPr="0028116B" w:rsidRDefault="0028116B" w:rsidP="0028116B">
            <w:pPr>
              <w:pStyle w:val="a7"/>
              <w:spacing w:line="240" w:lineRule="auto"/>
              <w:ind w:left="0"/>
              <w:jc w:val="center"/>
              <w:rPr>
                <w:sz w:val="20"/>
                <w:szCs w:val="20"/>
              </w:rPr>
            </w:pPr>
            <w:r w:rsidRPr="0028116B">
              <w:rPr>
                <w:sz w:val="20"/>
                <w:szCs w:val="20"/>
              </w:rPr>
              <w:t>Дата</w:t>
            </w:r>
          </w:p>
        </w:tc>
        <w:tc>
          <w:tcPr>
            <w:tcW w:w="2298" w:type="dxa"/>
          </w:tcPr>
          <w:p w:rsidR="0028116B" w:rsidRPr="0028116B" w:rsidRDefault="0028116B" w:rsidP="0028116B">
            <w:pPr>
              <w:pStyle w:val="a7"/>
              <w:spacing w:line="240" w:lineRule="auto"/>
              <w:ind w:left="0"/>
              <w:jc w:val="center"/>
              <w:rPr>
                <w:sz w:val="20"/>
                <w:szCs w:val="20"/>
              </w:rPr>
            </w:pPr>
            <w:r w:rsidRPr="0028116B">
              <w:rPr>
                <w:sz w:val="20"/>
                <w:szCs w:val="20"/>
              </w:rPr>
              <w:t>Тема</w:t>
            </w:r>
          </w:p>
        </w:tc>
        <w:tc>
          <w:tcPr>
            <w:tcW w:w="2303" w:type="dxa"/>
          </w:tcPr>
          <w:p w:rsidR="0028116B" w:rsidRPr="0028116B" w:rsidRDefault="0028116B" w:rsidP="0028116B">
            <w:pPr>
              <w:pStyle w:val="a7"/>
              <w:spacing w:line="240" w:lineRule="auto"/>
              <w:ind w:left="0"/>
              <w:jc w:val="center"/>
              <w:rPr>
                <w:sz w:val="20"/>
                <w:szCs w:val="20"/>
              </w:rPr>
            </w:pPr>
            <w:r w:rsidRPr="0028116B">
              <w:rPr>
                <w:sz w:val="20"/>
                <w:szCs w:val="20"/>
              </w:rPr>
              <w:t>Країни-учасники</w:t>
            </w:r>
          </w:p>
        </w:tc>
        <w:tc>
          <w:tcPr>
            <w:tcW w:w="2239" w:type="dxa"/>
          </w:tcPr>
          <w:p w:rsidR="0028116B" w:rsidRPr="0028116B" w:rsidRDefault="0028116B" w:rsidP="0028116B">
            <w:pPr>
              <w:pStyle w:val="a7"/>
              <w:spacing w:line="240" w:lineRule="auto"/>
              <w:ind w:left="0"/>
              <w:jc w:val="center"/>
              <w:rPr>
                <w:sz w:val="20"/>
                <w:szCs w:val="20"/>
              </w:rPr>
            </w:pPr>
            <w:r w:rsidRPr="0028116B">
              <w:rPr>
                <w:sz w:val="20"/>
                <w:szCs w:val="20"/>
              </w:rPr>
              <w:t>Класи, що брали участь</w:t>
            </w:r>
          </w:p>
        </w:tc>
      </w:tr>
      <w:tr w:rsidR="0028116B" w:rsidRPr="0028116B" w:rsidTr="00110AB9">
        <w:tc>
          <w:tcPr>
            <w:tcW w:w="2295" w:type="dxa"/>
          </w:tcPr>
          <w:p w:rsidR="0028116B" w:rsidRPr="0028116B" w:rsidRDefault="0028116B" w:rsidP="0028116B">
            <w:pPr>
              <w:pStyle w:val="a7"/>
              <w:spacing w:line="240" w:lineRule="auto"/>
              <w:ind w:left="0"/>
              <w:jc w:val="center"/>
              <w:rPr>
                <w:sz w:val="20"/>
                <w:szCs w:val="20"/>
              </w:rPr>
            </w:pPr>
            <w:r w:rsidRPr="0028116B">
              <w:rPr>
                <w:sz w:val="20"/>
                <w:szCs w:val="20"/>
              </w:rPr>
              <w:t>08.12.2017</w:t>
            </w:r>
          </w:p>
        </w:tc>
        <w:tc>
          <w:tcPr>
            <w:tcW w:w="2298" w:type="dxa"/>
          </w:tcPr>
          <w:p w:rsidR="0028116B" w:rsidRPr="0028116B" w:rsidRDefault="0028116B" w:rsidP="0028116B">
            <w:pPr>
              <w:pStyle w:val="a7"/>
              <w:spacing w:line="240" w:lineRule="auto"/>
              <w:ind w:left="0"/>
              <w:jc w:val="center"/>
              <w:rPr>
                <w:sz w:val="20"/>
                <w:szCs w:val="20"/>
              </w:rPr>
            </w:pPr>
            <w:r w:rsidRPr="0028116B">
              <w:rPr>
                <w:sz w:val="20"/>
                <w:szCs w:val="20"/>
                <w:lang w:val="en-US"/>
              </w:rPr>
              <w:t>Europe’s Got Talent</w:t>
            </w:r>
          </w:p>
        </w:tc>
        <w:tc>
          <w:tcPr>
            <w:tcW w:w="2303" w:type="dxa"/>
          </w:tcPr>
          <w:p w:rsidR="0028116B" w:rsidRPr="0028116B" w:rsidRDefault="0028116B" w:rsidP="0028116B">
            <w:pPr>
              <w:pStyle w:val="a7"/>
              <w:spacing w:line="240" w:lineRule="auto"/>
              <w:ind w:left="0"/>
              <w:jc w:val="center"/>
              <w:rPr>
                <w:sz w:val="20"/>
                <w:szCs w:val="20"/>
                <w:lang w:val="en-US"/>
              </w:rPr>
            </w:pPr>
            <w:r w:rsidRPr="0028116B">
              <w:rPr>
                <w:sz w:val="20"/>
                <w:szCs w:val="20"/>
                <w:lang w:val="en-US"/>
              </w:rPr>
              <w:t>Genova, Italy</w:t>
            </w:r>
          </w:p>
          <w:p w:rsidR="0028116B" w:rsidRPr="0028116B" w:rsidRDefault="0028116B" w:rsidP="0028116B">
            <w:pPr>
              <w:pStyle w:val="a7"/>
              <w:spacing w:line="240" w:lineRule="auto"/>
              <w:ind w:left="0"/>
              <w:jc w:val="center"/>
              <w:rPr>
                <w:sz w:val="20"/>
                <w:szCs w:val="20"/>
                <w:lang w:val="en-US"/>
              </w:rPr>
            </w:pPr>
            <w:r w:rsidRPr="0028116B">
              <w:rPr>
                <w:sz w:val="20"/>
                <w:szCs w:val="20"/>
                <w:lang w:val="en-US"/>
              </w:rPr>
              <w:t>Reunion Island, France</w:t>
            </w:r>
          </w:p>
        </w:tc>
        <w:tc>
          <w:tcPr>
            <w:tcW w:w="2239" w:type="dxa"/>
          </w:tcPr>
          <w:p w:rsidR="0028116B" w:rsidRPr="0028116B" w:rsidRDefault="0028116B" w:rsidP="0028116B">
            <w:pPr>
              <w:pStyle w:val="a7"/>
              <w:spacing w:line="240" w:lineRule="auto"/>
              <w:ind w:left="0"/>
              <w:jc w:val="center"/>
              <w:rPr>
                <w:sz w:val="20"/>
                <w:szCs w:val="20"/>
              </w:rPr>
            </w:pPr>
            <w:r w:rsidRPr="0028116B">
              <w:rPr>
                <w:sz w:val="20"/>
                <w:szCs w:val="20"/>
              </w:rPr>
              <w:t>7-А</w:t>
            </w:r>
          </w:p>
          <w:p w:rsidR="0028116B" w:rsidRPr="0028116B" w:rsidRDefault="0028116B" w:rsidP="0028116B">
            <w:pPr>
              <w:pStyle w:val="a7"/>
              <w:spacing w:line="240" w:lineRule="auto"/>
              <w:ind w:left="0"/>
              <w:jc w:val="center"/>
              <w:rPr>
                <w:sz w:val="20"/>
                <w:szCs w:val="20"/>
              </w:rPr>
            </w:pPr>
            <w:r w:rsidRPr="0028116B">
              <w:rPr>
                <w:sz w:val="20"/>
                <w:szCs w:val="20"/>
              </w:rPr>
              <w:t>7-Б</w:t>
            </w:r>
          </w:p>
        </w:tc>
      </w:tr>
      <w:tr w:rsidR="0028116B" w:rsidRPr="0028116B" w:rsidTr="00110AB9">
        <w:tc>
          <w:tcPr>
            <w:tcW w:w="2295" w:type="dxa"/>
          </w:tcPr>
          <w:p w:rsidR="0028116B" w:rsidRPr="0028116B" w:rsidRDefault="0028116B" w:rsidP="0028116B">
            <w:pPr>
              <w:pStyle w:val="a7"/>
              <w:spacing w:line="240" w:lineRule="auto"/>
              <w:ind w:left="0"/>
              <w:jc w:val="center"/>
              <w:rPr>
                <w:sz w:val="20"/>
                <w:szCs w:val="20"/>
              </w:rPr>
            </w:pPr>
            <w:r w:rsidRPr="0028116B">
              <w:rPr>
                <w:sz w:val="20"/>
                <w:szCs w:val="20"/>
                <w:lang w:val="en-US"/>
              </w:rPr>
              <w:t>20.12.2017</w:t>
            </w:r>
          </w:p>
        </w:tc>
        <w:tc>
          <w:tcPr>
            <w:tcW w:w="2298" w:type="dxa"/>
          </w:tcPr>
          <w:p w:rsidR="0028116B" w:rsidRPr="0028116B" w:rsidRDefault="0028116B" w:rsidP="0028116B">
            <w:pPr>
              <w:pStyle w:val="a7"/>
              <w:spacing w:line="240" w:lineRule="auto"/>
              <w:ind w:left="0"/>
              <w:jc w:val="center"/>
              <w:rPr>
                <w:sz w:val="20"/>
                <w:szCs w:val="20"/>
              </w:rPr>
            </w:pPr>
            <w:r w:rsidRPr="0028116B">
              <w:rPr>
                <w:sz w:val="20"/>
                <w:szCs w:val="20"/>
                <w:lang w:val="en-US"/>
              </w:rPr>
              <w:t>Puzzles of Our Countries</w:t>
            </w:r>
          </w:p>
        </w:tc>
        <w:tc>
          <w:tcPr>
            <w:tcW w:w="2303" w:type="dxa"/>
          </w:tcPr>
          <w:p w:rsidR="0028116B" w:rsidRPr="0028116B" w:rsidRDefault="0028116B" w:rsidP="0028116B">
            <w:pPr>
              <w:pStyle w:val="a7"/>
              <w:spacing w:line="240" w:lineRule="auto"/>
              <w:ind w:left="0"/>
              <w:jc w:val="center"/>
              <w:rPr>
                <w:sz w:val="20"/>
                <w:szCs w:val="20"/>
                <w:lang w:val="en-US"/>
              </w:rPr>
            </w:pPr>
            <w:r w:rsidRPr="0028116B">
              <w:rPr>
                <w:sz w:val="20"/>
                <w:szCs w:val="20"/>
                <w:lang w:val="en-US"/>
              </w:rPr>
              <w:t>Merklin, Czech Republic</w:t>
            </w:r>
          </w:p>
        </w:tc>
        <w:tc>
          <w:tcPr>
            <w:tcW w:w="2239" w:type="dxa"/>
          </w:tcPr>
          <w:p w:rsidR="0028116B" w:rsidRPr="0028116B" w:rsidRDefault="0028116B" w:rsidP="0028116B">
            <w:pPr>
              <w:pStyle w:val="a7"/>
              <w:spacing w:line="240" w:lineRule="auto"/>
              <w:ind w:left="0"/>
              <w:jc w:val="center"/>
              <w:rPr>
                <w:sz w:val="20"/>
                <w:szCs w:val="20"/>
                <w:lang w:val="en-US"/>
              </w:rPr>
            </w:pPr>
            <w:r w:rsidRPr="0028116B">
              <w:rPr>
                <w:sz w:val="20"/>
                <w:szCs w:val="20"/>
                <w:lang w:val="en-US"/>
              </w:rPr>
              <w:t>3-A</w:t>
            </w:r>
          </w:p>
        </w:tc>
      </w:tr>
      <w:tr w:rsidR="0028116B" w:rsidRPr="0028116B" w:rsidTr="00110AB9">
        <w:tc>
          <w:tcPr>
            <w:tcW w:w="2295" w:type="dxa"/>
          </w:tcPr>
          <w:p w:rsidR="0028116B" w:rsidRPr="0028116B" w:rsidRDefault="0028116B" w:rsidP="0028116B">
            <w:pPr>
              <w:pStyle w:val="a7"/>
              <w:spacing w:line="240" w:lineRule="auto"/>
              <w:ind w:left="0"/>
              <w:jc w:val="center"/>
              <w:rPr>
                <w:sz w:val="20"/>
                <w:szCs w:val="20"/>
                <w:lang w:val="en-US"/>
              </w:rPr>
            </w:pPr>
            <w:r w:rsidRPr="0028116B">
              <w:rPr>
                <w:sz w:val="20"/>
                <w:szCs w:val="20"/>
                <w:lang w:val="en-US"/>
              </w:rPr>
              <w:t>28.03.2018</w:t>
            </w:r>
          </w:p>
        </w:tc>
        <w:tc>
          <w:tcPr>
            <w:tcW w:w="2298" w:type="dxa"/>
          </w:tcPr>
          <w:p w:rsidR="0028116B" w:rsidRPr="0028116B" w:rsidRDefault="0028116B" w:rsidP="0028116B">
            <w:pPr>
              <w:pStyle w:val="a7"/>
              <w:spacing w:line="240" w:lineRule="auto"/>
              <w:ind w:left="0"/>
              <w:jc w:val="center"/>
              <w:rPr>
                <w:sz w:val="20"/>
                <w:szCs w:val="20"/>
                <w:lang w:val="en-US"/>
              </w:rPr>
            </w:pPr>
            <w:r w:rsidRPr="0028116B">
              <w:rPr>
                <w:sz w:val="20"/>
                <w:szCs w:val="20"/>
                <w:lang w:val="en-US"/>
              </w:rPr>
              <w:t>Festivals</w:t>
            </w:r>
          </w:p>
        </w:tc>
        <w:tc>
          <w:tcPr>
            <w:tcW w:w="2303" w:type="dxa"/>
          </w:tcPr>
          <w:p w:rsidR="0028116B" w:rsidRPr="0028116B" w:rsidRDefault="0028116B" w:rsidP="0028116B">
            <w:pPr>
              <w:pStyle w:val="a7"/>
              <w:spacing w:line="240" w:lineRule="auto"/>
              <w:ind w:left="0"/>
              <w:jc w:val="center"/>
              <w:rPr>
                <w:sz w:val="20"/>
                <w:szCs w:val="20"/>
                <w:lang w:val="en-US"/>
              </w:rPr>
            </w:pPr>
            <w:r w:rsidRPr="0028116B">
              <w:rPr>
                <w:sz w:val="20"/>
                <w:szCs w:val="20"/>
                <w:lang w:val="en-US"/>
              </w:rPr>
              <w:t>Padang, Poland</w:t>
            </w:r>
          </w:p>
          <w:p w:rsidR="0028116B" w:rsidRPr="0028116B" w:rsidRDefault="0028116B" w:rsidP="0028116B">
            <w:pPr>
              <w:pStyle w:val="a7"/>
              <w:spacing w:line="240" w:lineRule="auto"/>
              <w:ind w:left="0"/>
              <w:jc w:val="center"/>
              <w:rPr>
                <w:sz w:val="20"/>
                <w:szCs w:val="20"/>
                <w:lang w:val="en-US"/>
              </w:rPr>
            </w:pPr>
            <w:r w:rsidRPr="0028116B">
              <w:rPr>
                <w:sz w:val="20"/>
                <w:szCs w:val="20"/>
                <w:lang w:val="en-US"/>
              </w:rPr>
              <w:t>Lubcza, Poland</w:t>
            </w:r>
          </w:p>
        </w:tc>
        <w:tc>
          <w:tcPr>
            <w:tcW w:w="2239" w:type="dxa"/>
          </w:tcPr>
          <w:p w:rsidR="0028116B" w:rsidRPr="0028116B" w:rsidRDefault="0028116B" w:rsidP="0028116B">
            <w:pPr>
              <w:pStyle w:val="a7"/>
              <w:spacing w:line="240" w:lineRule="auto"/>
              <w:ind w:left="0"/>
              <w:jc w:val="center"/>
              <w:rPr>
                <w:sz w:val="20"/>
                <w:szCs w:val="20"/>
              </w:rPr>
            </w:pPr>
            <w:r w:rsidRPr="0028116B">
              <w:rPr>
                <w:sz w:val="20"/>
                <w:szCs w:val="20"/>
                <w:lang w:val="en-US"/>
              </w:rPr>
              <w:t>7-</w:t>
            </w:r>
            <w:r w:rsidRPr="0028116B">
              <w:rPr>
                <w:sz w:val="20"/>
                <w:szCs w:val="20"/>
              </w:rPr>
              <w:t>Б</w:t>
            </w:r>
          </w:p>
        </w:tc>
      </w:tr>
      <w:tr w:rsidR="0028116B" w:rsidRPr="0028116B" w:rsidTr="00110AB9">
        <w:tc>
          <w:tcPr>
            <w:tcW w:w="2295" w:type="dxa"/>
          </w:tcPr>
          <w:p w:rsidR="0028116B" w:rsidRPr="0028116B" w:rsidRDefault="0028116B" w:rsidP="0028116B">
            <w:pPr>
              <w:pStyle w:val="a7"/>
              <w:spacing w:line="240" w:lineRule="auto"/>
              <w:ind w:left="0"/>
              <w:jc w:val="center"/>
              <w:rPr>
                <w:sz w:val="20"/>
                <w:szCs w:val="20"/>
              </w:rPr>
            </w:pPr>
            <w:r w:rsidRPr="0028116B">
              <w:rPr>
                <w:sz w:val="20"/>
                <w:szCs w:val="20"/>
              </w:rPr>
              <w:t>06.04.2018</w:t>
            </w:r>
          </w:p>
        </w:tc>
        <w:tc>
          <w:tcPr>
            <w:tcW w:w="2298" w:type="dxa"/>
          </w:tcPr>
          <w:p w:rsidR="0028116B" w:rsidRPr="0028116B" w:rsidRDefault="0028116B" w:rsidP="0028116B">
            <w:pPr>
              <w:pStyle w:val="a7"/>
              <w:spacing w:line="240" w:lineRule="auto"/>
              <w:ind w:left="0"/>
              <w:jc w:val="center"/>
              <w:rPr>
                <w:sz w:val="20"/>
                <w:szCs w:val="20"/>
                <w:lang w:val="en-US"/>
              </w:rPr>
            </w:pPr>
            <w:r w:rsidRPr="0028116B">
              <w:rPr>
                <w:sz w:val="20"/>
                <w:szCs w:val="20"/>
                <w:lang w:val="en-US"/>
              </w:rPr>
              <w:t>The Rights of Girls and Women</w:t>
            </w:r>
          </w:p>
        </w:tc>
        <w:tc>
          <w:tcPr>
            <w:tcW w:w="2303" w:type="dxa"/>
          </w:tcPr>
          <w:p w:rsidR="0028116B" w:rsidRPr="0028116B" w:rsidRDefault="0028116B" w:rsidP="0028116B">
            <w:pPr>
              <w:pStyle w:val="a7"/>
              <w:spacing w:line="240" w:lineRule="auto"/>
              <w:ind w:left="0"/>
              <w:jc w:val="center"/>
              <w:rPr>
                <w:sz w:val="20"/>
                <w:szCs w:val="20"/>
                <w:lang w:val="en-US"/>
              </w:rPr>
            </w:pPr>
            <w:r w:rsidRPr="0028116B">
              <w:rPr>
                <w:sz w:val="20"/>
                <w:szCs w:val="20"/>
                <w:lang w:val="en-US"/>
              </w:rPr>
              <w:t>South Pesisir, Indonesia</w:t>
            </w:r>
          </w:p>
          <w:p w:rsidR="0028116B" w:rsidRPr="0028116B" w:rsidRDefault="0028116B" w:rsidP="0028116B">
            <w:pPr>
              <w:pStyle w:val="a7"/>
              <w:spacing w:line="240" w:lineRule="auto"/>
              <w:ind w:left="0"/>
              <w:jc w:val="center"/>
              <w:rPr>
                <w:sz w:val="20"/>
                <w:szCs w:val="20"/>
                <w:lang w:val="en-US"/>
              </w:rPr>
            </w:pPr>
            <w:r w:rsidRPr="0028116B">
              <w:rPr>
                <w:sz w:val="20"/>
                <w:szCs w:val="20"/>
                <w:lang w:val="en-US"/>
              </w:rPr>
              <w:lastRenderedPageBreak/>
              <w:t>Catania, Italy</w:t>
            </w:r>
          </w:p>
        </w:tc>
        <w:tc>
          <w:tcPr>
            <w:tcW w:w="2239" w:type="dxa"/>
          </w:tcPr>
          <w:p w:rsidR="0028116B" w:rsidRPr="0028116B" w:rsidRDefault="0028116B" w:rsidP="0028116B">
            <w:pPr>
              <w:pStyle w:val="a7"/>
              <w:spacing w:line="240" w:lineRule="auto"/>
              <w:ind w:left="0"/>
              <w:jc w:val="center"/>
              <w:rPr>
                <w:sz w:val="20"/>
                <w:szCs w:val="20"/>
                <w:lang w:val="en-US"/>
              </w:rPr>
            </w:pPr>
            <w:r w:rsidRPr="0028116B">
              <w:rPr>
                <w:sz w:val="20"/>
                <w:szCs w:val="20"/>
                <w:lang w:val="en-US"/>
              </w:rPr>
              <w:lastRenderedPageBreak/>
              <w:t>11 A</w:t>
            </w:r>
          </w:p>
        </w:tc>
      </w:tr>
      <w:tr w:rsidR="0028116B" w:rsidRPr="0028116B" w:rsidTr="00110AB9">
        <w:tc>
          <w:tcPr>
            <w:tcW w:w="2295" w:type="dxa"/>
          </w:tcPr>
          <w:p w:rsidR="0028116B" w:rsidRPr="0028116B" w:rsidRDefault="0028116B" w:rsidP="0028116B">
            <w:pPr>
              <w:pStyle w:val="a7"/>
              <w:spacing w:line="240" w:lineRule="auto"/>
              <w:ind w:left="0"/>
              <w:jc w:val="center"/>
              <w:rPr>
                <w:sz w:val="20"/>
                <w:szCs w:val="20"/>
                <w:lang w:val="en-US"/>
              </w:rPr>
            </w:pPr>
            <w:r w:rsidRPr="0028116B">
              <w:rPr>
                <w:sz w:val="20"/>
                <w:szCs w:val="20"/>
                <w:lang w:val="en-US"/>
              </w:rPr>
              <w:lastRenderedPageBreak/>
              <w:t>16.04.2018</w:t>
            </w:r>
          </w:p>
        </w:tc>
        <w:tc>
          <w:tcPr>
            <w:tcW w:w="2298" w:type="dxa"/>
          </w:tcPr>
          <w:p w:rsidR="0028116B" w:rsidRPr="0028116B" w:rsidRDefault="0028116B" w:rsidP="0028116B">
            <w:pPr>
              <w:pStyle w:val="a7"/>
              <w:spacing w:line="240" w:lineRule="auto"/>
              <w:ind w:left="0"/>
              <w:jc w:val="center"/>
              <w:rPr>
                <w:sz w:val="20"/>
                <w:szCs w:val="20"/>
                <w:lang w:val="en-US"/>
              </w:rPr>
            </w:pPr>
            <w:r w:rsidRPr="0028116B">
              <w:rPr>
                <w:sz w:val="20"/>
                <w:szCs w:val="20"/>
                <w:lang w:val="en-US"/>
              </w:rPr>
              <w:t>Teddy’s Body Parts</w:t>
            </w:r>
          </w:p>
        </w:tc>
        <w:tc>
          <w:tcPr>
            <w:tcW w:w="2303" w:type="dxa"/>
          </w:tcPr>
          <w:p w:rsidR="0028116B" w:rsidRPr="0028116B" w:rsidRDefault="0028116B" w:rsidP="0028116B">
            <w:pPr>
              <w:pStyle w:val="a7"/>
              <w:spacing w:line="240" w:lineRule="auto"/>
              <w:ind w:left="0"/>
              <w:jc w:val="center"/>
              <w:rPr>
                <w:sz w:val="20"/>
                <w:szCs w:val="20"/>
                <w:lang w:val="en-US"/>
              </w:rPr>
            </w:pPr>
            <w:r w:rsidRPr="0028116B">
              <w:rPr>
                <w:sz w:val="20"/>
                <w:szCs w:val="20"/>
                <w:lang w:val="en-US"/>
              </w:rPr>
              <w:t>Warszawa, Poland</w:t>
            </w:r>
          </w:p>
          <w:p w:rsidR="0028116B" w:rsidRPr="0028116B" w:rsidRDefault="0028116B" w:rsidP="0028116B">
            <w:pPr>
              <w:pStyle w:val="a7"/>
              <w:spacing w:line="240" w:lineRule="auto"/>
              <w:ind w:left="0"/>
              <w:jc w:val="center"/>
              <w:rPr>
                <w:sz w:val="20"/>
                <w:szCs w:val="20"/>
                <w:lang w:val="en-US"/>
              </w:rPr>
            </w:pPr>
            <w:r w:rsidRPr="0028116B">
              <w:rPr>
                <w:sz w:val="20"/>
                <w:szCs w:val="20"/>
                <w:lang w:val="en-US"/>
              </w:rPr>
              <w:t>Douai, France</w:t>
            </w:r>
          </w:p>
          <w:p w:rsidR="0028116B" w:rsidRPr="0028116B" w:rsidRDefault="0028116B" w:rsidP="0028116B">
            <w:pPr>
              <w:pStyle w:val="a7"/>
              <w:spacing w:line="240" w:lineRule="auto"/>
              <w:ind w:left="0"/>
              <w:jc w:val="center"/>
              <w:rPr>
                <w:sz w:val="20"/>
                <w:szCs w:val="20"/>
                <w:lang w:val="en-US"/>
              </w:rPr>
            </w:pPr>
            <w:r w:rsidRPr="0028116B">
              <w:rPr>
                <w:sz w:val="20"/>
                <w:szCs w:val="20"/>
                <w:lang w:val="en-US"/>
              </w:rPr>
              <w:t>A Coruna, Spain</w:t>
            </w:r>
          </w:p>
        </w:tc>
        <w:tc>
          <w:tcPr>
            <w:tcW w:w="2239" w:type="dxa"/>
          </w:tcPr>
          <w:p w:rsidR="0028116B" w:rsidRPr="0028116B" w:rsidRDefault="0028116B" w:rsidP="0028116B">
            <w:pPr>
              <w:pStyle w:val="a7"/>
              <w:spacing w:line="240" w:lineRule="auto"/>
              <w:ind w:left="0"/>
              <w:jc w:val="center"/>
              <w:rPr>
                <w:sz w:val="20"/>
                <w:szCs w:val="20"/>
                <w:lang w:val="en-US"/>
              </w:rPr>
            </w:pPr>
            <w:r w:rsidRPr="0028116B">
              <w:rPr>
                <w:sz w:val="20"/>
                <w:szCs w:val="20"/>
                <w:lang w:val="en-US"/>
              </w:rPr>
              <w:t>3-</w:t>
            </w:r>
            <w:r w:rsidRPr="0028116B">
              <w:rPr>
                <w:sz w:val="20"/>
                <w:szCs w:val="20"/>
              </w:rPr>
              <w:t>Б</w:t>
            </w:r>
          </w:p>
        </w:tc>
      </w:tr>
      <w:tr w:rsidR="0028116B" w:rsidRPr="0028116B" w:rsidTr="00110AB9">
        <w:tc>
          <w:tcPr>
            <w:tcW w:w="2295" w:type="dxa"/>
          </w:tcPr>
          <w:p w:rsidR="0028116B" w:rsidRPr="0028116B" w:rsidRDefault="0028116B" w:rsidP="0028116B">
            <w:pPr>
              <w:pStyle w:val="a7"/>
              <w:spacing w:line="240" w:lineRule="auto"/>
              <w:ind w:left="0"/>
              <w:jc w:val="center"/>
              <w:rPr>
                <w:sz w:val="20"/>
                <w:szCs w:val="20"/>
                <w:lang w:val="en-US"/>
              </w:rPr>
            </w:pPr>
            <w:r w:rsidRPr="0028116B">
              <w:rPr>
                <w:sz w:val="20"/>
                <w:szCs w:val="20"/>
                <w:lang w:val="en-US"/>
              </w:rPr>
              <w:t>16.05.2018</w:t>
            </w:r>
          </w:p>
        </w:tc>
        <w:tc>
          <w:tcPr>
            <w:tcW w:w="2298" w:type="dxa"/>
          </w:tcPr>
          <w:p w:rsidR="0028116B" w:rsidRPr="0028116B" w:rsidRDefault="0028116B" w:rsidP="0028116B">
            <w:pPr>
              <w:pStyle w:val="a7"/>
              <w:spacing w:line="240" w:lineRule="auto"/>
              <w:ind w:left="0"/>
              <w:jc w:val="center"/>
              <w:rPr>
                <w:sz w:val="20"/>
                <w:szCs w:val="20"/>
                <w:lang w:val="en-US"/>
              </w:rPr>
            </w:pPr>
            <w:r w:rsidRPr="0028116B">
              <w:rPr>
                <w:sz w:val="20"/>
                <w:szCs w:val="20"/>
                <w:lang w:val="en-US"/>
              </w:rPr>
              <w:t>Education for Global Citizenship</w:t>
            </w:r>
          </w:p>
        </w:tc>
        <w:tc>
          <w:tcPr>
            <w:tcW w:w="2303" w:type="dxa"/>
          </w:tcPr>
          <w:p w:rsidR="0028116B" w:rsidRPr="0028116B" w:rsidRDefault="0028116B" w:rsidP="0028116B">
            <w:pPr>
              <w:pStyle w:val="a7"/>
              <w:spacing w:line="240" w:lineRule="auto"/>
              <w:ind w:left="0"/>
              <w:jc w:val="center"/>
              <w:rPr>
                <w:sz w:val="20"/>
                <w:szCs w:val="20"/>
                <w:lang w:val="en-US"/>
              </w:rPr>
            </w:pPr>
            <w:r w:rsidRPr="0028116B">
              <w:rPr>
                <w:sz w:val="20"/>
                <w:szCs w:val="20"/>
                <w:lang w:val="en-US"/>
              </w:rPr>
              <w:t>Cambridge, UK</w:t>
            </w:r>
          </w:p>
        </w:tc>
        <w:tc>
          <w:tcPr>
            <w:tcW w:w="2239" w:type="dxa"/>
          </w:tcPr>
          <w:p w:rsidR="0028116B" w:rsidRPr="0028116B" w:rsidRDefault="0028116B" w:rsidP="0028116B">
            <w:pPr>
              <w:pStyle w:val="a7"/>
              <w:spacing w:line="240" w:lineRule="auto"/>
              <w:ind w:left="0"/>
              <w:jc w:val="center"/>
              <w:rPr>
                <w:sz w:val="20"/>
                <w:szCs w:val="20"/>
                <w:lang w:val="en-US"/>
              </w:rPr>
            </w:pPr>
            <w:r w:rsidRPr="0028116B">
              <w:rPr>
                <w:sz w:val="20"/>
                <w:szCs w:val="20"/>
                <w:lang w:val="en-US"/>
              </w:rPr>
              <w:t>7A</w:t>
            </w:r>
          </w:p>
        </w:tc>
      </w:tr>
    </w:tbl>
    <w:p w:rsidR="005443DA" w:rsidRPr="005443DA" w:rsidRDefault="005443DA" w:rsidP="00620107">
      <w:pPr>
        <w:pStyle w:val="ac"/>
        <w:shd w:val="clear" w:color="auto" w:fill="FFFFFF"/>
        <w:spacing w:before="0" w:beforeAutospacing="0" w:after="0" w:afterAutospacing="0"/>
        <w:jc w:val="both"/>
        <w:rPr>
          <w:rFonts w:ascii="Helvetica" w:hAnsi="Helvetica"/>
          <w:color w:val="333333"/>
          <w:sz w:val="21"/>
          <w:szCs w:val="21"/>
          <w:lang w:val="uk-UA"/>
        </w:rPr>
      </w:pPr>
    </w:p>
    <w:p w:rsidR="001B6356" w:rsidRDefault="001B6356" w:rsidP="001B6356">
      <w:pPr>
        <w:pStyle w:val="ac"/>
        <w:shd w:val="clear" w:color="auto" w:fill="FFFFFF"/>
        <w:spacing w:before="0" w:beforeAutospacing="0" w:after="0" w:afterAutospacing="0" w:line="312" w:lineRule="atLeast"/>
        <w:jc w:val="both"/>
        <w:textAlignment w:val="baseline"/>
        <w:rPr>
          <w:b/>
          <w:sz w:val="20"/>
          <w:szCs w:val="20"/>
          <w:lang w:val="uk-UA"/>
        </w:rPr>
      </w:pPr>
      <w:bookmarkStart w:id="11" w:name="OLE_LINK8"/>
      <w:bookmarkStart w:id="12" w:name="OLE_LINK9"/>
      <w:bookmarkEnd w:id="4"/>
      <w:bookmarkEnd w:id="5"/>
      <w:bookmarkEnd w:id="6"/>
      <w:bookmarkEnd w:id="7"/>
      <w:bookmarkEnd w:id="8"/>
      <w:bookmarkEnd w:id="9"/>
      <w:bookmarkEnd w:id="10"/>
      <w:r w:rsidRPr="00AD2852">
        <w:rPr>
          <w:b/>
          <w:sz w:val="20"/>
          <w:szCs w:val="20"/>
          <w:lang w:val="uk-UA"/>
        </w:rPr>
        <w:t>Назва</w:t>
      </w:r>
      <w:r w:rsidRPr="00AE26AB">
        <w:rPr>
          <w:b/>
          <w:sz w:val="20"/>
          <w:szCs w:val="20"/>
          <w:lang w:val="uk-UA"/>
        </w:rPr>
        <w:t xml:space="preserve"> </w:t>
      </w:r>
      <w:r w:rsidRPr="00AD2852">
        <w:rPr>
          <w:b/>
          <w:sz w:val="20"/>
          <w:szCs w:val="20"/>
          <w:lang w:val="uk-UA"/>
        </w:rPr>
        <w:t>(</w:t>
      </w:r>
      <w:r w:rsidRPr="00AE26AB">
        <w:rPr>
          <w:b/>
          <w:sz w:val="20"/>
          <w:szCs w:val="20"/>
          <w:lang w:val="uk-UA"/>
        </w:rPr>
        <w:t>и</w:t>
      </w:r>
      <w:r w:rsidRPr="00AD2852">
        <w:rPr>
          <w:b/>
          <w:sz w:val="20"/>
          <w:szCs w:val="20"/>
          <w:lang w:val="uk-UA"/>
        </w:rPr>
        <w:t xml:space="preserve">) </w:t>
      </w:r>
      <w:r w:rsidRPr="00AE26AB">
        <w:rPr>
          <w:b/>
          <w:sz w:val="20"/>
          <w:szCs w:val="20"/>
          <w:lang w:val="uk-UA"/>
        </w:rPr>
        <w:t xml:space="preserve">пріоритетного (их) </w:t>
      </w:r>
      <w:r w:rsidRPr="00AD2852">
        <w:rPr>
          <w:b/>
          <w:sz w:val="20"/>
          <w:szCs w:val="20"/>
          <w:lang w:val="uk-UA"/>
        </w:rPr>
        <w:t>проект</w:t>
      </w:r>
      <w:r w:rsidRPr="00AE26AB">
        <w:rPr>
          <w:b/>
          <w:sz w:val="20"/>
          <w:szCs w:val="20"/>
          <w:lang w:val="uk-UA"/>
        </w:rPr>
        <w:t>у</w:t>
      </w:r>
      <w:r w:rsidRPr="00AD2852">
        <w:rPr>
          <w:b/>
          <w:sz w:val="20"/>
          <w:szCs w:val="20"/>
          <w:lang w:val="uk-UA"/>
        </w:rPr>
        <w:t>(</w:t>
      </w:r>
      <w:r w:rsidRPr="00AE26AB">
        <w:rPr>
          <w:b/>
          <w:sz w:val="20"/>
          <w:szCs w:val="20"/>
          <w:lang w:val="uk-UA"/>
        </w:rPr>
        <w:t>і</w:t>
      </w:r>
      <w:r w:rsidRPr="00AD2852">
        <w:rPr>
          <w:b/>
          <w:sz w:val="20"/>
          <w:szCs w:val="20"/>
          <w:lang w:val="uk-UA"/>
        </w:rPr>
        <w:t>в) ПАШ</w:t>
      </w:r>
      <w:r w:rsidRPr="00AE26AB">
        <w:rPr>
          <w:b/>
          <w:sz w:val="20"/>
          <w:szCs w:val="20"/>
          <w:lang w:val="uk-UA"/>
        </w:rPr>
        <w:t>,</w:t>
      </w:r>
      <w:r w:rsidRPr="00AD2852">
        <w:rPr>
          <w:b/>
          <w:sz w:val="20"/>
          <w:szCs w:val="20"/>
          <w:lang w:val="uk-UA"/>
        </w:rPr>
        <w:t xml:space="preserve"> в </w:t>
      </w:r>
      <w:r w:rsidRPr="00AE26AB">
        <w:rPr>
          <w:b/>
          <w:sz w:val="20"/>
          <w:szCs w:val="20"/>
          <w:lang w:val="uk-UA"/>
        </w:rPr>
        <w:t xml:space="preserve">яких </w:t>
      </w:r>
      <w:r w:rsidRPr="00AD2852">
        <w:rPr>
          <w:b/>
          <w:sz w:val="20"/>
          <w:szCs w:val="20"/>
          <w:lang w:val="uk-UA"/>
        </w:rPr>
        <w:t>ваша школа</w:t>
      </w:r>
      <w:r w:rsidRPr="00AE26AB">
        <w:rPr>
          <w:b/>
          <w:sz w:val="20"/>
          <w:szCs w:val="20"/>
          <w:lang w:val="uk-UA"/>
        </w:rPr>
        <w:t xml:space="preserve"> брала участь</w:t>
      </w:r>
      <w:r w:rsidRPr="00AD2852">
        <w:rPr>
          <w:b/>
          <w:sz w:val="20"/>
          <w:szCs w:val="20"/>
          <w:lang w:val="uk-UA"/>
        </w:rPr>
        <w:t xml:space="preserve">:  </w:t>
      </w:r>
    </w:p>
    <w:p w:rsidR="00376EAD" w:rsidRPr="00376EAD" w:rsidRDefault="00376EAD" w:rsidP="001B6356">
      <w:pPr>
        <w:pStyle w:val="ac"/>
        <w:shd w:val="clear" w:color="auto" w:fill="FFFFFF"/>
        <w:spacing w:before="0" w:beforeAutospacing="0" w:after="0" w:afterAutospacing="0" w:line="312" w:lineRule="atLeast"/>
        <w:jc w:val="both"/>
        <w:textAlignment w:val="baseline"/>
        <w:rPr>
          <w:sz w:val="20"/>
          <w:szCs w:val="20"/>
          <w:lang w:val="uk-UA"/>
        </w:rPr>
      </w:pPr>
      <w:r w:rsidRPr="00376EAD">
        <w:rPr>
          <w:sz w:val="20"/>
          <w:szCs w:val="20"/>
          <w:lang w:val="uk-UA"/>
        </w:rPr>
        <w:t>Модель ООН; Модель ЮНЕСКО; захист навколишнього середовища; освіта і сталий розвиток; мир, права і діалог культур.</w:t>
      </w:r>
    </w:p>
    <w:p w:rsidR="001B6356" w:rsidRPr="00AE26AB" w:rsidRDefault="00110AB9" w:rsidP="001B6356">
      <w:pPr>
        <w:spacing w:before="0"/>
        <w:rPr>
          <w:rFonts w:ascii="Times New Roman" w:hAnsi="Times New Roman"/>
          <w:sz w:val="20"/>
          <w:lang w:val="uk-UA"/>
        </w:rPr>
      </w:pPr>
      <w:r>
        <w:rPr>
          <w:rFonts w:ascii="Times New Roman" w:hAnsi="Times New Roman"/>
          <w:b/>
          <w:sz w:val="20"/>
          <w:lang w:val="uk-UA"/>
        </w:rPr>
        <w:t>4</w:t>
      </w:r>
      <w:r w:rsidR="001B6356" w:rsidRPr="00AE26AB">
        <w:rPr>
          <w:rFonts w:ascii="Times New Roman" w:hAnsi="Times New Roman"/>
          <w:b/>
          <w:sz w:val="20"/>
        </w:rPr>
        <w:t>. Результат</w:t>
      </w:r>
      <w:r w:rsidR="001B6356" w:rsidRPr="00AE26AB">
        <w:rPr>
          <w:rFonts w:ascii="Times New Roman" w:hAnsi="Times New Roman"/>
          <w:b/>
          <w:sz w:val="20"/>
          <w:lang w:val="uk-UA"/>
        </w:rPr>
        <w:t>и</w:t>
      </w:r>
    </w:p>
    <w:p w:rsidR="001B6356" w:rsidRPr="00C22210" w:rsidRDefault="001B6356" w:rsidP="001B6356">
      <w:pPr>
        <w:widowControl/>
        <w:autoSpaceDE w:val="0"/>
        <w:autoSpaceDN w:val="0"/>
        <w:adjustRightInd w:val="0"/>
        <w:spacing w:before="0"/>
        <w:jc w:val="left"/>
        <w:rPr>
          <w:rFonts w:ascii="Times New Roman" w:hAnsi="Times New Roman"/>
          <w:snapToGrid/>
          <w:sz w:val="20"/>
        </w:rPr>
      </w:pPr>
      <w:r w:rsidRPr="00C22210">
        <w:rPr>
          <w:rFonts w:ascii="Times New Roman" w:hAnsi="Times New Roman"/>
          <w:snapToGrid/>
          <w:sz w:val="20"/>
          <w:lang w:val="uk-UA"/>
        </w:rPr>
        <w:t>Стислий опис отриманих результатів:</w:t>
      </w:r>
    </w:p>
    <w:p w:rsidR="001B6356" w:rsidRPr="00C22210" w:rsidRDefault="001B6356" w:rsidP="001B6356">
      <w:pPr>
        <w:spacing w:before="0"/>
        <w:rPr>
          <w:rFonts w:ascii="Times New Roman" w:hAnsi="Times New Roman"/>
          <w:sz w:val="20"/>
        </w:rPr>
      </w:pPr>
      <w:r w:rsidRPr="00C22210">
        <w:rPr>
          <w:rFonts w:ascii="Times New Roman" w:hAnsi="Times New Roman"/>
          <w:sz w:val="20"/>
        </w:rPr>
        <w:t>Тип результат</w:t>
      </w:r>
      <w:r w:rsidRPr="00C22210">
        <w:rPr>
          <w:rFonts w:ascii="Times New Roman" w:hAnsi="Times New Roman"/>
          <w:sz w:val="20"/>
          <w:lang w:val="uk-UA"/>
        </w:rPr>
        <w:t>і</w:t>
      </w:r>
      <w:r w:rsidRPr="00C22210">
        <w:rPr>
          <w:rFonts w:ascii="Times New Roman" w:hAnsi="Times New Roman"/>
          <w:sz w:val="20"/>
        </w:rPr>
        <w:t xml:space="preserve">в </w:t>
      </w:r>
      <w:r w:rsidRPr="00C22210">
        <w:rPr>
          <w:rFonts w:ascii="Times New Roman" w:hAnsi="Times New Roman"/>
          <w:sz w:val="20"/>
          <w:lang w:val="uk-UA"/>
        </w:rPr>
        <w:t>д</w:t>
      </w:r>
      <w:r w:rsidRPr="00C22210">
        <w:rPr>
          <w:rFonts w:ascii="Times New Roman" w:hAnsi="Times New Roman"/>
          <w:sz w:val="20"/>
        </w:rPr>
        <w:t>о</w:t>
      </w:r>
      <w:r w:rsidRPr="00C22210">
        <w:rPr>
          <w:rFonts w:ascii="Times New Roman" w:hAnsi="Times New Roman"/>
          <w:sz w:val="20"/>
          <w:lang w:val="uk-UA"/>
        </w:rPr>
        <w:t>да</w:t>
      </w:r>
      <w:r w:rsidRPr="00C22210">
        <w:rPr>
          <w:rFonts w:ascii="Times New Roman" w:hAnsi="Times New Roman"/>
          <w:sz w:val="20"/>
        </w:rPr>
        <w:t>н</w:t>
      </w:r>
      <w:r w:rsidRPr="00C22210">
        <w:rPr>
          <w:rFonts w:ascii="Times New Roman" w:hAnsi="Times New Roman"/>
          <w:sz w:val="20"/>
          <w:lang w:val="uk-UA"/>
        </w:rPr>
        <w:t>и</w:t>
      </w:r>
      <w:r w:rsidRPr="00C22210">
        <w:rPr>
          <w:rFonts w:ascii="Times New Roman" w:hAnsi="Times New Roman"/>
          <w:sz w:val="20"/>
        </w:rPr>
        <w:t xml:space="preserve">х </w:t>
      </w:r>
      <w:r w:rsidRPr="00C22210">
        <w:rPr>
          <w:rFonts w:ascii="Times New Roman" w:hAnsi="Times New Roman"/>
          <w:sz w:val="20"/>
          <w:lang w:val="uk-UA"/>
        </w:rPr>
        <w:t>до цього звіту:</w:t>
      </w:r>
    </w:p>
    <w:p w:rsidR="001B6356" w:rsidRPr="00C22210" w:rsidRDefault="001B6356" w:rsidP="001B6356">
      <w:pPr>
        <w:spacing w:before="0"/>
        <w:rPr>
          <w:rFonts w:ascii="Times New Roman" w:hAnsi="Times New Roman"/>
          <w:sz w:val="20"/>
        </w:rPr>
      </w:pPr>
      <w:r w:rsidRPr="00C22210">
        <w:rPr>
          <w:rFonts w:ascii="Times New Roman" w:hAnsi="Times New Roman"/>
          <w:sz w:val="20"/>
        </w:rPr>
        <w:t>+ Оформлен</w:t>
      </w:r>
      <w:r w:rsidRPr="00C22210">
        <w:rPr>
          <w:rFonts w:ascii="Times New Roman" w:hAnsi="Times New Roman"/>
          <w:sz w:val="20"/>
          <w:lang w:val="uk-UA"/>
        </w:rPr>
        <w:t>і</w:t>
      </w:r>
      <w:r w:rsidRPr="00C22210">
        <w:rPr>
          <w:rFonts w:ascii="Times New Roman" w:hAnsi="Times New Roman"/>
          <w:sz w:val="20"/>
        </w:rPr>
        <w:t xml:space="preserve"> документ</w:t>
      </w:r>
      <w:r w:rsidRPr="00C22210">
        <w:rPr>
          <w:rFonts w:ascii="Times New Roman" w:hAnsi="Times New Roman"/>
          <w:sz w:val="20"/>
          <w:lang w:val="uk-UA"/>
        </w:rPr>
        <w:t>и</w:t>
      </w:r>
      <w:r w:rsidRPr="00C22210">
        <w:rPr>
          <w:rFonts w:ascii="Times New Roman" w:hAnsi="Times New Roman"/>
          <w:sz w:val="20"/>
        </w:rPr>
        <w:t>/публ</w:t>
      </w:r>
      <w:r w:rsidRPr="00C22210">
        <w:rPr>
          <w:rFonts w:ascii="Times New Roman" w:hAnsi="Times New Roman"/>
          <w:sz w:val="20"/>
          <w:lang w:val="uk-UA"/>
        </w:rPr>
        <w:t>і</w:t>
      </w:r>
      <w:r w:rsidRPr="00C22210">
        <w:rPr>
          <w:rFonts w:ascii="Times New Roman" w:hAnsi="Times New Roman"/>
          <w:sz w:val="20"/>
        </w:rPr>
        <w:t>кац</w:t>
      </w:r>
      <w:r w:rsidRPr="00C22210">
        <w:rPr>
          <w:rFonts w:ascii="Times New Roman" w:hAnsi="Times New Roman"/>
          <w:sz w:val="20"/>
          <w:lang w:val="uk-UA"/>
        </w:rPr>
        <w:t>ії</w:t>
      </w:r>
      <w:r w:rsidRPr="00C22210">
        <w:rPr>
          <w:rFonts w:ascii="Times New Roman" w:hAnsi="Times New Roman"/>
          <w:sz w:val="20"/>
        </w:rPr>
        <w:t xml:space="preserve"> (не б</w:t>
      </w:r>
      <w:r w:rsidRPr="00C22210">
        <w:rPr>
          <w:rFonts w:ascii="Times New Roman" w:hAnsi="Times New Roman"/>
          <w:sz w:val="20"/>
          <w:lang w:val="uk-UA"/>
        </w:rPr>
        <w:t>і</w:t>
      </w:r>
      <w:r w:rsidRPr="00C22210">
        <w:rPr>
          <w:rFonts w:ascii="Times New Roman" w:hAnsi="Times New Roman"/>
          <w:sz w:val="20"/>
        </w:rPr>
        <w:t>л</w:t>
      </w:r>
      <w:r w:rsidRPr="00C22210">
        <w:rPr>
          <w:rFonts w:ascii="Times New Roman" w:hAnsi="Times New Roman"/>
          <w:sz w:val="20"/>
          <w:lang w:val="uk-UA"/>
        </w:rPr>
        <w:t>ьше</w:t>
      </w:r>
      <w:r w:rsidRPr="00C22210">
        <w:rPr>
          <w:rFonts w:ascii="Times New Roman" w:hAnsi="Times New Roman"/>
          <w:sz w:val="20"/>
        </w:rPr>
        <w:t xml:space="preserve"> 2)</w:t>
      </w:r>
    </w:p>
    <w:p w:rsidR="001B6356" w:rsidRDefault="001B6356" w:rsidP="001B6356">
      <w:pPr>
        <w:spacing w:before="0"/>
        <w:rPr>
          <w:rFonts w:ascii="Times New Roman" w:hAnsi="Times New Roman"/>
          <w:sz w:val="20"/>
          <w:lang w:val="uk-UA"/>
        </w:rPr>
      </w:pPr>
      <w:r w:rsidRPr="00AE26AB">
        <w:rPr>
          <w:rFonts w:ascii="Times New Roman" w:hAnsi="Times New Roman"/>
          <w:sz w:val="20"/>
          <w:lang w:val="uk-UA"/>
        </w:rPr>
        <w:t xml:space="preserve">Статті: </w:t>
      </w:r>
      <w:bookmarkEnd w:id="11"/>
      <w:bookmarkEnd w:id="12"/>
    </w:p>
    <w:p w:rsidR="00DE6023" w:rsidRPr="00DE6023" w:rsidRDefault="001B6356" w:rsidP="00DE6023">
      <w:pPr>
        <w:pStyle w:val="a7"/>
        <w:numPr>
          <w:ilvl w:val="0"/>
          <w:numId w:val="40"/>
        </w:numPr>
        <w:ind w:left="502"/>
        <w:contextualSpacing/>
        <w:jc w:val="both"/>
        <w:rPr>
          <w:sz w:val="28"/>
          <w:szCs w:val="28"/>
          <w:lang w:val="uk-UA"/>
        </w:rPr>
      </w:pPr>
      <w:r w:rsidRPr="00DE6023">
        <w:rPr>
          <w:szCs w:val="24"/>
          <w:lang w:val="uk-UA"/>
        </w:rPr>
        <w:t>Уривок з</w:t>
      </w:r>
      <w:r w:rsidR="006111D3" w:rsidRPr="00DE6023">
        <w:rPr>
          <w:szCs w:val="24"/>
          <w:lang w:val="uk-UA"/>
        </w:rPr>
        <w:t xml:space="preserve"> книги</w:t>
      </w:r>
      <w:r w:rsidRPr="00DE6023">
        <w:rPr>
          <w:b/>
          <w:szCs w:val="24"/>
          <w:lang w:val="uk-UA"/>
        </w:rPr>
        <w:t xml:space="preserve"> </w:t>
      </w:r>
      <w:r w:rsidR="00DE6023" w:rsidRPr="00DE6023">
        <w:rPr>
          <w:b/>
          <w:bCs/>
          <w:szCs w:val="24"/>
          <w:vertAlign w:val="superscript"/>
          <w:lang w:val="uk-UA"/>
        </w:rPr>
        <w:t xml:space="preserve"> </w:t>
      </w:r>
      <w:r w:rsidR="00DE6023" w:rsidRPr="00110AB9">
        <w:rPr>
          <w:bCs/>
          <w:szCs w:val="24"/>
          <w:lang w:val="uk-UA"/>
        </w:rPr>
        <w:t>Мокрушиної Т. Г.</w:t>
      </w:r>
      <w:r w:rsidR="00DE6023" w:rsidRPr="00DE6023">
        <w:rPr>
          <w:b/>
          <w:bCs/>
          <w:szCs w:val="24"/>
          <w:lang w:val="uk-UA"/>
        </w:rPr>
        <w:t xml:space="preserve"> </w:t>
      </w:r>
      <w:r w:rsidR="00DE6023" w:rsidRPr="00DE6023">
        <w:rPr>
          <w:szCs w:val="24"/>
          <w:lang w:val="uk-UA"/>
        </w:rPr>
        <w:t xml:space="preserve">Упровадження Міжнародної програми партнерства шкіл з метою підвищення ефективності освітнього процесу у полілінгвістичній гімназії: </w:t>
      </w:r>
      <w:r w:rsidR="00110AB9">
        <w:rPr>
          <w:szCs w:val="24"/>
          <w:lang w:val="uk-UA"/>
        </w:rPr>
        <w:t>Практико зорієнтований посібник</w:t>
      </w:r>
      <w:r w:rsidR="00DE6023" w:rsidRPr="00DE6023">
        <w:rPr>
          <w:szCs w:val="24"/>
          <w:lang w:val="uk-UA"/>
        </w:rPr>
        <w:t>. – Черкаси: видавництво Ю. Чабаненко, 2018. – 137 с</w:t>
      </w:r>
      <w:r w:rsidR="00DE6023" w:rsidRPr="00DE6023">
        <w:rPr>
          <w:sz w:val="28"/>
          <w:szCs w:val="28"/>
          <w:lang w:val="uk-UA"/>
        </w:rPr>
        <w:t>.</w:t>
      </w:r>
    </w:p>
    <w:p w:rsidR="006111D3" w:rsidRPr="006111D3" w:rsidRDefault="006111D3" w:rsidP="00DE6023">
      <w:pPr>
        <w:pStyle w:val="aa"/>
        <w:ind w:left="720"/>
        <w:rPr>
          <w:rFonts w:ascii="Times New Roman" w:hAnsi="Times New Roman"/>
          <w:b/>
          <w:i/>
          <w:iCs/>
          <w:sz w:val="24"/>
          <w:szCs w:val="24"/>
          <w:lang w:val="uk-UA"/>
        </w:rPr>
      </w:pPr>
    </w:p>
    <w:p w:rsidR="00110AB9" w:rsidRPr="00110AB9" w:rsidRDefault="00110AB9" w:rsidP="00110AB9">
      <w:pPr>
        <w:pStyle w:val="a7"/>
        <w:spacing w:after="0"/>
        <w:ind w:left="0" w:firstLine="567"/>
        <w:jc w:val="both"/>
        <w:rPr>
          <w:bCs/>
          <w:sz w:val="20"/>
          <w:szCs w:val="20"/>
        </w:rPr>
      </w:pPr>
      <w:r w:rsidRPr="00110AB9">
        <w:rPr>
          <w:bCs/>
          <w:sz w:val="20"/>
          <w:szCs w:val="20"/>
          <w:lang w:val="uk-UA"/>
        </w:rPr>
        <w:t xml:space="preserve">  Практико зорієнтований посібник </w:t>
      </w:r>
      <w:r w:rsidRPr="00110AB9">
        <w:rPr>
          <w:b/>
          <w:bCs/>
          <w:sz w:val="20"/>
          <w:szCs w:val="20"/>
          <w:lang w:val="uk-UA"/>
        </w:rPr>
        <w:t>«</w:t>
      </w:r>
      <w:r w:rsidRPr="00110AB9">
        <w:rPr>
          <w:sz w:val="20"/>
          <w:szCs w:val="20"/>
          <w:lang w:val="uk-UA"/>
        </w:rPr>
        <w:t>Упровадження Міжнародної програми партнерства шкіл з метою підвищення ефективності освітнього процесу у полілінгвістичній гімназії»</w:t>
      </w:r>
      <w:r>
        <w:rPr>
          <w:bCs/>
          <w:sz w:val="20"/>
          <w:szCs w:val="20"/>
          <w:lang w:val="uk-UA"/>
        </w:rPr>
        <w:t xml:space="preserve"> </w:t>
      </w:r>
      <w:r w:rsidRPr="00110AB9">
        <w:rPr>
          <w:sz w:val="20"/>
          <w:szCs w:val="20"/>
          <w:lang w:val="uk-UA"/>
        </w:rPr>
        <w:t xml:space="preserve">містить досвід установлення, організації та здійснення Міжнародної програми партнерства шкіл між Першою міською гімназією та Бельгійським середнім навчальним закладом </w:t>
      </w:r>
      <w:r w:rsidRPr="00110AB9">
        <w:rPr>
          <w:sz w:val="20"/>
          <w:szCs w:val="20"/>
          <w:lang w:val="en-US"/>
        </w:rPr>
        <w:t>INDA</w:t>
      </w:r>
      <w:r w:rsidRPr="00110AB9">
        <w:rPr>
          <w:sz w:val="20"/>
          <w:szCs w:val="20"/>
          <w:lang w:val="uk-UA"/>
        </w:rPr>
        <w:t xml:space="preserve">, завдяки якій учні та вчитель отримують чудову практику мови, безцінні знання франкомовної культури, можуть порівнювати систему освіти, охорони здоров’я, рівень життя громадян європейських країн з метою застосування цікавих ідей  для покращення життя своєї держави.  Даний посібник </w:t>
      </w:r>
      <w:r w:rsidRPr="00110AB9">
        <w:rPr>
          <w:bCs/>
          <w:sz w:val="20"/>
          <w:szCs w:val="20"/>
          <w:lang w:val="uk-UA"/>
        </w:rPr>
        <w:t>розкриває важливість упровадження Міжнародної програми партнерства шкіл як для підвищення професійно-фахової компетентності вчителя іноземної мови і його творчої ініціативи, вдосконалення полілінгвістичної і полікультурної освіти гімназистів, так і для зростання ефективності освітнього процесу у гімназії</w:t>
      </w:r>
      <w:r w:rsidRPr="00110AB9">
        <w:rPr>
          <w:sz w:val="20"/>
          <w:szCs w:val="20"/>
          <w:lang w:val="uk-UA"/>
        </w:rPr>
        <w:t xml:space="preserve">. </w:t>
      </w:r>
      <w:r w:rsidRPr="00110AB9">
        <w:rPr>
          <w:bCs/>
          <w:sz w:val="20"/>
          <w:szCs w:val="20"/>
          <w:lang w:val="uk-UA"/>
        </w:rPr>
        <w:t>Особливу увагу звернено на зростання якісного показника вивчення французької мови гімназистами завдяки участі у програмі. Систематизовано досягнення гімназистів у олімпіадах, конкурсі-захисті науково-дослідницьких робіт МАН, міжнародному тестуванні, україно-французьких проектах. Частина матеріалів посібника подана французькою мовою. Представлено багатогранну міжнародну діяльність з практично визначеними шляхами інтеграції гімназії до європейського освітнього простору.</w:t>
      </w:r>
    </w:p>
    <w:p w:rsidR="00110AB9" w:rsidRPr="00110AB9" w:rsidRDefault="0014520A" w:rsidP="00110AB9">
      <w:pPr>
        <w:pStyle w:val="a7"/>
        <w:spacing w:after="0"/>
        <w:ind w:left="0" w:firstLine="567"/>
        <w:jc w:val="both"/>
        <w:rPr>
          <w:sz w:val="20"/>
          <w:szCs w:val="20"/>
          <w:lang w:val="uk-UA"/>
        </w:rPr>
      </w:pPr>
      <w:hyperlink r:id="rId32" w:history="1">
        <w:r w:rsidR="00110AB9" w:rsidRPr="00110AB9">
          <w:rPr>
            <w:sz w:val="20"/>
            <w:szCs w:val="20"/>
            <w:lang w:val="uk-UA"/>
          </w:rPr>
          <w:t xml:space="preserve">Міжнародна програма партнерства надавала унікальну можливість перебувати у франкомовному середовищі протягом цілого місяця, що давало змогу суттєво покращити рівень знання мови та підвищити шанс на перемогу в олімпіаді з французької мови на різних етапах, а також скласти іспити та отримати дипломи </w:t>
        </w:r>
        <w:r w:rsidR="00110AB9" w:rsidRPr="00110AB9">
          <w:rPr>
            <w:sz w:val="20"/>
            <w:szCs w:val="20"/>
            <w:lang w:val="en-US"/>
          </w:rPr>
          <w:t>DELF</w:t>
        </w:r>
        <w:r w:rsidR="00110AB9" w:rsidRPr="00110AB9">
          <w:rPr>
            <w:sz w:val="20"/>
            <w:szCs w:val="20"/>
            <w:lang w:val="uk-UA"/>
          </w:rPr>
          <w:t xml:space="preserve">, </w:t>
        </w:r>
        <w:r w:rsidR="00110AB9" w:rsidRPr="00110AB9">
          <w:rPr>
            <w:sz w:val="20"/>
            <w:szCs w:val="20"/>
            <w:lang w:val="en-US"/>
          </w:rPr>
          <w:t>DALF</w:t>
        </w:r>
        <w:r w:rsidR="00110AB9" w:rsidRPr="00110AB9">
          <w:rPr>
            <w:sz w:val="20"/>
            <w:szCs w:val="20"/>
            <w:lang w:val="uk-UA"/>
          </w:rPr>
          <w:t xml:space="preserve">, видані міністерством національної освіти Франції, найвищі рівні яких дають можливість навчатися у франкомовних вищих навчальних закладах. І це досить реально, адже учні навчалися протягом місяця у бельгійському закладі, вивчали усі шкільні предмети виключно французькою мовою, проживали у бельгійських сім’ях, пізнаючи культуру, побут, сімейні традиції і т. і. </w:t>
        </w:r>
      </w:hyperlink>
    </w:p>
    <w:p w:rsidR="00110AB9" w:rsidRPr="00110AB9" w:rsidRDefault="00110AB9" w:rsidP="00110AB9">
      <w:pPr>
        <w:pStyle w:val="a7"/>
        <w:spacing w:after="0"/>
        <w:ind w:left="0" w:firstLine="567"/>
        <w:jc w:val="both"/>
        <w:rPr>
          <w:sz w:val="20"/>
          <w:szCs w:val="20"/>
          <w:lang w:val="uk-UA"/>
        </w:rPr>
      </w:pPr>
      <w:r w:rsidRPr="00110AB9">
        <w:rPr>
          <w:sz w:val="20"/>
          <w:szCs w:val="20"/>
          <w:lang w:val="uk-UA"/>
        </w:rPr>
        <w:t xml:space="preserve">Найвищими показниками результативності стажувань гімназистів є щорічна велика кількість призових місць на усіх етапах олімпіади з французької мови (із них 30 переможців у </w:t>
      </w:r>
      <w:r w:rsidRPr="00110AB9">
        <w:rPr>
          <w:sz w:val="20"/>
          <w:szCs w:val="20"/>
          <w:lang w:val="fr-FR"/>
        </w:rPr>
        <w:t>IV</w:t>
      </w:r>
      <w:r w:rsidRPr="00110AB9">
        <w:rPr>
          <w:sz w:val="20"/>
          <w:szCs w:val="20"/>
          <w:lang w:val="uk-UA"/>
        </w:rPr>
        <w:t>-му етапі</w:t>
      </w:r>
      <w:r w:rsidRPr="00110AB9">
        <w:rPr>
          <w:b/>
          <w:sz w:val="20"/>
          <w:szCs w:val="20"/>
          <w:lang w:val="uk-UA"/>
        </w:rPr>
        <w:t xml:space="preserve"> </w:t>
      </w:r>
      <w:r w:rsidRPr="00110AB9">
        <w:rPr>
          <w:sz w:val="20"/>
          <w:szCs w:val="20"/>
          <w:lang w:val="uk-UA"/>
        </w:rPr>
        <w:t>Всеукраїнської олімпіади з французької мови: І-7, ІІ-5, ІІІ-18, 5</w:t>
      </w:r>
      <w:r w:rsidRPr="00110AB9">
        <w:rPr>
          <w:b/>
          <w:sz w:val="20"/>
          <w:szCs w:val="20"/>
          <w:lang w:val="uk-UA"/>
        </w:rPr>
        <w:t xml:space="preserve"> </w:t>
      </w:r>
      <w:r w:rsidRPr="00110AB9">
        <w:rPr>
          <w:sz w:val="20"/>
          <w:szCs w:val="20"/>
          <w:lang w:val="uk-UA"/>
        </w:rPr>
        <w:t xml:space="preserve">президентських стипендіатів ), 169 міжнародних дипломів </w:t>
      </w:r>
      <w:r w:rsidRPr="00110AB9">
        <w:rPr>
          <w:sz w:val="20"/>
          <w:szCs w:val="20"/>
          <w:lang w:val="fr-FR"/>
        </w:rPr>
        <w:t>DELF</w:t>
      </w:r>
      <w:r w:rsidRPr="00110AB9">
        <w:rPr>
          <w:sz w:val="20"/>
          <w:szCs w:val="20"/>
          <w:lang w:val="uk-UA"/>
        </w:rPr>
        <w:t xml:space="preserve"> та </w:t>
      </w:r>
      <w:r w:rsidRPr="00110AB9">
        <w:rPr>
          <w:sz w:val="20"/>
          <w:szCs w:val="20"/>
          <w:lang w:val="fr-FR"/>
        </w:rPr>
        <w:t>DALF</w:t>
      </w:r>
      <w:r w:rsidRPr="00110AB9">
        <w:rPr>
          <w:sz w:val="20"/>
          <w:szCs w:val="20"/>
          <w:lang w:val="uk-UA"/>
        </w:rPr>
        <w:t xml:space="preserve"> (із них А1-35, А2-54, В1-47, В2-21, С1-6), 11 випускників гімназії, що навчалися або продовжують навчання у франкомовних вузах Франції, Швейцарії та Канади.</w:t>
      </w:r>
    </w:p>
    <w:p w:rsidR="00110AB9" w:rsidRPr="00110AB9" w:rsidRDefault="00110AB9" w:rsidP="00110AB9">
      <w:pPr>
        <w:pStyle w:val="a7"/>
        <w:spacing w:after="0"/>
        <w:rPr>
          <w:rFonts w:ascii="Segoe UI" w:hAnsi="Segoe UI" w:cs="Segoe UI"/>
          <w:color w:val="212121"/>
          <w:sz w:val="20"/>
          <w:shd w:val="clear" w:color="auto" w:fill="FFFFFF"/>
          <w:lang w:val="uk-UA"/>
        </w:rPr>
      </w:pPr>
    </w:p>
    <w:p w:rsidR="001B6356" w:rsidRPr="00DE6023" w:rsidRDefault="001B6356" w:rsidP="00110AB9">
      <w:pPr>
        <w:pStyle w:val="a7"/>
        <w:numPr>
          <w:ilvl w:val="0"/>
          <w:numId w:val="40"/>
        </w:numPr>
        <w:rPr>
          <w:szCs w:val="24"/>
          <w:lang w:val="uk-UA"/>
        </w:rPr>
      </w:pPr>
      <w:r w:rsidRPr="00DE6023">
        <w:rPr>
          <w:szCs w:val="24"/>
          <w:lang w:val="uk-UA"/>
        </w:rPr>
        <w:t xml:space="preserve">Уривок з </w:t>
      </w:r>
      <w:r w:rsidR="00DE6023" w:rsidRPr="00DE6023">
        <w:rPr>
          <w:szCs w:val="24"/>
          <w:lang w:val="uk-UA"/>
        </w:rPr>
        <w:t>науково</w:t>
      </w:r>
      <w:r w:rsidRPr="00DE6023">
        <w:rPr>
          <w:szCs w:val="24"/>
          <w:lang w:val="uk-UA"/>
        </w:rPr>
        <w:t xml:space="preserve">-методичного посібника </w:t>
      </w:r>
      <w:r w:rsidR="00DE6023" w:rsidRPr="00DE6023">
        <w:rPr>
          <w:rFonts w:eastAsia="Times New Roman"/>
          <w:lang w:val="uk-UA" w:eastAsia="ru-RU"/>
        </w:rPr>
        <w:t>Ананьєвої Н. В., Саєнка С.І., Чеха О.І., Шапошнікової Л.В.</w:t>
      </w:r>
      <w:r w:rsidR="00DE6023" w:rsidRPr="00DE6023">
        <w:rPr>
          <w:rFonts w:eastAsia="Times New Roman"/>
          <w:color w:val="000000"/>
          <w:spacing w:val="-4"/>
          <w:lang w:val="uk-UA" w:eastAsia="ru-RU"/>
        </w:rPr>
        <w:t xml:space="preserve"> </w:t>
      </w:r>
      <w:r w:rsidR="00DE6023" w:rsidRPr="00110AB9">
        <w:rPr>
          <w:rStyle w:val="ad"/>
          <w:i w:val="0"/>
          <w:lang w:val="uk-UA"/>
        </w:rPr>
        <w:t>Освітньо-інформаційне середовище як засіб розвитку творчої та обдарованої особистості у полілінгвістичній гімназії</w:t>
      </w:r>
      <w:r w:rsidR="00DE6023" w:rsidRPr="00DE6023">
        <w:rPr>
          <w:rFonts w:eastAsia="Times New Roman"/>
          <w:color w:val="000000"/>
          <w:spacing w:val="-4"/>
          <w:lang w:val="uk-UA" w:eastAsia="ru-RU"/>
        </w:rPr>
        <w:t xml:space="preserve">. Науково-методичний посібник. – Черкаси: видавництво Ю. Чабаненко, 2018 р. –  </w:t>
      </w:r>
      <w:r w:rsidR="00DE6023" w:rsidRPr="00DE6023">
        <w:rPr>
          <w:rFonts w:eastAsia="Times New Roman"/>
          <w:color w:val="000000" w:themeColor="text1"/>
          <w:spacing w:val="-4"/>
          <w:lang w:val="uk-UA" w:eastAsia="ru-RU"/>
        </w:rPr>
        <w:t>166</w:t>
      </w:r>
      <w:r w:rsidR="00DE6023" w:rsidRPr="00DE6023">
        <w:rPr>
          <w:rFonts w:eastAsia="Times New Roman"/>
          <w:color w:val="000000"/>
          <w:spacing w:val="-4"/>
          <w:lang w:val="uk-UA" w:eastAsia="ru-RU"/>
        </w:rPr>
        <w:t>с</w:t>
      </w:r>
      <w:r w:rsidR="000F4155" w:rsidRPr="00DE6023">
        <w:rPr>
          <w:szCs w:val="24"/>
          <w:lang w:val="uk-UA"/>
        </w:rPr>
        <w:t>.</w:t>
      </w:r>
    </w:p>
    <w:p w:rsidR="00110AB9" w:rsidRPr="00110AB9" w:rsidRDefault="00110AB9" w:rsidP="00C22210">
      <w:pPr>
        <w:pStyle w:val="a7"/>
        <w:spacing w:after="0"/>
        <w:ind w:left="0" w:firstLine="720"/>
        <w:jc w:val="both"/>
        <w:rPr>
          <w:color w:val="000000"/>
          <w:sz w:val="20"/>
          <w:szCs w:val="20"/>
          <w:lang w:val="uk-UA"/>
        </w:rPr>
      </w:pPr>
      <w:r w:rsidRPr="00110AB9">
        <w:rPr>
          <w:sz w:val="20"/>
          <w:szCs w:val="20"/>
          <w:lang w:val="uk-UA"/>
        </w:rPr>
        <w:t xml:space="preserve">Перша міська гімназія м. Черкас, Асоційованій школі ЮНЕСКО, є полілінгвістичною гімназією, яка пропонує вивчення 10 мов, а саме: української, російської, англійської, німецької, французької, іспанської, польської, китайської, </w:t>
      </w:r>
      <w:r w:rsidRPr="00110AB9">
        <w:rPr>
          <w:sz w:val="20"/>
          <w:szCs w:val="20"/>
          <w:lang w:val="uk-UA"/>
        </w:rPr>
        <w:lastRenderedPageBreak/>
        <w:t xml:space="preserve">японської, івриту. </w:t>
      </w:r>
      <w:r w:rsidRPr="00110AB9">
        <w:rPr>
          <w:color w:val="000000"/>
          <w:sz w:val="20"/>
          <w:szCs w:val="20"/>
          <w:lang w:val="uk-UA"/>
        </w:rPr>
        <w:t xml:space="preserve">Діяльність педагогічного колективу спрямована на громадянське виховання та формування полілінгвістичної і полікультурної особистості:  ростити гідних громадян України на основі діалогу культур, культури миру й толерантності, міжнародного співробітництва та партнерства. </w:t>
      </w:r>
    </w:p>
    <w:p w:rsidR="00110AB9" w:rsidRPr="00110AB9" w:rsidRDefault="00110AB9" w:rsidP="00C22210">
      <w:pPr>
        <w:pStyle w:val="a7"/>
        <w:spacing w:after="0"/>
        <w:ind w:left="0" w:firstLine="720"/>
        <w:jc w:val="both"/>
        <w:rPr>
          <w:sz w:val="20"/>
          <w:szCs w:val="20"/>
        </w:rPr>
      </w:pPr>
      <w:r w:rsidRPr="00110AB9">
        <w:rPr>
          <w:sz w:val="20"/>
          <w:szCs w:val="20"/>
          <w:lang w:val="uk-UA"/>
        </w:rPr>
        <w:t xml:space="preserve">Полілінгвістична гімназія є відкритою, динамічною, самокерованою, цілеспрямованою соціально-педагогічною системою. </w:t>
      </w:r>
      <w:r w:rsidRPr="00C5640E">
        <w:rPr>
          <w:sz w:val="20"/>
          <w:szCs w:val="20"/>
          <w:lang w:val="uk-UA"/>
        </w:rPr>
        <w:t xml:space="preserve">Про відкритість гімназії свідчить наявність її зв’язків із зовнішнім соціокультурним та інформаційним середовищем й іншими сферами суспільства. Відкритість гімназії – це взаємодія із соціокультурним оточенням, громадськими установами, вишами та навчальними центрами, громадою, сім’єю, що допомагає здійснювати соціалізацію учнів, при якій вони оволодівають об’єктивними умовами життя суспільства. Динамічність діяльності гімназії підтверджується позитивними змінами у кадровому, науково-методичному, міжнародному, інформаційному, фінансовому, матеріально-технічному ресурсах, а також у процесі навчання, виховання і розвитку гімназистів в умовах нової освітньої парадигми. </w:t>
      </w:r>
      <w:r w:rsidRPr="00110AB9">
        <w:rPr>
          <w:sz w:val="20"/>
          <w:szCs w:val="20"/>
        </w:rPr>
        <w:t>Самокерованість гімназії забезпечується управлінськими органами, суб’єктами та механізмами управління та самоуправління. Цілеспрямованість і функціональність гімназії забезпечується її розвитком відповідно до місії та визначених стратегій, спрямованих на забезпечення якісної гімназійної підготовки учнів.</w:t>
      </w:r>
    </w:p>
    <w:p w:rsidR="001B6356" w:rsidRDefault="00110AB9" w:rsidP="00C22210">
      <w:pPr>
        <w:pStyle w:val="ac"/>
        <w:shd w:val="clear" w:color="auto" w:fill="FFFFFF"/>
        <w:spacing w:before="0" w:beforeAutospacing="0" w:after="0" w:afterAutospacing="0" w:line="276" w:lineRule="auto"/>
        <w:ind w:firstLine="720"/>
        <w:jc w:val="both"/>
        <w:rPr>
          <w:color w:val="000000"/>
          <w:sz w:val="20"/>
          <w:szCs w:val="20"/>
          <w:lang w:val="uk-UA"/>
        </w:rPr>
      </w:pPr>
      <w:r w:rsidRPr="00110AB9">
        <w:rPr>
          <w:color w:val="000000"/>
          <w:sz w:val="20"/>
          <w:szCs w:val="20"/>
        </w:rPr>
        <w:t>Ми визначаємо такі види партнерства: внутрішнє (</w:t>
      </w:r>
      <w:r w:rsidRPr="00110AB9">
        <w:rPr>
          <w:color w:val="000000"/>
          <w:sz w:val="20"/>
          <w:szCs w:val="20"/>
          <w:lang w:val="uk-UA"/>
        </w:rPr>
        <w:t>в</w:t>
      </w:r>
      <w:r w:rsidRPr="00110AB9">
        <w:rPr>
          <w:color w:val="000000"/>
          <w:sz w:val="20"/>
          <w:szCs w:val="20"/>
        </w:rPr>
        <w:t>середині навчального закладу) та зовнішнє (з іншими навчальними закладами та установами, громадськістю).</w:t>
      </w:r>
    </w:p>
    <w:p w:rsidR="00C22210" w:rsidRPr="00C22210" w:rsidRDefault="00C22210" w:rsidP="00C22210">
      <w:pPr>
        <w:spacing w:before="0" w:line="276" w:lineRule="auto"/>
        <w:ind w:firstLine="708"/>
        <w:rPr>
          <w:rFonts w:ascii="Times New Roman" w:hAnsi="Times New Roman"/>
          <w:sz w:val="20"/>
        </w:rPr>
      </w:pPr>
      <w:r w:rsidRPr="00C22210">
        <w:rPr>
          <w:rFonts w:ascii="Times New Roman" w:hAnsi="Times New Roman"/>
          <w:sz w:val="20"/>
          <w:lang w:val="uk-UA"/>
        </w:rPr>
        <w:t xml:space="preserve">У результаті розвитку внутрішніх партнерських стосунків суттєво змінюються стосунки між учителем й учнем, що сприяє розвитку в учнів здатності бути толерантними як у стосунках з однолітками і вчителями у навчальному закладі, так і в цілому у суспільстві. </w:t>
      </w:r>
      <w:r w:rsidRPr="00C22210">
        <w:rPr>
          <w:rFonts w:ascii="Times New Roman" w:hAnsi="Times New Roman"/>
          <w:sz w:val="20"/>
        </w:rPr>
        <w:t xml:space="preserve">Формування толерантних якостей учнів реалізується за умови ефективного навчально-виховного процесу, наповнення його ідеями толерантності та здатності вчителя адаптуватися до суспільно-значущих освітньо-ціннісних пріоритетів учнів. Саме тому у школі реалізуються різні види діяльності учнів, які орієнтовані на творчість, самореалізацію, самоусвідомлення, співробітництво, практичну участь у різноманітних навчально-виховних заходах. </w:t>
      </w:r>
    </w:p>
    <w:p w:rsidR="00C22210" w:rsidRDefault="00C22210" w:rsidP="00C22210">
      <w:pPr>
        <w:spacing w:before="0" w:line="276" w:lineRule="auto"/>
        <w:ind w:firstLine="708"/>
        <w:rPr>
          <w:rFonts w:ascii="Times New Roman" w:hAnsi="Times New Roman"/>
          <w:color w:val="000000"/>
          <w:sz w:val="20"/>
          <w:lang w:val="uk-UA"/>
        </w:rPr>
      </w:pPr>
      <w:r w:rsidRPr="00C22210">
        <w:rPr>
          <w:rFonts w:ascii="Times New Roman" w:hAnsi="Times New Roman"/>
          <w:color w:val="000000"/>
          <w:sz w:val="20"/>
        </w:rPr>
        <w:t xml:space="preserve">У гімназії забезпечується система позитивних стосунків учителів і сімей учнів. З цією метою створюються комфортні умови для розвитку особистості; досягається етико-психологічна єдність учителів і батьків учнів, формуються відносини співпраці між учителями </w:t>
      </w:r>
      <w:r w:rsidRPr="00C22210">
        <w:rPr>
          <w:rFonts w:ascii="Times New Roman" w:hAnsi="Times New Roman"/>
          <w:color w:val="000000"/>
          <w:sz w:val="20"/>
          <w:lang w:val="uk-UA"/>
        </w:rPr>
        <w:t>й</w:t>
      </w:r>
      <w:r w:rsidRPr="00C22210">
        <w:rPr>
          <w:rFonts w:ascii="Times New Roman" w:hAnsi="Times New Roman"/>
          <w:color w:val="000000"/>
          <w:sz w:val="20"/>
        </w:rPr>
        <w:t xml:space="preserve"> батьками учнів; кожна бесіда учителів і батьків починається з позитивних позицій; з боку адміністрації надається постійна увага співпраці </w:t>
      </w:r>
      <w:r w:rsidRPr="00C22210">
        <w:rPr>
          <w:rFonts w:ascii="Times New Roman" w:hAnsi="Times New Roman"/>
          <w:color w:val="000000"/>
          <w:sz w:val="20"/>
          <w:lang w:val="uk-UA"/>
        </w:rPr>
        <w:t>в</w:t>
      </w:r>
      <w:r w:rsidRPr="00C22210">
        <w:rPr>
          <w:rFonts w:ascii="Times New Roman" w:hAnsi="Times New Roman"/>
          <w:color w:val="000000"/>
          <w:sz w:val="20"/>
        </w:rPr>
        <w:t>чителів, учнів та їх батьків. Загальна думка педагогічного колективу гімназії, що партнерство – це співробітництво,мир та злагода,  дружба, діалог, повага до інших, участь у спільних програмах і проектах, толерантність, поліл</w:t>
      </w:r>
      <w:r w:rsidRPr="00C22210">
        <w:rPr>
          <w:rFonts w:ascii="Times New Roman" w:hAnsi="Times New Roman"/>
          <w:color w:val="000000"/>
          <w:sz w:val="20"/>
          <w:lang w:val="uk-UA"/>
        </w:rPr>
        <w:t>і</w:t>
      </w:r>
      <w:r w:rsidRPr="00C22210">
        <w:rPr>
          <w:rFonts w:ascii="Times New Roman" w:hAnsi="Times New Roman"/>
          <w:color w:val="000000"/>
          <w:sz w:val="20"/>
        </w:rPr>
        <w:t xml:space="preserve">нгвістична і полікультурна різноманітність, повага до рідної мови і культури, вивчення інших мов і культур, визнання рівності інших, відмова від домінування. </w:t>
      </w:r>
    </w:p>
    <w:p w:rsidR="00C22210" w:rsidRPr="00C22210" w:rsidRDefault="00C22210" w:rsidP="00C22210">
      <w:pPr>
        <w:spacing w:before="0" w:line="276" w:lineRule="auto"/>
        <w:ind w:firstLine="708"/>
        <w:rPr>
          <w:rFonts w:ascii="Times New Roman" w:hAnsi="Times New Roman"/>
          <w:sz w:val="20"/>
          <w:lang w:val="uk-UA"/>
        </w:rPr>
      </w:pPr>
      <w:r w:rsidRPr="00C22210">
        <w:rPr>
          <w:rFonts w:ascii="Times New Roman" w:hAnsi="Times New Roman"/>
          <w:sz w:val="20"/>
          <w:lang w:val="uk-UA"/>
        </w:rPr>
        <w:t>Накопичений значний досвід роботи гімназії у розвитку партнерських стосунків між педагогами, гімназистами і їхніми батьками, громадськістю. Активна участь у Міжнародній та Всеукраїнській програмах партнерства шкіл допомагає у формуванні полілінгвістичного і полікультурного середовища, лінгвістичної активності учнів, утвердженню єдиних для світової культури суспільних цінностей, а найголовніше – вихованні усвідомлення належності до свого народу, європейського суспільства  та світової спільноти, розвитку різнобічних талантів та обдарувань. Саме внутрішнє і зовнішнє партнерство полілінгвістичної гімназії допомагає їй у формуванні в учнів розвинутого критичного мислення, прищепленні їм навичок ефективного спілкування, розвитку інтересу й поваги до культурних надбань усіх народів, утвердженню нового гуманістичного світогляду, що є свідченням інноваційного розвитку навчального закладу.</w:t>
      </w:r>
    </w:p>
    <w:p w:rsidR="00C22210" w:rsidRPr="00C22210" w:rsidRDefault="00C22210" w:rsidP="00C22210">
      <w:pPr>
        <w:spacing w:before="0" w:line="276" w:lineRule="auto"/>
        <w:ind w:firstLine="708"/>
        <w:rPr>
          <w:rFonts w:ascii="Times New Roman" w:hAnsi="Times New Roman"/>
          <w:color w:val="000000"/>
          <w:sz w:val="20"/>
          <w:lang w:val="uk-UA"/>
        </w:rPr>
      </w:pPr>
    </w:p>
    <w:p w:rsidR="00C22210" w:rsidRPr="00C22210" w:rsidRDefault="00C22210" w:rsidP="00110AB9">
      <w:pPr>
        <w:pStyle w:val="ac"/>
        <w:shd w:val="clear" w:color="auto" w:fill="FFFFFF"/>
        <w:spacing w:before="0" w:beforeAutospacing="0" w:after="0" w:afterAutospacing="0" w:line="360" w:lineRule="auto"/>
        <w:ind w:firstLine="720"/>
        <w:jc w:val="both"/>
        <w:rPr>
          <w:color w:val="FF0000"/>
          <w:sz w:val="20"/>
          <w:szCs w:val="20"/>
          <w:lang w:val="uk-UA"/>
        </w:rPr>
      </w:pPr>
    </w:p>
    <w:p w:rsidR="001B6356" w:rsidRPr="00C22210" w:rsidRDefault="001B6356" w:rsidP="001B6356">
      <w:pPr>
        <w:spacing w:before="0"/>
        <w:rPr>
          <w:rFonts w:ascii="Times New Roman" w:hAnsi="Times New Roman"/>
          <w:sz w:val="20"/>
          <w:lang w:val="uk-UA"/>
        </w:rPr>
      </w:pPr>
      <w:r w:rsidRPr="00C22210">
        <w:rPr>
          <w:rFonts w:ascii="Times New Roman" w:hAnsi="Times New Roman"/>
          <w:sz w:val="20"/>
        </w:rPr>
        <w:t xml:space="preserve">- </w:t>
      </w:r>
      <w:r w:rsidRPr="00C22210">
        <w:rPr>
          <w:rFonts w:ascii="Times New Roman" w:hAnsi="Times New Roman"/>
          <w:sz w:val="20"/>
          <w:lang w:val="en-US"/>
        </w:rPr>
        <w:t>CD</w:t>
      </w:r>
      <w:r w:rsidRPr="00C22210">
        <w:rPr>
          <w:rFonts w:ascii="Times New Roman" w:hAnsi="Times New Roman"/>
          <w:sz w:val="20"/>
        </w:rPr>
        <w:t>-</w:t>
      </w:r>
      <w:r w:rsidRPr="00C22210">
        <w:rPr>
          <w:rFonts w:ascii="Times New Roman" w:hAnsi="Times New Roman"/>
          <w:sz w:val="20"/>
          <w:lang w:val="en-US"/>
        </w:rPr>
        <w:t>ROM</w:t>
      </w:r>
      <w:r w:rsidRPr="00C22210">
        <w:rPr>
          <w:rFonts w:ascii="Times New Roman" w:hAnsi="Times New Roman"/>
          <w:sz w:val="20"/>
        </w:rPr>
        <w:t xml:space="preserve">  - Фотограф</w:t>
      </w:r>
      <w:r w:rsidRPr="00C22210">
        <w:rPr>
          <w:rFonts w:ascii="Times New Roman" w:hAnsi="Times New Roman"/>
          <w:sz w:val="20"/>
          <w:lang w:val="uk-UA"/>
        </w:rPr>
        <w:t>ії</w:t>
      </w:r>
      <w:r w:rsidRPr="00C22210">
        <w:rPr>
          <w:rFonts w:ascii="Times New Roman" w:hAnsi="Times New Roman"/>
          <w:sz w:val="20"/>
        </w:rPr>
        <w:t xml:space="preserve"> (детал</w:t>
      </w:r>
      <w:r w:rsidRPr="00C22210">
        <w:rPr>
          <w:rFonts w:ascii="Times New Roman" w:hAnsi="Times New Roman"/>
          <w:sz w:val="20"/>
          <w:lang w:val="uk-UA"/>
        </w:rPr>
        <w:t>і вказати</w:t>
      </w:r>
      <w:r w:rsidRPr="00C22210">
        <w:rPr>
          <w:rFonts w:ascii="Times New Roman" w:hAnsi="Times New Roman"/>
          <w:sz w:val="20"/>
        </w:rPr>
        <w:t xml:space="preserve"> на з</w:t>
      </w:r>
      <w:r w:rsidRPr="00C22210">
        <w:rPr>
          <w:rFonts w:ascii="Times New Roman" w:hAnsi="Times New Roman"/>
          <w:sz w:val="20"/>
          <w:lang w:val="uk-UA"/>
        </w:rPr>
        <w:t>вороті</w:t>
      </w:r>
      <w:r w:rsidRPr="00C22210">
        <w:rPr>
          <w:rFonts w:ascii="Times New Roman" w:hAnsi="Times New Roman"/>
          <w:sz w:val="20"/>
        </w:rPr>
        <w:t>) (не б</w:t>
      </w:r>
      <w:r w:rsidRPr="00C22210">
        <w:rPr>
          <w:rFonts w:ascii="Times New Roman" w:hAnsi="Times New Roman"/>
          <w:sz w:val="20"/>
          <w:lang w:val="uk-UA"/>
        </w:rPr>
        <w:t>і</w:t>
      </w:r>
      <w:r w:rsidRPr="00C22210">
        <w:rPr>
          <w:rFonts w:ascii="Times New Roman" w:hAnsi="Times New Roman"/>
          <w:sz w:val="20"/>
        </w:rPr>
        <w:t>л</w:t>
      </w:r>
      <w:r w:rsidRPr="00C22210">
        <w:rPr>
          <w:rFonts w:ascii="Times New Roman" w:hAnsi="Times New Roman"/>
          <w:sz w:val="20"/>
          <w:lang w:val="uk-UA"/>
        </w:rPr>
        <w:t>ьше</w:t>
      </w:r>
      <w:r w:rsidRPr="00C22210">
        <w:rPr>
          <w:rFonts w:ascii="Times New Roman" w:hAnsi="Times New Roman"/>
          <w:sz w:val="20"/>
        </w:rPr>
        <w:t xml:space="preserve"> 2)</w:t>
      </w:r>
    </w:p>
    <w:p w:rsidR="001B6356" w:rsidRPr="00C22210" w:rsidRDefault="001B6356" w:rsidP="001B6356">
      <w:pPr>
        <w:spacing w:before="0"/>
        <w:rPr>
          <w:rFonts w:ascii="Times New Roman" w:hAnsi="Times New Roman"/>
          <w:sz w:val="20"/>
          <w:lang w:val="uk-UA"/>
        </w:rPr>
      </w:pPr>
    </w:p>
    <w:p w:rsidR="001B6356" w:rsidRPr="004D6BC7" w:rsidRDefault="00722E42" w:rsidP="001B6356">
      <w:pPr>
        <w:spacing w:before="0"/>
        <w:rPr>
          <w:rFonts w:ascii="Times New Roman" w:hAnsi="Times New Roman"/>
          <w:sz w:val="20"/>
          <w:lang w:val="uk-UA"/>
        </w:rPr>
      </w:pPr>
      <w:r>
        <w:rPr>
          <w:rFonts w:ascii="Times New Roman" w:hAnsi="Times New Roman"/>
          <w:noProof/>
          <w:snapToGrid/>
          <w:sz w:val="20"/>
        </w:rPr>
        <w:lastRenderedPageBreak/>
        <w:drawing>
          <wp:inline distT="0" distB="0" distL="0" distR="0">
            <wp:extent cx="6836410" cy="3953694"/>
            <wp:effectExtent l="19050" t="0" r="254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6836410" cy="3953694"/>
                    </a:xfrm>
                    <a:prstGeom prst="rect">
                      <a:avLst/>
                    </a:prstGeom>
                    <a:noFill/>
                    <a:ln w="9525">
                      <a:noFill/>
                      <a:miter lim="800000"/>
                      <a:headEnd/>
                      <a:tailEnd/>
                    </a:ln>
                  </pic:spPr>
                </pic:pic>
              </a:graphicData>
            </a:graphic>
          </wp:inline>
        </w:drawing>
      </w:r>
    </w:p>
    <w:p w:rsidR="001B6356" w:rsidRPr="00722E42" w:rsidRDefault="001B6356" w:rsidP="001B6356">
      <w:pPr>
        <w:spacing w:line="276" w:lineRule="auto"/>
        <w:rPr>
          <w:rFonts w:ascii="Times New Roman" w:hAnsi="Times New Roman"/>
          <w:sz w:val="20"/>
          <w:lang w:val="uk-UA"/>
        </w:rPr>
      </w:pPr>
      <w:bookmarkStart w:id="13" w:name="OLE_LINK10"/>
      <w:bookmarkStart w:id="14" w:name="OLE_LINK11"/>
      <w:r>
        <w:rPr>
          <w:rFonts w:ascii="Times New Roman" w:hAnsi="Times New Roman"/>
          <w:sz w:val="20"/>
          <w:lang w:val="uk-UA"/>
        </w:rPr>
        <w:t xml:space="preserve">1. </w:t>
      </w:r>
      <w:r w:rsidR="00722E42">
        <w:rPr>
          <w:rFonts w:ascii="Times New Roman" w:hAnsi="Times New Roman"/>
          <w:sz w:val="20"/>
          <w:lang w:val="uk-UA"/>
        </w:rPr>
        <w:t>Відзначення Міжнародного дня миру 21.09.2017р.</w:t>
      </w:r>
    </w:p>
    <w:bookmarkEnd w:id="13"/>
    <w:bookmarkEnd w:id="14"/>
    <w:p w:rsidR="001B6356" w:rsidRPr="00E81A52" w:rsidRDefault="00722E42" w:rsidP="001B6356">
      <w:pPr>
        <w:spacing w:before="0"/>
        <w:rPr>
          <w:rFonts w:ascii="Times New Roman" w:hAnsi="Times New Roman"/>
          <w:b/>
          <w:sz w:val="20"/>
          <w:lang w:val="en-US"/>
        </w:rPr>
      </w:pPr>
      <w:r>
        <w:rPr>
          <w:noProof/>
          <w:snapToGrid/>
        </w:rPr>
        <w:drawing>
          <wp:inline distT="0" distB="0" distL="0" distR="0">
            <wp:extent cx="6836410" cy="4021418"/>
            <wp:effectExtent l="1905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6836410" cy="4021418"/>
                    </a:xfrm>
                    <a:prstGeom prst="rect">
                      <a:avLst/>
                    </a:prstGeom>
                    <a:noFill/>
                    <a:ln w="9525">
                      <a:noFill/>
                      <a:miter lim="800000"/>
                      <a:headEnd/>
                      <a:tailEnd/>
                    </a:ln>
                  </pic:spPr>
                </pic:pic>
              </a:graphicData>
            </a:graphic>
          </wp:inline>
        </w:drawing>
      </w:r>
    </w:p>
    <w:p w:rsidR="001B6356" w:rsidRPr="00722E42" w:rsidRDefault="001B6356" w:rsidP="002721D4">
      <w:pPr>
        <w:rPr>
          <w:rFonts w:ascii="Times New Roman" w:hAnsi="Times New Roman"/>
          <w:sz w:val="20"/>
          <w:lang w:val="uk-UA"/>
        </w:rPr>
      </w:pPr>
      <w:bookmarkStart w:id="15" w:name="OLE_LINK16"/>
      <w:bookmarkStart w:id="16" w:name="OLE_LINK17"/>
      <w:r>
        <w:rPr>
          <w:rFonts w:ascii="Times New Roman" w:hAnsi="Times New Roman"/>
          <w:sz w:val="20"/>
          <w:lang w:val="uk-UA"/>
        </w:rPr>
        <w:t xml:space="preserve">2. </w:t>
      </w:r>
      <w:bookmarkEnd w:id="15"/>
      <w:bookmarkEnd w:id="16"/>
      <w:r w:rsidR="00722E42">
        <w:rPr>
          <w:rFonts w:ascii="Times New Roman" w:hAnsi="Times New Roman"/>
          <w:sz w:val="20"/>
          <w:lang w:val="uk-UA"/>
        </w:rPr>
        <w:t>Делегація гімназії у Міжнародній школі Лопе де Вега, м.Бенідорм, Аліканте, Іспанія.</w:t>
      </w:r>
    </w:p>
    <w:p w:rsidR="001B6356" w:rsidRPr="00AE26AB" w:rsidRDefault="001B6356" w:rsidP="001B6356">
      <w:pPr>
        <w:spacing w:before="0"/>
        <w:rPr>
          <w:rFonts w:ascii="Times New Roman" w:hAnsi="Times New Roman"/>
          <w:sz w:val="20"/>
          <w:lang w:val="uk-UA"/>
        </w:rPr>
      </w:pPr>
    </w:p>
    <w:p w:rsidR="001B6356" w:rsidRPr="00AE26AB" w:rsidRDefault="001B6356" w:rsidP="001B6356">
      <w:pPr>
        <w:spacing w:before="0"/>
        <w:rPr>
          <w:rFonts w:ascii="Times New Roman" w:hAnsi="Times New Roman"/>
          <w:sz w:val="20"/>
          <w:lang w:val="uk-UA"/>
        </w:rPr>
      </w:pPr>
      <w:r w:rsidRPr="00AE26AB">
        <w:rPr>
          <w:rFonts w:ascii="Times New Roman" w:hAnsi="Times New Roman"/>
          <w:sz w:val="20"/>
        </w:rPr>
        <w:t>Художн</w:t>
      </w:r>
      <w:r w:rsidRPr="00AE26AB">
        <w:rPr>
          <w:rFonts w:ascii="Times New Roman" w:hAnsi="Times New Roman"/>
          <w:sz w:val="20"/>
          <w:lang w:val="uk-UA"/>
        </w:rPr>
        <w:t>і</w:t>
      </w:r>
      <w:r w:rsidRPr="00AE26AB">
        <w:rPr>
          <w:rFonts w:ascii="Times New Roman" w:hAnsi="Times New Roman"/>
          <w:sz w:val="20"/>
        </w:rPr>
        <w:t xml:space="preserve"> </w:t>
      </w:r>
      <w:r w:rsidRPr="00AE26AB">
        <w:rPr>
          <w:rFonts w:ascii="Times New Roman" w:hAnsi="Times New Roman"/>
          <w:sz w:val="20"/>
          <w:lang w:val="uk-UA"/>
        </w:rPr>
        <w:t>тво</w:t>
      </w:r>
      <w:r w:rsidRPr="00AE26AB">
        <w:rPr>
          <w:rFonts w:ascii="Times New Roman" w:hAnsi="Times New Roman"/>
          <w:sz w:val="20"/>
        </w:rPr>
        <w:t>ри  (не б</w:t>
      </w:r>
      <w:r w:rsidRPr="00AE26AB">
        <w:rPr>
          <w:rFonts w:ascii="Times New Roman" w:hAnsi="Times New Roman"/>
          <w:sz w:val="20"/>
          <w:lang w:val="uk-UA"/>
        </w:rPr>
        <w:t>і</w:t>
      </w:r>
      <w:r w:rsidRPr="00AE26AB">
        <w:rPr>
          <w:rFonts w:ascii="Times New Roman" w:hAnsi="Times New Roman"/>
          <w:sz w:val="20"/>
        </w:rPr>
        <w:t>л</w:t>
      </w:r>
      <w:r w:rsidRPr="00AE26AB">
        <w:rPr>
          <w:rFonts w:ascii="Times New Roman" w:hAnsi="Times New Roman"/>
          <w:sz w:val="20"/>
          <w:lang w:val="uk-UA"/>
        </w:rPr>
        <w:t>ьше</w:t>
      </w:r>
      <w:r w:rsidRPr="00AE26AB">
        <w:rPr>
          <w:rFonts w:ascii="Times New Roman" w:hAnsi="Times New Roman"/>
          <w:sz w:val="20"/>
        </w:rPr>
        <w:t xml:space="preserve"> 2)</w:t>
      </w:r>
      <w:r w:rsidRPr="00AE26AB">
        <w:rPr>
          <w:rFonts w:ascii="Times New Roman" w:hAnsi="Times New Roman"/>
          <w:sz w:val="20"/>
          <w:lang w:val="uk-UA"/>
        </w:rPr>
        <w:t>:</w:t>
      </w:r>
    </w:p>
    <w:p w:rsidR="001B6356" w:rsidRPr="00AE26AB" w:rsidRDefault="001B6356" w:rsidP="001B6356">
      <w:pPr>
        <w:spacing w:before="0"/>
        <w:rPr>
          <w:rFonts w:ascii="Times New Roman" w:hAnsi="Times New Roman"/>
          <w:sz w:val="20"/>
        </w:rPr>
      </w:pPr>
      <w:r w:rsidRPr="00AE26AB">
        <w:rPr>
          <w:rFonts w:ascii="Times New Roman" w:hAnsi="Times New Roman"/>
          <w:sz w:val="20"/>
          <w:lang w:val="uk-UA"/>
        </w:rPr>
        <w:t xml:space="preserve">Малюнки </w:t>
      </w:r>
      <w:r w:rsidRPr="00AE26AB">
        <w:rPr>
          <w:rFonts w:ascii="Times New Roman" w:hAnsi="Times New Roman"/>
          <w:sz w:val="20"/>
        </w:rPr>
        <w:t>(не б</w:t>
      </w:r>
      <w:r w:rsidRPr="00AE26AB">
        <w:rPr>
          <w:rFonts w:ascii="Times New Roman" w:hAnsi="Times New Roman"/>
          <w:sz w:val="20"/>
          <w:lang w:val="uk-UA"/>
        </w:rPr>
        <w:t>і</w:t>
      </w:r>
      <w:r w:rsidRPr="00AE26AB">
        <w:rPr>
          <w:rFonts w:ascii="Times New Roman" w:hAnsi="Times New Roman"/>
          <w:sz w:val="20"/>
        </w:rPr>
        <w:t>л</w:t>
      </w:r>
      <w:r w:rsidRPr="00AE26AB">
        <w:rPr>
          <w:rFonts w:ascii="Times New Roman" w:hAnsi="Times New Roman"/>
          <w:sz w:val="20"/>
          <w:lang w:val="uk-UA"/>
        </w:rPr>
        <w:t>ьше</w:t>
      </w:r>
      <w:r w:rsidRPr="00AE26AB">
        <w:rPr>
          <w:rFonts w:ascii="Times New Roman" w:hAnsi="Times New Roman"/>
          <w:sz w:val="20"/>
        </w:rPr>
        <w:t xml:space="preserve"> 2)</w:t>
      </w:r>
      <w:r w:rsidRPr="00AE26AB">
        <w:rPr>
          <w:rFonts w:ascii="Times New Roman" w:hAnsi="Times New Roman"/>
          <w:sz w:val="20"/>
          <w:lang w:val="uk-UA"/>
        </w:rPr>
        <w:t xml:space="preserve">: </w:t>
      </w:r>
      <w:r w:rsidRPr="00AE26AB">
        <w:rPr>
          <w:rFonts w:ascii="Times New Roman" w:hAnsi="Times New Roman"/>
          <w:sz w:val="20"/>
        </w:rPr>
        <w:t xml:space="preserve"> </w:t>
      </w:r>
    </w:p>
    <w:p w:rsidR="001B6356" w:rsidRDefault="001B6356" w:rsidP="001B6356">
      <w:pPr>
        <w:spacing w:before="0"/>
        <w:rPr>
          <w:rFonts w:ascii="Times New Roman" w:hAnsi="Times New Roman"/>
          <w:sz w:val="20"/>
          <w:lang w:val="uk-UA"/>
        </w:rPr>
      </w:pPr>
      <w:r w:rsidRPr="00AE26AB">
        <w:rPr>
          <w:rFonts w:ascii="Times New Roman" w:hAnsi="Times New Roman"/>
          <w:sz w:val="20"/>
        </w:rPr>
        <w:t>В</w:t>
      </w:r>
      <w:r w:rsidRPr="00AE26AB">
        <w:rPr>
          <w:rFonts w:ascii="Times New Roman" w:hAnsi="Times New Roman"/>
          <w:sz w:val="20"/>
          <w:lang w:val="uk-UA"/>
        </w:rPr>
        <w:t>и</w:t>
      </w:r>
      <w:r w:rsidRPr="00AE26AB">
        <w:rPr>
          <w:rFonts w:ascii="Times New Roman" w:hAnsi="Times New Roman"/>
          <w:sz w:val="20"/>
        </w:rPr>
        <w:t>ставки</w:t>
      </w:r>
      <w:r w:rsidRPr="00AE26AB">
        <w:rPr>
          <w:rFonts w:ascii="Times New Roman" w:hAnsi="Times New Roman"/>
          <w:sz w:val="20"/>
          <w:lang w:val="uk-UA"/>
        </w:rPr>
        <w:t>:</w:t>
      </w:r>
    </w:p>
    <w:p w:rsidR="001B6356" w:rsidRPr="00C22210" w:rsidRDefault="00C22210" w:rsidP="00C22210">
      <w:pPr>
        <w:pStyle w:val="ac"/>
        <w:shd w:val="clear" w:color="auto" w:fill="FFFFFF"/>
        <w:spacing w:before="0" w:beforeAutospacing="0" w:after="0" w:afterAutospacing="0"/>
        <w:jc w:val="both"/>
        <w:rPr>
          <w:sz w:val="20"/>
          <w:lang w:val="uk-UA"/>
        </w:rPr>
      </w:pPr>
      <w:r w:rsidRPr="00C22210">
        <w:rPr>
          <w:color w:val="222222"/>
          <w:sz w:val="20"/>
          <w:szCs w:val="20"/>
          <w:shd w:val="clear" w:color="auto" w:fill="FFFFFF"/>
          <w:lang w:val="uk-UA"/>
        </w:rPr>
        <w:lastRenderedPageBreak/>
        <w:t xml:space="preserve">Дев’ята міжнародна виставка «Сучасні заклади освіти - 2018». Практико-зорієнтований посібник </w:t>
      </w:r>
      <w:r w:rsidRPr="00C22210">
        <w:rPr>
          <w:sz w:val="20"/>
          <w:szCs w:val="20"/>
          <w:lang w:val="uk-UA"/>
        </w:rPr>
        <w:t>«Упровадження міжнародної програми партнерства шкіл з метою підвищення ефективності освітнього процесу у полілінгвістичній гімназії» Мокрушиної Т.Г., вчителя французької мови, отримав золоту медаль та диплом.</w:t>
      </w:r>
      <w:r w:rsidRPr="00C22210">
        <w:rPr>
          <w:sz w:val="28"/>
          <w:szCs w:val="28"/>
          <w:lang w:val="uk-UA"/>
        </w:rPr>
        <w:t xml:space="preserve"> </w:t>
      </w:r>
      <w:r w:rsidR="001B6356" w:rsidRPr="00AE26AB">
        <w:rPr>
          <w:sz w:val="20"/>
          <w:lang w:val="uk-UA"/>
        </w:rPr>
        <w:t>інш</w:t>
      </w:r>
      <w:r w:rsidR="001B6356" w:rsidRPr="00C22210">
        <w:rPr>
          <w:sz w:val="20"/>
          <w:lang w:val="uk-UA"/>
        </w:rPr>
        <w:t>е (п</w:t>
      </w:r>
      <w:r w:rsidR="001B6356" w:rsidRPr="00AE26AB">
        <w:rPr>
          <w:sz w:val="20"/>
          <w:lang w:val="uk-UA"/>
        </w:rPr>
        <w:t>оясні</w:t>
      </w:r>
      <w:r w:rsidR="001B6356" w:rsidRPr="00C22210">
        <w:rPr>
          <w:sz w:val="20"/>
          <w:lang w:val="uk-UA"/>
        </w:rPr>
        <w:t>т</w:t>
      </w:r>
      <w:r w:rsidR="001B6356" w:rsidRPr="00AE26AB">
        <w:rPr>
          <w:sz w:val="20"/>
          <w:lang w:val="uk-UA"/>
        </w:rPr>
        <w:t>ь</w:t>
      </w:r>
      <w:r w:rsidR="001B6356" w:rsidRPr="00C22210">
        <w:rPr>
          <w:sz w:val="20"/>
          <w:lang w:val="uk-UA"/>
        </w:rPr>
        <w:t xml:space="preserve">):   </w:t>
      </w:r>
    </w:p>
    <w:p w:rsidR="001B6356" w:rsidRPr="00AE26AB" w:rsidRDefault="001B6356" w:rsidP="001B6356">
      <w:pPr>
        <w:spacing w:before="0"/>
        <w:ind w:right="2800"/>
        <w:rPr>
          <w:rFonts w:ascii="Times New Roman" w:hAnsi="Times New Roman"/>
          <w:sz w:val="20"/>
        </w:rPr>
      </w:pPr>
      <w:r w:rsidRPr="00AE26AB">
        <w:rPr>
          <w:rFonts w:ascii="Times New Roman" w:hAnsi="Times New Roman"/>
          <w:sz w:val="20"/>
          <w:lang w:val="uk-UA"/>
        </w:rPr>
        <w:t>У я</w:t>
      </w:r>
      <w:r w:rsidRPr="00AE26AB">
        <w:rPr>
          <w:rFonts w:ascii="Times New Roman" w:hAnsi="Times New Roman"/>
          <w:sz w:val="20"/>
        </w:rPr>
        <w:t xml:space="preserve">ких </w:t>
      </w:r>
      <w:r w:rsidRPr="00AE26AB">
        <w:rPr>
          <w:rFonts w:ascii="Times New Roman" w:hAnsi="Times New Roman"/>
          <w:sz w:val="20"/>
          <w:lang w:val="uk-UA"/>
        </w:rPr>
        <w:t xml:space="preserve">сферах </w:t>
      </w:r>
      <w:r w:rsidRPr="00AE26AB">
        <w:rPr>
          <w:rFonts w:ascii="Times New Roman" w:hAnsi="Times New Roman"/>
          <w:sz w:val="20"/>
        </w:rPr>
        <w:t>в</w:t>
      </w:r>
      <w:r w:rsidRPr="00AE26AB">
        <w:rPr>
          <w:rFonts w:ascii="Times New Roman" w:hAnsi="Times New Roman"/>
          <w:sz w:val="20"/>
          <w:lang w:val="uk-UA"/>
        </w:rPr>
        <w:t>и п</w:t>
      </w:r>
      <w:r w:rsidRPr="00AE26AB">
        <w:rPr>
          <w:rFonts w:ascii="Times New Roman" w:hAnsi="Times New Roman"/>
          <w:sz w:val="20"/>
        </w:rPr>
        <w:t>ра</w:t>
      </w:r>
      <w:r w:rsidRPr="00AE26AB">
        <w:rPr>
          <w:rFonts w:ascii="Times New Roman" w:hAnsi="Times New Roman"/>
          <w:sz w:val="20"/>
          <w:lang w:val="uk-UA"/>
        </w:rPr>
        <w:t>цюв</w:t>
      </w:r>
      <w:r w:rsidRPr="00AE26AB">
        <w:rPr>
          <w:rFonts w:ascii="Times New Roman" w:hAnsi="Times New Roman"/>
          <w:sz w:val="20"/>
        </w:rPr>
        <w:t>али над в</w:t>
      </w:r>
      <w:r w:rsidRPr="00AE26AB">
        <w:rPr>
          <w:rFonts w:ascii="Times New Roman" w:hAnsi="Times New Roman"/>
          <w:sz w:val="20"/>
          <w:lang w:val="uk-UA"/>
        </w:rPr>
        <w:t>ик</w:t>
      </w:r>
      <w:r w:rsidRPr="00AE26AB">
        <w:rPr>
          <w:rFonts w:ascii="Times New Roman" w:hAnsi="Times New Roman"/>
          <w:sz w:val="20"/>
        </w:rPr>
        <w:t>он</w:t>
      </w:r>
      <w:r w:rsidRPr="00AE26AB">
        <w:rPr>
          <w:rFonts w:ascii="Times New Roman" w:hAnsi="Times New Roman"/>
          <w:sz w:val="20"/>
          <w:lang w:val="uk-UA"/>
        </w:rPr>
        <w:t>а</w:t>
      </w:r>
      <w:r w:rsidRPr="00AE26AB">
        <w:rPr>
          <w:rFonts w:ascii="Times New Roman" w:hAnsi="Times New Roman"/>
          <w:sz w:val="20"/>
        </w:rPr>
        <w:t>н</w:t>
      </w:r>
      <w:r w:rsidRPr="00AE26AB">
        <w:rPr>
          <w:rFonts w:ascii="Times New Roman" w:hAnsi="Times New Roman"/>
          <w:sz w:val="20"/>
          <w:lang w:val="uk-UA"/>
        </w:rPr>
        <w:t>ня</w:t>
      </w:r>
      <w:r w:rsidRPr="00AE26AB">
        <w:rPr>
          <w:rFonts w:ascii="Times New Roman" w:hAnsi="Times New Roman"/>
          <w:sz w:val="20"/>
        </w:rPr>
        <w:t>м проект</w:t>
      </w:r>
      <w:r w:rsidRPr="00AE26AB">
        <w:rPr>
          <w:rFonts w:ascii="Times New Roman" w:hAnsi="Times New Roman"/>
          <w:sz w:val="20"/>
          <w:lang w:val="uk-UA"/>
        </w:rPr>
        <w:t>у</w:t>
      </w:r>
      <w:r w:rsidRPr="00AE26AB">
        <w:rPr>
          <w:rFonts w:ascii="Times New Roman" w:hAnsi="Times New Roman"/>
          <w:sz w:val="20"/>
        </w:rPr>
        <w:t>?</w:t>
      </w:r>
    </w:p>
    <w:p w:rsidR="001B6356" w:rsidRPr="00AE26AB" w:rsidRDefault="001B6356" w:rsidP="001B6356">
      <w:pPr>
        <w:spacing w:before="0"/>
        <w:ind w:right="-7"/>
        <w:rPr>
          <w:rFonts w:ascii="Times New Roman" w:hAnsi="Times New Roman"/>
          <w:sz w:val="20"/>
        </w:rPr>
      </w:pPr>
    </w:p>
    <w:p w:rsidR="001B6356" w:rsidRPr="00AD2852" w:rsidRDefault="001B6356" w:rsidP="001B6356">
      <w:pPr>
        <w:spacing w:before="0"/>
        <w:ind w:right="-7"/>
        <w:rPr>
          <w:rFonts w:ascii="Times New Roman" w:hAnsi="Times New Roman"/>
          <w:sz w:val="20"/>
        </w:rPr>
      </w:pPr>
      <w:r w:rsidRPr="00AE26AB">
        <w:rPr>
          <w:rFonts w:ascii="Times New Roman" w:hAnsi="Times New Roman"/>
          <w:sz w:val="20"/>
        </w:rPr>
        <w:t>+ Педагог</w:t>
      </w:r>
      <w:r w:rsidRPr="00AE26AB">
        <w:rPr>
          <w:rFonts w:ascii="Times New Roman" w:hAnsi="Times New Roman"/>
          <w:sz w:val="20"/>
          <w:lang w:val="uk-UA"/>
        </w:rPr>
        <w:t>і</w:t>
      </w:r>
      <w:r w:rsidRPr="00AE26AB">
        <w:rPr>
          <w:rFonts w:ascii="Times New Roman" w:hAnsi="Times New Roman"/>
          <w:sz w:val="20"/>
        </w:rPr>
        <w:t>ч</w:t>
      </w:r>
      <w:r w:rsidRPr="00AE26AB">
        <w:rPr>
          <w:rFonts w:ascii="Times New Roman" w:hAnsi="Times New Roman"/>
          <w:sz w:val="20"/>
          <w:lang w:val="uk-UA"/>
        </w:rPr>
        <w:t>ні і</w:t>
      </w:r>
      <w:r w:rsidRPr="00AE26AB">
        <w:rPr>
          <w:rFonts w:ascii="Times New Roman" w:hAnsi="Times New Roman"/>
          <w:sz w:val="20"/>
        </w:rPr>
        <w:t>нновац</w:t>
      </w:r>
      <w:r w:rsidRPr="00AE26AB">
        <w:rPr>
          <w:rFonts w:ascii="Times New Roman" w:hAnsi="Times New Roman"/>
          <w:sz w:val="20"/>
          <w:lang w:val="uk-UA"/>
        </w:rPr>
        <w:t>ії і</w:t>
      </w:r>
      <w:r w:rsidRPr="00AE26AB">
        <w:rPr>
          <w:rFonts w:ascii="Times New Roman" w:hAnsi="Times New Roman"/>
          <w:sz w:val="20"/>
        </w:rPr>
        <w:t xml:space="preserve"> </w:t>
      </w:r>
      <w:r w:rsidRPr="00AE26AB">
        <w:rPr>
          <w:rFonts w:ascii="Times New Roman" w:hAnsi="Times New Roman"/>
          <w:sz w:val="20"/>
          <w:lang w:val="uk-UA"/>
        </w:rPr>
        <w:t>е</w:t>
      </w:r>
      <w:r w:rsidRPr="00AE26AB">
        <w:rPr>
          <w:rFonts w:ascii="Times New Roman" w:hAnsi="Times New Roman"/>
          <w:sz w:val="20"/>
        </w:rPr>
        <w:t>ксперимент</w:t>
      </w:r>
      <w:r w:rsidRPr="00AE26AB">
        <w:rPr>
          <w:rFonts w:ascii="Times New Roman" w:hAnsi="Times New Roman"/>
          <w:sz w:val="20"/>
          <w:lang w:val="uk-UA"/>
        </w:rPr>
        <w:t xml:space="preserve">и з </w:t>
      </w:r>
      <w:r w:rsidRPr="00AE26AB">
        <w:rPr>
          <w:rFonts w:ascii="Times New Roman" w:hAnsi="Times New Roman"/>
          <w:sz w:val="20"/>
        </w:rPr>
        <w:t>нов</w:t>
      </w:r>
      <w:r w:rsidRPr="00AE26AB">
        <w:rPr>
          <w:rFonts w:ascii="Times New Roman" w:hAnsi="Times New Roman"/>
          <w:sz w:val="20"/>
          <w:lang w:val="uk-UA"/>
        </w:rPr>
        <w:t>и</w:t>
      </w:r>
      <w:r w:rsidRPr="00AE26AB">
        <w:rPr>
          <w:rFonts w:ascii="Times New Roman" w:hAnsi="Times New Roman"/>
          <w:sz w:val="20"/>
        </w:rPr>
        <w:t>м матер</w:t>
      </w:r>
      <w:r w:rsidRPr="00AE26AB">
        <w:rPr>
          <w:rFonts w:ascii="Times New Roman" w:hAnsi="Times New Roman"/>
          <w:sz w:val="20"/>
          <w:lang w:val="uk-UA"/>
        </w:rPr>
        <w:t>і</w:t>
      </w:r>
      <w:r w:rsidRPr="00AE26AB">
        <w:rPr>
          <w:rFonts w:ascii="Times New Roman" w:hAnsi="Times New Roman"/>
          <w:sz w:val="20"/>
        </w:rPr>
        <w:t>ал</w:t>
      </w:r>
      <w:r w:rsidRPr="00AE26AB">
        <w:rPr>
          <w:rFonts w:ascii="Times New Roman" w:hAnsi="Times New Roman"/>
          <w:sz w:val="20"/>
          <w:lang w:val="uk-UA"/>
        </w:rPr>
        <w:t>о</w:t>
      </w:r>
      <w:r w:rsidRPr="00AE26AB">
        <w:rPr>
          <w:rFonts w:ascii="Times New Roman" w:hAnsi="Times New Roman"/>
          <w:sz w:val="20"/>
        </w:rPr>
        <w:t>м (п</w:t>
      </w:r>
      <w:r w:rsidRPr="00AE26AB">
        <w:rPr>
          <w:rFonts w:ascii="Times New Roman" w:hAnsi="Times New Roman"/>
          <w:sz w:val="20"/>
          <w:lang w:val="uk-UA"/>
        </w:rPr>
        <w:t>оясні</w:t>
      </w:r>
      <w:r w:rsidRPr="00AE26AB">
        <w:rPr>
          <w:rFonts w:ascii="Times New Roman" w:hAnsi="Times New Roman"/>
          <w:sz w:val="20"/>
        </w:rPr>
        <w:t>т</w:t>
      </w:r>
      <w:r w:rsidRPr="00AE26AB">
        <w:rPr>
          <w:rFonts w:ascii="Times New Roman" w:hAnsi="Times New Roman"/>
          <w:sz w:val="20"/>
          <w:lang w:val="uk-UA"/>
        </w:rPr>
        <w:t>ь</w:t>
      </w:r>
      <w:r w:rsidRPr="00AE26AB">
        <w:rPr>
          <w:rFonts w:ascii="Times New Roman" w:hAnsi="Times New Roman"/>
          <w:sz w:val="20"/>
        </w:rPr>
        <w:t xml:space="preserve"> </w:t>
      </w:r>
      <w:r w:rsidRPr="00AE26AB">
        <w:rPr>
          <w:rFonts w:ascii="Times New Roman" w:hAnsi="Times New Roman"/>
          <w:sz w:val="20"/>
          <w:lang w:val="uk-UA"/>
        </w:rPr>
        <w:t>докладніше</w:t>
      </w:r>
      <w:r w:rsidRPr="00AE26AB">
        <w:rPr>
          <w:rFonts w:ascii="Times New Roman" w:hAnsi="Times New Roman"/>
          <w:sz w:val="20"/>
        </w:rPr>
        <w:t>):</w:t>
      </w:r>
    </w:p>
    <w:p w:rsidR="005C058A" w:rsidRPr="005C058A" w:rsidRDefault="001B6356" w:rsidP="005C058A">
      <w:pPr>
        <w:pStyle w:val="a7"/>
        <w:numPr>
          <w:ilvl w:val="0"/>
          <w:numId w:val="36"/>
        </w:numPr>
        <w:spacing w:after="0"/>
        <w:rPr>
          <w:b/>
          <w:sz w:val="20"/>
        </w:rPr>
      </w:pPr>
      <w:r w:rsidRPr="005C058A">
        <w:rPr>
          <w:sz w:val="20"/>
        </w:rPr>
        <w:t>Експериментальний навчальний заклад Усеукраїнського рівня з теми «Дидактичне забезпечення варіативного компонента змісту навчання іноземних мов в основній і старшій школі» (2015-2020 рр.). (Наказ МОН Укр</w:t>
      </w:r>
      <w:r w:rsidR="005C058A">
        <w:rPr>
          <w:sz w:val="20"/>
        </w:rPr>
        <w:t>аїни від17.01.2015 № 24). У 201</w:t>
      </w:r>
      <w:r w:rsidR="005C058A">
        <w:rPr>
          <w:sz w:val="20"/>
          <w:lang w:val="uk-UA"/>
        </w:rPr>
        <w:t>6</w:t>
      </w:r>
      <w:r w:rsidR="005C058A">
        <w:rPr>
          <w:sz w:val="20"/>
        </w:rPr>
        <w:t>-201</w:t>
      </w:r>
      <w:r w:rsidR="005C058A">
        <w:rPr>
          <w:sz w:val="20"/>
          <w:lang w:val="uk-UA"/>
        </w:rPr>
        <w:t>7</w:t>
      </w:r>
      <w:r w:rsidRPr="005C058A">
        <w:rPr>
          <w:sz w:val="20"/>
        </w:rPr>
        <w:t xml:space="preserve"> н.р. підготовлено  науково-методичний супровід навчально-виховного процесу в умовах реалізації варіативного компонента змісту навчання іноземних мов в основній та старшій школі; підведено проміжні підсумки дослідно-експериментальної роботи. </w:t>
      </w:r>
      <w:r w:rsidRPr="005C058A">
        <w:rPr>
          <w:bCs/>
          <w:sz w:val="20"/>
        </w:rPr>
        <w:t>Очікувані результати</w:t>
      </w:r>
      <w:r w:rsidRPr="005C058A">
        <w:rPr>
          <w:bCs/>
          <w:sz w:val="20"/>
          <w:lang w:val="uk-UA"/>
        </w:rPr>
        <w:t xml:space="preserve">: </w:t>
      </w:r>
      <w:r w:rsidRPr="005C058A">
        <w:rPr>
          <w:sz w:val="20"/>
          <w:lang w:val="uk-UA"/>
        </w:rPr>
        <w:t>п</w:t>
      </w:r>
      <w:r w:rsidRPr="005C058A">
        <w:rPr>
          <w:sz w:val="20"/>
        </w:rPr>
        <w:t>ідтвердження ефективності педагогічної технології оволодіння змістом елективних курсів, яка забезпечує досягнення ключових і предметних компетентностей учнів, що визначається новим Державним стандартом базової і повної середньої загальної освіти.</w:t>
      </w:r>
    </w:p>
    <w:p w:rsidR="001B6356" w:rsidRPr="005C058A" w:rsidRDefault="001B6356" w:rsidP="001B6356">
      <w:pPr>
        <w:spacing w:before="0"/>
        <w:ind w:right="2800"/>
        <w:rPr>
          <w:rFonts w:ascii="Times New Roman" w:hAnsi="Times New Roman"/>
          <w:sz w:val="20"/>
          <w:lang w:val="uk-UA"/>
        </w:rPr>
      </w:pPr>
    </w:p>
    <w:p w:rsidR="001B6356" w:rsidRDefault="001B6356" w:rsidP="001B6356">
      <w:pPr>
        <w:spacing w:before="0"/>
        <w:rPr>
          <w:rFonts w:ascii="Times New Roman" w:hAnsi="Times New Roman"/>
          <w:sz w:val="20"/>
          <w:lang w:val="uk-UA"/>
        </w:rPr>
      </w:pPr>
      <w:r w:rsidRPr="00AE26AB">
        <w:rPr>
          <w:rFonts w:ascii="Times New Roman" w:hAnsi="Times New Roman"/>
          <w:sz w:val="20"/>
        </w:rPr>
        <w:t xml:space="preserve">+ </w:t>
      </w:r>
      <w:r w:rsidRPr="00AE26AB">
        <w:rPr>
          <w:rFonts w:ascii="Times New Roman" w:hAnsi="Times New Roman"/>
          <w:sz w:val="20"/>
          <w:lang w:val="uk-UA"/>
        </w:rPr>
        <w:t xml:space="preserve">навчальні </w:t>
      </w:r>
      <w:r w:rsidRPr="00AE26AB">
        <w:rPr>
          <w:rFonts w:ascii="Times New Roman" w:hAnsi="Times New Roman"/>
          <w:sz w:val="20"/>
        </w:rPr>
        <w:t>по</w:t>
      </w:r>
      <w:r w:rsidRPr="00AE26AB">
        <w:rPr>
          <w:rFonts w:ascii="Times New Roman" w:hAnsi="Times New Roman"/>
          <w:sz w:val="20"/>
          <w:lang w:val="uk-UA"/>
        </w:rPr>
        <w:t>ї</w:t>
      </w:r>
      <w:r w:rsidRPr="00AE26AB">
        <w:rPr>
          <w:rFonts w:ascii="Times New Roman" w:hAnsi="Times New Roman"/>
          <w:sz w:val="20"/>
        </w:rPr>
        <w:t>здки</w:t>
      </w:r>
      <w:r w:rsidRPr="00AE26AB">
        <w:rPr>
          <w:rFonts w:ascii="Times New Roman" w:hAnsi="Times New Roman"/>
          <w:sz w:val="20"/>
          <w:lang w:val="uk-UA"/>
        </w:rPr>
        <w:t>,</w:t>
      </w:r>
      <w:r w:rsidRPr="00AE26AB">
        <w:rPr>
          <w:rFonts w:ascii="Times New Roman" w:hAnsi="Times New Roman"/>
          <w:sz w:val="20"/>
        </w:rPr>
        <w:t xml:space="preserve"> </w:t>
      </w:r>
      <w:r w:rsidRPr="00AE26AB">
        <w:rPr>
          <w:rFonts w:ascii="Times New Roman" w:hAnsi="Times New Roman"/>
          <w:sz w:val="20"/>
          <w:lang w:val="uk-UA"/>
        </w:rPr>
        <w:t>пов’язані з</w:t>
      </w:r>
      <w:r w:rsidRPr="00AE26AB">
        <w:rPr>
          <w:rFonts w:ascii="Times New Roman" w:hAnsi="Times New Roman"/>
          <w:sz w:val="20"/>
        </w:rPr>
        <w:t xml:space="preserve"> </w:t>
      </w:r>
      <w:r w:rsidRPr="00AE26AB">
        <w:rPr>
          <w:rFonts w:ascii="Times New Roman" w:hAnsi="Times New Roman"/>
          <w:sz w:val="20"/>
          <w:lang w:val="uk-UA"/>
        </w:rPr>
        <w:t>о</w:t>
      </w:r>
      <w:r w:rsidRPr="00AE26AB">
        <w:rPr>
          <w:rFonts w:ascii="Times New Roman" w:hAnsi="Times New Roman"/>
          <w:sz w:val="20"/>
        </w:rPr>
        <w:t>брано</w:t>
      </w:r>
      <w:r w:rsidRPr="00AE26AB">
        <w:rPr>
          <w:rFonts w:ascii="Times New Roman" w:hAnsi="Times New Roman"/>
          <w:sz w:val="20"/>
          <w:lang w:val="uk-UA"/>
        </w:rPr>
        <w:t>ю</w:t>
      </w:r>
      <w:r w:rsidRPr="00AE26AB">
        <w:rPr>
          <w:rFonts w:ascii="Times New Roman" w:hAnsi="Times New Roman"/>
          <w:sz w:val="20"/>
        </w:rPr>
        <w:t xml:space="preserve"> темо</w:t>
      </w:r>
      <w:r w:rsidRPr="00AE26AB">
        <w:rPr>
          <w:rFonts w:ascii="Times New Roman" w:hAnsi="Times New Roman"/>
          <w:sz w:val="20"/>
          <w:lang w:val="uk-UA"/>
        </w:rPr>
        <w:t>ю</w:t>
      </w:r>
      <w:r w:rsidRPr="00AE26AB">
        <w:rPr>
          <w:rFonts w:ascii="Times New Roman" w:hAnsi="Times New Roman"/>
          <w:sz w:val="20"/>
        </w:rPr>
        <w:t>:</w:t>
      </w:r>
    </w:p>
    <w:p w:rsidR="00EA3A6E" w:rsidRPr="00EA3A6E" w:rsidRDefault="00EA3A6E" w:rsidP="001B6356">
      <w:pPr>
        <w:spacing w:before="0"/>
        <w:rPr>
          <w:rFonts w:ascii="Times New Roman" w:hAnsi="Times New Roman"/>
          <w:sz w:val="20"/>
          <w:lang w:val="uk-UA"/>
        </w:rPr>
      </w:pPr>
    </w:p>
    <w:p w:rsidR="00C22210" w:rsidRPr="005443DA" w:rsidRDefault="00C22210" w:rsidP="00C22210">
      <w:pPr>
        <w:pStyle w:val="ac"/>
        <w:shd w:val="clear" w:color="auto" w:fill="FFFFFF"/>
        <w:spacing w:before="0" w:beforeAutospacing="0" w:after="0" w:afterAutospacing="0"/>
        <w:jc w:val="center"/>
        <w:rPr>
          <w:sz w:val="20"/>
          <w:lang w:val="uk-UA"/>
        </w:rPr>
      </w:pPr>
      <w:r w:rsidRPr="005443DA">
        <w:rPr>
          <w:sz w:val="20"/>
          <w:lang w:val="uk-UA"/>
        </w:rPr>
        <w:t>Участь учителів та учнів Першої міської гімназії м.Черкас у міжнародних обмінах</w:t>
      </w:r>
    </w:p>
    <w:p w:rsidR="00C22210" w:rsidRPr="005443DA" w:rsidRDefault="00C22210" w:rsidP="00C22210">
      <w:pPr>
        <w:pStyle w:val="ac"/>
        <w:shd w:val="clear" w:color="auto" w:fill="FFFFFF"/>
        <w:spacing w:before="0" w:beforeAutospacing="0" w:after="0" w:afterAutospacing="0"/>
        <w:jc w:val="center"/>
        <w:rPr>
          <w:sz w:val="20"/>
          <w:lang w:val="uk-UA"/>
        </w:rPr>
      </w:pPr>
      <w:r w:rsidRPr="005443DA">
        <w:rPr>
          <w:sz w:val="20"/>
          <w:lang w:val="uk-UA"/>
        </w:rPr>
        <w:t>(2017-2018н.р.)</w:t>
      </w:r>
    </w:p>
    <w:p w:rsidR="00C22210" w:rsidRPr="005443DA" w:rsidRDefault="00C22210" w:rsidP="00C22210">
      <w:pPr>
        <w:pStyle w:val="ac"/>
        <w:shd w:val="clear" w:color="auto" w:fill="FFFFFF"/>
        <w:spacing w:before="0" w:beforeAutospacing="0" w:after="0" w:afterAutospacing="0"/>
        <w:jc w:val="both"/>
        <w:rPr>
          <w:b/>
          <w:sz w:val="20"/>
          <w:lang w:val="uk-UA"/>
        </w:rPr>
      </w:pPr>
    </w:p>
    <w:tbl>
      <w:tblPr>
        <w:tblW w:w="97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1560"/>
        <w:gridCol w:w="1490"/>
        <w:gridCol w:w="1417"/>
        <w:gridCol w:w="1701"/>
        <w:gridCol w:w="2977"/>
      </w:tblGrid>
      <w:tr w:rsidR="00C22210" w:rsidRPr="00A01E5D" w:rsidTr="00DF7546">
        <w:tc>
          <w:tcPr>
            <w:tcW w:w="567" w:type="dxa"/>
            <w:vAlign w:val="center"/>
          </w:tcPr>
          <w:p w:rsidR="00C22210" w:rsidRPr="004953B2" w:rsidRDefault="00C22210" w:rsidP="00DF7546">
            <w:pPr>
              <w:overflowPunct w:val="0"/>
              <w:autoSpaceDE w:val="0"/>
              <w:autoSpaceDN w:val="0"/>
              <w:adjustRightInd w:val="0"/>
              <w:jc w:val="center"/>
              <w:textAlignment w:val="baseline"/>
              <w:rPr>
                <w:rFonts w:ascii="Times New Roman" w:hAnsi="Times New Roman"/>
                <w:b/>
                <w:bCs/>
                <w:sz w:val="20"/>
              </w:rPr>
            </w:pPr>
            <w:r w:rsidRPr="004953B2">
              <w:rPr>
                <w:rFonts w:ascii="Times New Roman" w:hAnsi="Times New Roman"/>
                <w:b/>
                <w:bCs/>
                <w:sz w:val="20"/>
              </w:rPr>
              <w:t>№ п/п</w:t>
            </w:r>
          </w:p>
        </w:tc>
        <w:tc>
          <w:tcPr>
            <w:tcW w:w="1560" w:type="dxa"/>
            <w:vAlign w:val="center"/>
          </w:tcPr>
          <w:p w:rsidR="00C22210" w:rsidRPr="004953B2" w:rsidRDefault="00C22210" w:rsidP="00DF7546">
            <w:pPr>
              <w:overflowPunct w:val="0"/>
              <w:autoSpaceDE w:val="0"/>
              <w:autoSpaceDN w:val="0"/>
              <w:adjustRightInd w:val="0"/>
              <w:jc w:val="center"/>
              <w:textAlignment w:val="baseline"/>
              <w:rPr>
                <w:rFonts w:ascii="Times New Roman" w:hAnsi="Times New Roman"/>
                <w:b/>
                <w:bCs/>
                <w:sz w:val="20"/>
              </w:rPr>
            </w:pPr>
            <w:r w:rsidRPr="004953B2">
              <w:rPr>
                <w:rFonts w:ascii="Times New Roman" w:hAnsi="Times New Roman"/>
                <w:b/>
                <w:bCs/>
                <w:sz w:val="20"/>
              </w:rPr>
              <w:t>Терміни</w:t>
            </w:r>
          </w:p>
        </w:tc>
        <w:tc>
          <w:tcPr>
            <w:tcW w:w="1490" w:type="dxa"/>
            <w:vAlign w:val="center"/>
          </w:tcPr>
          <w:p w:rsidR="00C22210" w:rsidRPr="004953B2" w:rsidRDefault="00C22210" w:rsidP="00DF7546">
            <w:pPr>
              <w:overflowPunct w:val="0"/>
              <w:autoSpaceDE w:val="0"/>
              <w:autoSpaceDN w:val="0"/>
              <w:adjustRightInd w:val="0"/>
              <w:jc w:val="center"/>
              <w:textAlignment w:val="baseline"/>
              <w:rPr>
                <w:rFonts w:ascii="Times New Roman" w:hAnsi="Times New Roman"/>
                <w:sz w:val="20"/>
              </w:rPr>
            </w:pPr>
            <w:r w:rsidRPr="004953B2">
              <w:rPr>
                <w:rFonts w:ascii="Times New Roman" w:hAnsi="Times New Roman"/>
                <w:b/>
                <w:bCs/>
                <w:sz w:val="20"/>
              </w:rPr>
              <w:t>Хто брав участь</w:t>
            </w:r>
          </w:p>
        </w:tc>
        <w:tc>
          <w:tcPr>
            <w:tcW w:w="1417" w:type="dxa"/>
            <w:vAlign w:val="center"/>
          </w:tcPr>
          <w:p w:rsidR="00C22210" w:rsidRPr="004953B2" w:rsidRDefault="00C22210" w:rsidP="00DF7546">
            <w:pPr>
              <w:overflowPunct w:val="0"/>
              <w:autoSpaceDE w:val="0"/>
              <w:autoSpaceDN w:val="0"/>
              <w:adjustRightInd w:val="0"/>
              <w:jc w:val="center"/>
              <w:textAlignment w:val="baseline"/>
              <w:rPr>
                <w:rFonts w:ascii="Times New Roman" w:hAnsi="Times New Roman"/>
                <w:sz w:val="20"/>
              </w:rPr>
            </w:pPr>
            <w:r w:rsidRPr="004953B2">
              <w:rPr>
                <w:rFonts w:ascii="Times New Roman" w:hAnsi="Times New Roman"/>
                <w:b/>
                <w:bCs/>
                <w:sz w:val="20"/>
              </w:rPr>
              <w:t>Кількість</w:t>
            </w:r>
          </w:p>
        </w:tc>
        <w:tc>
          <w:tcPr>
            <w:tcW w:w="1701" w:type="dxa"/>
            <w:vAlign w:val="center"/>
          </w:tcPr>
          <w:p w:rsidR="00C22210" w:rsidRPr="004953B2" w:rsidRDefault="00C22210" w:rsidP="00DF7546">
            <w:pPr>
              <w:overflowPunct w:val="0"/>
              <w:autoSpaceDE w:val="0"/>
              <w:autoSpaceDN w:val="0"/>
              <w:adjustRightInd w:val="0"/>
              <w:jc w:val="center"/>
              <w:textAlignment w:val="baseline"/>
              <w:rPr>
                <w:rFonts w:ascii="Times New Roman" w:hAnsi="Times New Roman"/>
                <w:b/>
                <w:bCs/>
                <w:sz w:val="20"/>
              </w:rPr>
            </w:pPr>
            <w:r w:rsidRPr="004953B2">
              <w:rPr>
                <w:rFonts w:ascii="Times New Roman" w:hAnsi="Times New Roman"/>
                <w:b/>
                <w:bCs/>
                <w:sz w:val="20"/>
              </w:rPr>
              <w:t>Країна</w:t>
            </w:r>
          </w:p>
        </w:tc>
        <w:tc>
          <w:tcPr>
            <w:tcW w:w="2977" w:type="dxa"/>
            <w:vAlign w:val="center"/>
          </w:tcPr>
          <w:p w:rsidR="00C22210" w:rsidRPr="004953B2" w:rsidRDefault="00C22210" w:rsidP="00DF7546">
            <w:pPr>
              <w:overflowPunct w:val="0"/>
              <w:autoSpaceDE w:val="0"/>
              <w:autoSpaceDN w:val="0"/>
              <w:adjustRightInd w:val="0"/>
              <w:jc w:val="center"/>
              <w:textAlignment w:val="baseline"/>
              <w:rPr>
                <w:rFonts w:ascii="Times New Roman" w:hAnsi="Times New Roman"/>
                <w:b/>
                <w:bCs/>
                <w:sz w:val="20"/>
              </w:rPr>
            </w:pPr>
            <w:r w:rsidRPr="004953B2">
              <w:rPr>
                <w:rFonts w:ascii="Times New Roman" w:hAnsi="Times New Roman"/>
                <w:b/>
                <w:bCs/>
                <w:sz w:val="20"/>
              </w:rPr>
              <w:t>Суть обміну (навчання, відпочинок тощо)</w:t>
            </w:r>
          </w:p>
        </w:tc>
      </w:tr>
      <w:tr w:rsidR="00C22210" w:rsidRPr="00A01E5D" w:rsidTr="00DF7546">
        <w:tc>
          <w:tcPr>
            <w:tcW w:w="567" w:type="dxa"/>
          </w:tcPr>
          <w:p w:rsidR="00C22210" w:rsidRPr="004953B2" w:rsidRDefault="00C22210" w:rsidP="00DF7546">
            <w:pPr>
              <w:overflowPunct w:val="0"/>
              <w:autoSpaceDE w:val="0"/>
              <w:autoSpaceDN w:val="0"/>
              <w:adjustRightInd w:val="0"/>
              <w:jc w:val="center"/>
              <w:textAlignment w:val="baseline"/>
              <w:rPr>
                <w:rFonts w:ascii="Times New Roman" w:hAnsi="Times New Roman"/>
                <w:sz w:val="20"/>
              </w:rPr>
            </w:pPr>
            <w:r w:rsidRPr="004953B2">
              <w:rPr>
                <w:rFonts w:ascii="Times New Roman" w:hAnsi="Times New Roman"/>
                <w:sz w:val="20"/>
              </w:rPr>
              <w:t>1.</w:t>
            </w:r>
          </w:p>
        </w:tc>
        <w:tc>
          <w:tcPr>
            <w:tcW w:w="1560" w:type="dxa"/>
          </w:tcPr>
          <w:p w:rsidR="00C22210" w:rsidRPr="004953B2" w:rsidRDefault="00C22210" w:rsidP="00DF7546">
            <w:pPr>
              <w:overflowPunct w:val="0"/>
              <w:autoSpaceDE w:val="0"/>
              <w:autoSpaceDN w:val="0"/>
              <w:adjustRightInd w:val="0"/>
              <w:jc w:val="center"/>
              <w:textAlignment w:val="baseline"/>
              <w:rPr>
                <w:rFonts w:ascii="Times New Roman" w:hAnsi="Times New Roman"/>
                <w:sz w:val="20"/>
              </w:rPr>
            </w:pPr>
            <w:r>
              <w:rPr>
                <w:rFonts w:ascii="Times New Roman" w:hAnsi="Times New Roman"/>
                <w:sz w:val="20"/>
              </w:rPr>
              <w:t>201</w:t>
            </w:r>
            <w:r>
              <w:rPr>
                <w:rFonts w:ascii="Times New Roman" w:hAnsi="Times New Roman"/>
                <w:sz w:val="20"/>
                <w:lang w:val="uk-UA"/>
              </w:rPr>
              <w:t>7</w:t>
            </w:r>
            <w:r>
              <w:rPr>
                <w:rFonts w:ascii="Times New Roman" w:hAnsi="Times New Roman"/>
                <w:sz w:val="20"/>
              </w:rPr>
              <w:t>-201</w:t>
            </w:r>
            <w:r>
              <w:rPr>
                <w:rFonts w:ascii="Times New Roman" w:hAnsi="Times New Roman"/>
                <w:sz w:val="20"/>
                <w:lang w:val="uk-UA"/>
              </w:rPr>
              <w:t>8</w:t>
            </w:r>
            <w:r w:rsidRPr="004953B2">
              <w:rPr>
                <w:rFonts w:ascii="Times New Roman" w:hAnsi="Times New Roman"/>
                <w:sz w:val="20"/>
              </w:rPr>
              <w:t xml:space="preserve"> н.р.</w:t>
            </w:r>
          </w:p>
        </w:tc>
        <w:tc>
          <w:tcPr>
            <w:tcW w:w="1490" w:type="dxa"/>
          </w:tcPr>
          <w:p w:rsidR="00C22210" w:rsidRPr="0037163F" w:rsidRDefault="00C22210" w:rsidP="00DF7546">
            <w:pPr>
              <w:overflowPunct w:val="0"/>
              <w:autoSpaceDE w:val="0"/>
              <w:autoSpaceDN w:val="0"/>
              <w:adjustRightInd w:val="0"/>
              <w:jc w:val="center"/>
              <w:textAlignment w:val="baseline"/>
              <w:rPr>
                <w:rFonts w:ascii="Times New Roman" w:hAnsi="Times New Roman"/>
                <w:sz w:val="20"/>
                <w:lang w:val="uk-UA"/>
              </w:rPr>
            </w:pPr>
            <w:r>
              <w:rPr>
                <w:rFonts w:ascii="Times New Roman" w:hAnsi="Times New Roman"/>
                <w:sz w:val="20"/>
                <w:lang w:val="uk-UA"/>
              </w:rPr>
              <w:t>Учень</w:t>
            </w:r>
          </w:p>
        </w:tc>
        <w:tc>
          <w:tcPr>
            <w:tcW w:w="1417" w:type="dxa"/>
          </w:tcPr>
          <w:p w:rsidR="00C22210" w:rsidRPr="0037163F" w:rsidRDefault="00C22210" w:rsidP="00DF7546">
            <w:pPr>
              <w:overflowPunct w:val="0"/>
              <w:autoSpaceDE w:val="0"/>
              <w:autoSpaceDN w:val="0"/>
              <w:adjustRightInd w:val="0"/>
              <w:jc w:val="center"/>
              <w:textAlignment w:val="baseline"/>
              <w:rPr>
                <w:rFonts w:ascii="Times New Roman" w:hAnsi="Times New Roman"/>
                <w:sz w:val="20"/>
                <w:lang w:val="uk-UA"/>
              </w:rPr>
            </w:pPr>
            <w:r>
              <w:rPr>
                <w:rFonts w:ascii="Times New Roman" w:hAnsi="Times New Roman"/>
                <w:sz w:val="20"/>
                <w:lang w:val="uk-UA"/>
              </w:rPr>
              <w:t>1</w:t>
            </w:r>
          </w:p>
        </w:tc>
        <w:tc>
          <w:tcPr>
            <w:tcW w:w="1701" w:type="dxa"/>
          </w:tcPr>
          <w:p w:rsidR="00C22210" w:rsidRPr="004953B2" w:rsidRDefault="00C22210" w:rsidP="00DF7546">
            <w:pPr>
              <w:overflowPunct w:val="0"/>
              <w:autoSpaceDE w:val="0"/>
              <w:autoSpaceDN w:val="0"/>
              <w:adjustRightInd w:val="0"/>
              <w:jc w:val="center"/>
              <w:textAlignment w:val="baseline"/>
              <w:rPr>
                <w:rFonts w:ascii="Times New Roman" w:hAnsi="Times New Roman"/>
                <w:sz w:val="20"/>
              </w:rPr>
            </w:pPr>
            <w:r w:rsidRPr="004953B2">
              <w:rPr>
                <w:rFonts w:ascii="Times New Roman" w:hAnsi="Times New Roman"/>
                <w:sz w:val="20"/>
              </w:rPr>
              <w:t>США</w:t>
            </w:r>
          </w:p>
        </w:tc>
        <w:tc>
          <w:tcPr>
            <w:tcW w:w="2977" w:type="dxa"/>
          </w:tcPr>
          <w:p w:rsidR="00C22210" w:rsidRPr="004953B2" w:rsidRDefault="00C22210" w:rsidP="00DF7546">
            <w:pPr>
              <w:overflowPunct w:val="0"/>
              <w:autoSpaceDE w:val="0"/>
              <w:autoSpaceDN w:val="0"/>
              <w:adjustRightInd w:val="0"/>
              <w:jc w:val="center"/>
              <w:textAlignment w:val="baseline"/>
              <w:rPr>
                <w:rFonts w:ascii="Times New Roman" w:hAnsi="Times New Roman"/>
                <w:sz w:val="20"/>
              </w:rPr>
            </w:pPr>
            <w:r w:rsidRPr="004953B2">
              <w:rPr>
                <w:rFonts w:ascii="Times New Roman" w:hAnsi="Times New Roman"/>
                <w:sz w:val="20"/>
              </w:rPr>
              <w:t xml:space="preserve">Міжнародна програма </w:t>
            </w:r>
            <w:r w:rsidRPr="004953B2">
              <w:rPr>
                <w:rFonts w:ascii="Times New Roman" w:hAnsi="Times New Roman"/>
                <w:sz w:val="20"/>
                <w:lang w:val="en-US"/>
              </w:rPr>
              <w:t xml:space="preserve">FLEX </w:t>
            </w:r>
            <w:r w:rsidRPr="004953B2">
              <w:rPr>
                <w:rFonts w:ascii="Times New Roman" w:hAnsi="Times New Roman"/>
                <w:sz w:val="20"/>
              </w:rPr>
              <w:t>(навчання)</w:t>
            </w:r>
          </w:p>
        </w:tc>
      </w:tr>
      <w:tr w:rsidR="00C22210" w:rsidRPr="00A01E5D" w:rsidTr="00DF7546">
        <w:tc>
          <w:tcPr>
            <w:tcW w:w="567" w:type="dxa"/>
          </w:tcPr>
          <w:p w:rsidR="00C22210" w:rsidRPr="004953B2" w:rsidRDefault="00C22210" w:rsidP="00DF7546">
            <w:pPr>
              <w:overflowPunct w:val="0"/>
              <w:autoSpaceDE w:val="0"/>
              <w:autoSpaceDN w:val="0"/>
              <w:adjustRightInd w:val="0"/>
              <w:jc w:val="center"/>
              <w:textAlignment w:val="baseline"/>
              <w:rPr>
                <w:rFonts w:ascii="Times New Roman" w:hAnsi="Times New Roman"/>
                <w:sz w:val="20"/>
              </w:rPr>
            </w:pPr>
            <w:r w:rsidRPr="004953B2">
              <w:rPr>
                <w:rFonts w:ascii="Times New Roman" w:hAnsi="Times New Roman"/>
                <w:sz w:val="20"/>
              </w:rPr>
              <w:t>2.</w:t>
            </w:r>
          </w:p>
        </w:tc>
        <w:tc>
          <w:tcPr>
            <w:tcW w:w="1560" w:type="dxa"/>
          </w:tcPr>
          <w:p w:rsidR="00C22210" w:rsidRPr="00A42BD9" w:rsidRDefault="00C22210" w:rsidP="00DF7546">
            <w:pPr>
              <w:overflowPunct w:val="0"/>
              <w:autoSpaceDE w:val="0"/>
              <w:autoSpaceDN w:val="0"/>
              <w:adjustRightInd w:val="0"/>
              <w:jc w:val="center"/>
              <w:textAlignment w:val="baseline"/>
              <w:rPr>
                <w:rFonts w:ascii="Times New Roman" w:hAnsi="Times New Roman"/>
                <w:sz w:val="20"/>
                <w:lang w:val="uk-UA"/>
              </w:rPr>
            </w:pPr>
            <w:r>
              <w:rPr>
                <w:rFonts w:ascii="Times New Roman" w:hAnsi="Times New Roman"/>
                <w:sz w:val="20"/>
                <w:lang w:val="uk-UA"/>
              </w:rPr>
              <w:t>01.08-07.08.2018</w:t>
            </w:r>
          </w:p>
        </w:tc>
        <w:tc>
          <w:tcPr>
            <w:tcW w:w="1490" w:type="dxa"/>
          </w:tcPr>
          <w:p w:rsidR="00C22210" w:rsidRPr="003918B7" w:rsidRDefault="00C22210" w:rsidP="00DF7546">
            <w:pPr>
              <w:overflowPunct w:val="0"/>
              <w:autoSpaceDE w:val="0"/>
              <w:autoSpaceDN w:val="0"/>
              <w:adjustRightInd w:val="0"/>
              <w:jc w:val="center"/>
              <w:textAlignment w:val="baseline"/>
              <w:rPr>
                <w:rFonts w:ascii="Times New Roman" w:hAnsi="Times New Roman"/>
                <w:sz w:val="20"/>
                <w:lang w:val="uk-UA"/>
              </w:rPr>
            </w:pPr>
            <w:r w:rsidRPr="004953B2">
              <w:rPr>
                <w:rFonts w:ascii="Times New Roman" w:hAnsi="Times New Roman"/>
                <w:sz w:val="20"/>
              </w:rPr>
              <w:t>Уч</w:t>
            </w:r>
            <w:r>
              <w:rPr>
                <w:rFonts w:ascii="Times New Roman" w:hAnsi="Times New Roman"/>
                <w:sz w:val="20"/>
                <w:lang w:val="uk-UA"/>
              </w:rPr>
              <w:t>ителі й учні</w:t>
            </w:r>
          </w:p>
        </w:tc>
        <w:tc>
          <w:tcPr>
            <w:tcW w:w="1417" w:type="dxa"/>
          </w:tcPr>
          <w:p w:rsidR="00C22210" w:rsidRPr="003918B7" w:rsidRDefault="00C22210" w:rsidP="00DF7546">
            <w:pPr>
              <w:overflowPunct w:val="0"/>
              <w:autoSpaceDE w:val="0"/>
              <w:autoSpaceDN w:val="0"/>
              <w:adjustRightInd w:val="0"/>
              <w:jc w:val="center"/>
              <w:textAlignment w:val="baseline"/>
              <w:rPr>
                <w:rFonts w:ascii="Times New Roman" w:hAnsi="Times New Roman"/>
                <w:sz w:val="20"/>
                <w:lang w:val="uk-UA"/>
              </w:rPr>
            </w:pPr>
            <w:r>
              <w:rPr>
                <w:rFonts w:ascii="Times New Roman" w:hAnsi="Times New Roman"/>
                <w:sz w:val="20"/>
                <w:lang w:val="uk-UA"/>
              </w:rPr>
              <w:t>14</w:t>
            </w:r>
          </w:p>
        </w:tc>
        <w:tc>
          <w:tcPr>
            <w:tcW w:w="1701" w:type="dxa"/>
          </w:tcPr>
          <w:p w:rsidR="00C22210" w:rsidRPr="003918B7" w:rsidRDefault="00C22210" w:rsidP="00DF7546">
            <w:pPr>
              <w:overflowPunct w:val="0"/>
              <w:autoSpaceDE w:val="0"/>
              <w:autoSpaceDN w:val="0"/>
              <w:adjustRightInd w:val="0"/>
              <w:jc w:val="center"/>
              <w:textAlignment w:val="baseline"/>
              <w:rPr>
                <w:rFonts w:ascii="Times New Roman" w:hAnsi="Times New Roman"/>
                <w:sz w:val="20"/>
                <w:lang w:val="uk-UA"/>
              </w:rPr>
            </w:pPr>
            <w:r>
              <w:rPr>
                <w:rFonts w:ascii="Times New Roman" w:hAnsi="Times New Roman"/>
                <w:sz w:val="20"/>
                <w:lang w:val="uk-UA"/>
              </w:rPr>
              <w:t>Іспанія</w:t>
            </w:r>
          </w:p>
        </w:tc>
        <w:tc>
          <w:tcPr>
            <w:tcW w:w="2977" w:type="dxa"/>
          </w:tcPr>
          <w:p w:rsidR="00C22210" w:rsidRPr="003918B7" w:rsidRDefault="00C22210" w:rsidP="00DF7546">
            <w:pPr>
              <w:overflowPunct w:val="0"/>
              <w:autoSpaceDE w:val="0"/>
              <w:autoSpaceDN w:val="0"/>
              <w:adjustRightInd w:val="0"/>
              <w:jc w:val="center"/>
              <w:textAlignment w:val="baseline"/>
              <w:rPr>
                <w:rFonts w:ascii="Times New Roman" w:hAnsi="Times New Roman"/>
                <w:sz w:val="20"/>
                <w:lang w:val="uk-UA"/>
              </w:rPr>
            </w:pPr>
            <w:r w:rsidRPr="004953B2">
              <w:rPr>
                <w:rFonts w:ascii="Times New Roman" w:hAnsi="Times New Roman"/>
                <w:sz w:val="20"/>
              </w:rPr>
              <w:t>Міжнародна програма партнерства шкіл (</w:t>
            </w:r>
            <w:r>
              <w:rPr>
                <w:rFonts w:ascii="Times New Roman" w:hAnsi="Times New Roman"/>
                <w:sz w:val="20"/>
                <w:lang w:val="uk-UA"/>
              </w:rPr>
              <w:t>літня мовна школа</w:t>
            </w:r>
            <w:r w:rsidRPr="004953B2">
              <w:rPr>
                <w:rFonts w:ascii="Times New Roman" w:hAnsi="Times New Roman"/>
                <w:sz w:val="20"/>
              </w:rPr>
              <w:t>)</w:t>
            </w:r>
          </w:p>
        </w:tc>
      </w:tr>
      <w:tr w:rsidR="00C22210" w:rsidRPr="00A01E5D" w:rsidTr="00DF7546">
        <w:tc>
          <w:tcPr>
            <w:tcW w:w="567" w:type="dxa"/>
          </w:tcPr>
          <w:p w:rsidR="00C22210" w:rsidRPr="004953B2" w:rsidRDefault="00C22210" w:rsidP="00DF7546">
            <w:pPr>
              <w:overflowPunct w:val="0"/>
              <w:autoSpaceDE w:val="0"/>
              <w:autoSpaceDN w:val="0"/>
              <w:adjustRightInd w:val="0"/>
              <w:jc w:val="center"/>
              <w:textAlignment w:val="baseline"/>
              <w:rPr>
                <w:rFonts w:ascii="Times New Roman" w:hAnsi="Times New Roman"/>
                <w:sz w:val="20"/>
              </w:rPr>
            </w:pPr>
            <w:r w:rsidRPr="004953B2">
              <w:rPr>
                <w:rFonts w:ascii="Times New Roman" w:hAnsi="Times New Roman"/>
                <w:sz w:val="20"/>
              </w:rPr>
              <w:t>3.</w:t>
            </w:r>
          </w:p>
        </w:tc>
        <w:tc>
          <w:tcPr>
            <w:tcW w:w="1560" w:type="dxa"/>
          </w:tcPr>
          <w:p w:rsidR="00C22210" w:rsidRPr="003918B7" w:rsidRDefault="00C22210" w:rsidP="00DF7546">
            <w:pPr>
              <w:overflowPunct w:val="0"/>
              <w:autoSpaceDE w:val="0"/>
              <w:autoSpaceDN w:val="0"/>
              <w:adjustRightInd w:val="0"/>
              <w:jc w:val="center"/>
              <w:textAlignment w:val="baseline"/>
              <w:rPr>
                <w:rFonts w:ascii="Times New Roman" w:hAnsi="Times New Roman"/>
                <w:sz w:val="20"/>
                <w:lang w:val="uk-UA"/>
              </w:rPr>
            </w:pPr>
            <w:r>
              <w:rPr>
                <w:rFonts w:ascii="Times New Roman" w:hAnsi="Times New Roman"/>
                <w:sz w:val="20"/>
                <w:lang w:val="uk-UA"/>
              </w:rPr>
              <w:t>16.07.2018 – 30.07.2018</w:t>
            </w:r>
          </w:p>
        </w:tc>
        <w:tc>
          <w:tcPr>
            <w:tcW w:w="1490" w:type="dxa"/>
          </w:tcPr>
          <w:p w:rsidR="00C22210" w:rsidRPr="003918B7" w:rsidRDefault="00C22210" w:rsidP="00DF7546">
            <w:pPr>
              <w:overflowPunct w:val="0"/>
              <w:autoSpaceDE w:val="0"/>
              <w:autoSpaceDN w:val="0"/>
              <w:adjustRightInd w:val="0"/>
              <w:jc w:val="center"/>
              <w:textAlignment w:val="baseline"/>
              <w:rPr>
                <w:rFonts w:ascii="Times New Roman" w:hAnsi="Times New Roman"/>
                <w:sz w:val="20"/>
                <w:lang w:val="uk-UA"/>
              </w:rPr>
            </w:pPr>
            <w:r w:rsidRPr="004953B2">
              <w:rPr>
                <w:rFonts w:ascii="Times New Roman" w:hAnsi="Times New Roman"/>
                <w:sz w:val="20"/>
              </w:rPr>
              <w:t>Учител</w:t>
            </w:r>
            <w:r>
              <w:rPr>
                <w:rFonts w:ascii="Times New Roman" w:hAnsi="Times New Roman"/>
                <w:sz w:val="20"/>
                <w:lang w:val="uk-UA"/>
              </w:rPr>
              <w:t>ь й учні</w:t>
            </w:r>
          </w:p>
        </w:tc>
        <w:tc>
          <w:tcPr>
            <w:tcW w:w="1417" w:type="dxa"/>
          </w:tcPr>
          <w:p w:rsidR="00C22210" w:rsidRPr="003918B7" w:rsidRDefault="00C22210" w:rsidP="00DF7546">
            <w:pPr>
              <w:overflowPunct w:val="0"/>
              <w:autoSpaceDE w:val="0"/>
              <w:autoSpaceDN w:val="0"/>
              <w:adjustRightInd w:val="0"/>
              <w:jc w:val="center"/>
              <w:textAlignment w:val="baseline"/>
              <w:rPr>
                <w:rFonts w:ascii="Times New Roman" w:hAnsi="Times New Roman"/>
                <w:sz w:val="20"/>
                <w:lang w:val="uk-UA"/>
              </w:rPr>
            </w:pPr>
            <w:r>
              <w:rPr>
                <w:rFonts w:ascii="Times New Roman" w:hAnsi="Times New Roman"/>
                <w:sz w:val="20"/>
                <w:lang w:val="uk-UA"/>
              </w:rPr>
              <w:t>13</w:t>
            </w:r>
          </w:p>
        </w:tc>
        <w:tc>
          <w:tcPr>
            <w:tcW w:w="1701" w:type="dxa"/>
          </w:tcPr>
          <w:p w:rsidR="00C22210" w:rsidRPr="004953B2" w:rsidRDefault="00C22210" w:rsidP="00DF7546">
            <w:pPr>
              <w:overflowPunct w:val="0"/>
              <w:autoSpaceDE w:val="0"/>
              <w:autoSpaceDN w:val="0"/>
              <w:adjustRightInd w:val="0"/>
              <w:jc w:val="center"/>
              <w:textAlignment w:val="baseline"/>
              <w:rPr>
                <w:rFonts w:ascii="Times New Roman" w:hAnsi="Times New Roman"/>
                <w:sz w:val="20"/>
              </w:rPr>
            </w:pPr>
            <w:r>
              <w:rPr>
                <w:rFonts w:ascii="Times New Roman" w:hAnsi="Times New Roman"/>
                <w:sz w:val="20"/>
                <w:lang w:val="uk-UA"/>
              </w:rPr>
              <w:t>Мальта</w:t>
            </w:r>
          </w:p>
        </w:tc>
        <w:tc>
          <w:tcPr>
            <w:tcW w:w="2977" w:type="dxa"/>
          </w:tcPr>
          <w:p w:rsidR="00C22210" w:rsidRPr="0037163F" w:rsidRDefault="00C22210" w:rsidP="00DF7546">
            <w:pPr>
              <w:overflowPunct w:val="0"/>
              <w:autoSpaceDE w:val="0"/>
              <w:autoSpaceDN w:val="0"/>
              <w:adjustRightInd w:val="0"/>
              <w:jc w:val="center"/>
              <w:textAlignment w:val="baseline"/>
              <w:rPr>
                <w:rFonts w:ascii="Times New Roman" w:hAnsi="Times New Roman"/>
                <w:sz w:val="20"/>
                <w:lang w:val="uk-UA"/>
              </w:rPr>
            </w:pPr>
            <w:r>
              <w:rPr>
                <w:rFonts w:ascii="Times New Roman" w:hAnsi="Times New Roman"/>
                <w:sz w:val="20"/>
                <w:lang w:val="uk-UA"/>
              </w:rPr>
              <w:t>Літня мовна школа</w:t>
            </w:r>
          </w:p>
        </w:tc>
      </w:tr>
      <w:tr w:rsidR="00C22210" w:rsidRPr="00A01E5D" w:rsidTr="00DF7546">
        <w:tc>
          <w:tcPr>
            <w:tcW w:w="567" w:type="dxa"/>
          </w:tcPr>
          <w:p w:rsidR="00C22210" w:rsidRPr="004953B2" w:rsidRDefault="00C22210" w:rsidP="00DF7546">
            <w:pPr>
              <w:overflowPunct w:val="0"/>
              <w:autoSpaceDE w:val="0"/>
              <w:autoSpaceDN w:val="0"/>
              <w:adjustRightInd w:val="0"/>
              <w:jc w:val="center"/>
              <w:textAlignment w:val="baseline"/>
              <w:rPr>
                <w:rFonts w:ascii="Times New Roman" w:hAnsi="Times New Roman"/>
                <w:sz w:val="20"/>
              </w:rPr>
            </w:pPr>
            <w:r w:rsidRPr="004953B2">
              <w:rPr>
                <w:rFonts w:ascii="Times New Roman" w:hAnsi="Times New Roman"/>
                <w:sz w:val="20"/>
              </w:rPr>
              <w:t>4.</w:t>
            </w:r>
          </w:p>
        </w:tc>
        <w:tc>
          <w:tcPr>
            <w:tcW w:w="1560" w:type="dxa"/>
          </w:tcPr>
          <w:p w:rsidR="00C22210" w:rsidRPr="00F0471E" w:rsidRDefault="00C22210" w:rsidP="00DF7546">
            <w:pPr>
              <w:overflowPunct w:val="0"/>
              <w:autoSpaceDE w:val="0"/>
              <w:autoSpaceDN w:val="0"/>
              <w:adjustRightInd w:val="0"/>
              <w:jc w:val="center"/>
              <w:textAlignment w:val="baseline"/>
              <w:rPr>
                <w:rFonts w:ascii="Times New Roman" w:hAnsi="Times New Roman"/>
                <w:sz w:val="20"/>
                <w:lang w:val="uk-UA"/>
              </w:rPr>
            </w:pPr>
            <w:r>
              <w:rPr>
                <w:rFonts w:ascii="Times New Roman" w:hAnsi="Times New Roman"/>
                <w:sz w:val="20"/>
                <w:lang w:val="uk-UA"/>
              </w:rPr>
              <w:t>21.08.2018 -28.08.2018</w:t>
            </w:r>
          </w:p>
        </w:tc>
        <w:tc>
          <w:tcPr>
            <w:tcW w:w="1490" w:type="dxa"/>
          </w:tcPr>
          <w:p w:rsidR="00C22210" w:rsidRPr="00F0471E" w:rsidRDefault="00C22210" w:rsidP="00DF7546">
            <w:pPr>
              <w:overflowPunct w:val="0"/>
              <w:autoSpaceDE w:val="0"/>
              <w:autoSpaceDN w:val="0"/>
              <w:adjustRightInd w:val="0"/>
              <w:jc w:val="center"/>
              <w:textAlignment w:val="baseline"/>
              <w:rPr>
                <w:rFonts w:ascii="Times New Roman" w:hAnsi="Times New Roman"/>
                <w:sz w:val="20"/>
              </w:rPr>
            </w:pPr>
            <w:r>
              <w:rPr>
                <w:rFonts w:ascii="Times New Roman" w:hAnsi="Times New Roman"/>
                <w:sz w:val="20"/>
                <w:lang w:val="uk-UA"/>
              </w:rPr>
              <w:t>Учитель</w:t>
            </w:r>
            <w:r w:rsidRPr="00F0471E">
              <w:rPr>
                <w:rFonts w:ascii="Times New Roman" w:hAnsi="Times New Roman"/>
                <w:sz w:val="20"/>
              </w:rPr>
              <w:t xml:space="preserve"> й учні</w:t>
            </w:r>
          </w:p>
        </w:tc>
        <w:tc>
          <w:tcPr>
            <w:tcW w:w="1417" w:type="dxa"/>
          </w:tcPr>
          <w:p w:rsidR="00C22210" w:rsidRPr="00A42BD9" w:rsidRDefault="00C22210" w:rsidP="00DF7546">
            <w:pPr>
              <w:overflowPunct w:val="0"/>
              <w:autoSpaceDE w:val="0"/>
              <w:autoSpaceDN w:val="0"/>
              <w:adjustRightInd w:val="0"/>
              <w:jc w:val="center"/>
              <w:textAlignment w:val="baseline"/>
              <w:rPr>
                <w:rFonts w:ascii="Times New Roman" w:hAnsi="Times New Roman"/>
                <w:sz w:val="20"/>
                <w:lang w:val="uk-UA"/>
              </w:rPr>
            </w:pPr>
            <w:r>
              <w:rPr>
                <w:rFonts w:ascii="Times New Roman" w:hAnsi="Times New Roman"/>
                <w:sz w:val="20"/>
                <w:lang w:val="uk-UA"/>
              </w:rPr>
              <w:t>8</w:t>
            </w:r>
          </w:p>
        </w:tc>
        <w:tc>
          <w:tcPr>
            <w:tcW w:w="1701" w:type="dxa"/>
          </w:tcPr>
          <w:p w:rsidR="00C22210" w:rsidRPr="004953B2" w:rsidRDefault="00C22210" w:rsidP="00DF7546">
            <w:pPr>
              <w:overflowPunct w:val="0"/>
              <w:autoSpaceDE w:val="0"/>
              <w:autoSpaceDN w:val="0"/>
              <w:adjustRightInd w:val="0"/>
              <w:jc w:val="center"/>
              <w:textAlignment w:val="baseline"/>
              <w:rPr>
                <w:rFonts w:ascii="Times New Roman" w:hAnsi="Times New Roman"/>
                <w:sz w:val="20"/>
              </w:rPr>
            </w:pPr>
            <w:r w:rsidRPr="004953B2">
              <w:rPr>
                <w:rFonts w:ascii="Times New Roman" w:hAnsi="Times New Roman"/>
                <w:sz w:val="20"/>
              </w:rPr>
              <w:t>Польща</w:t>
            </w:r>
          </w:p>
        </w:tc>
        <w:tc>
          <w:tcPr>
            <w:tcW w:w="2977" w:type="dxa"/>
          </w:tcPr>
          <w:p w:rsidR="00C22210" w:rsidRPr="004953B2" w:rsidRDefault="00C22210" w:rsidP="00DF7546">
            <w:pPr>
              <w:overflowPunct w:val="0"/>
              <w:autoSpaceDE w:val="0"/>
              <w:autoSpaceDN w:val="0"/>
              <w:adjustRightInd w:val="0"/>
              <w:jc w:val="center"/>
              <w:textAlignment w:val="baseline"/>
              <w:rPr>
                <w:rFonts w:ascii="Times New Roman" w:hAnsi="Times New Roman"/>
                <w:sz w:val="20"/>
              </w:rPr>
            </w:pPr>
            <w:r>
              <w:rPr>
                <w:rFonts w:ascii="Times New Roman" w:hAnsi="Times New Roman"/>
                <w:sz w:val="20"/>
                <w:lang w:val="uk-UA"/>
              </w:rPr>
              <w:t>Українсько-польський</w:t>
            </w:r>
            <w:r w:rsidRPr="004953B2">
              <w:rPr>
                <w:rFonts w:ascii="Times New Roman" w:hAnsi="Times New Roman"/>
                <w:sz w:val="20"/>
              </w:rPr>
              <w:t xml:space="preserve"> </w:t>
            </w:r>
            <w:r>
              <w:rPr>
                <w:rFonts w:ascii="Times New Roman" w:hAnsi="Times New Roman"/>
                <w:sz w:val="20"/>
                <w:lang w:val="uk-UA"/>
              </w:rPr>
              <w:t>театральний</w:t>
            </w:r>
            <w:r w:rsidRPr="004953B2">
              <w:rPr>
                <w:rFonts w:ascii="Times New Roman" w:hAnsi="Times New Roman"/>
                <w:sz w:val="20"/>
              </w:rPr>
              <w:t xml:space="preserve"> проект </w:t>
            </w:r>
          </w:p>
        </w:tc>
      </w:tr>
      <w:tr w:rsidR="00C22210" w:rsidRPr="00A01E5D" w:rsidTr="00DF7546">
        <w:tc>
          <w:tcPr>
            <w:tcW w:w="567" w:type="dxa"/>
          </w:tcPr>
          <w:p w:rsidR="00C22210" w:rsidRPr="0037163F" w:rsidRDefault="00C22210" w:rsidP="00DF7546">
            <w:pPr>
              <w:overflowPunct w:val="0"/>
              <w:autoSpaceDE w:val="0"/>
              <w:autoSpaceDN w:val="0"/>
              <w:adjustRightInd w:val="0"/>
              <w:jc w:val="center"/>
              <w:textAlignment w:val="baseline"/>
              <w:rPr>
                <w:rFonts w:ascii="Times New Roman" w:hAnsi="Times New Roman"/>
                <w:sz w:val="20"/>
                <w:lang w:val="uk-UA"/>
              </w:rPr>
            </w:pPr>
            <w:r>
              <w:rPr>
                <w:rFonts w:ascii="Times New Roman" w:hAnsi="Times New Roman"/>
                <w:sz w:val="20"/>
                <w:lang w:val="uk-UA"/>
              </w:rPr>
              <w:t>5.</w:t>
            </w:r>
          </w:p>
        </w:tc>
        <w:tc>
          <w:tcPr>
            <w:tcW w:w="1560" w:type="dxa"/>
          </w:tcPr>
          <w:p w:rsidR="00C22210" w:rsidRDefault="00C22210" w:rsidP="00DF7546">
            <w:pPr>
              <w:overflowPunct w:val="0"/>
              <w:autoSpaceDE w:val="0"/>
              <w:autoSpaceDN w:val="0"/>
              <w:adjustRightInd w:val="0"/>
              <w:jc w:val="center"/>
              <w:textAlignment w:val="baseline"/>
              <w:rPr>
                <w:rFonts w:ascii="Times New Roman" w:hAnsi="Times New Roman"/>
                <w:sz w:val="20"/>
                <w:lang w:val="uk-UA"/>
              </w:rPr>
            </w:pPr>
            <w:r>
              <w:rPr>
                <w:rFonts w:ascii="Times New Roman" w:hAnsi="Times New Roman"/>
                <w:sz w:val="20"/>
                <w:lang w:val="uk-UA"/>
              </w:rPr>
              <w:t>27.03.2018 – 31.03.2018</w:t>
            </w:r>
          </w:p>
        </w:tc>
        <w:tc>
          <w:tcPr>
            <w:tcW w:w="1490" w:type="dxa"/>
          </w:tcPr>
          <w:p w:rsidR="00C22210" w:rsidRDefault="00C22210" w:rsidP="00DF7546">
            <w:pPr>
              <w:overflowPunct w:val="0"/>
              <w:autoSpaceDE w:val="0"/>
              <w:autoSpaceDN w:val="0"/>
              <w:adjustRightInd w:val="0"/>
              <w:jc w:val="center"/>
              <w:textAlignment w:val="baseline"/>
              <w:rPr>
                <w:rFonts w:ascii="Times New Roman" w:hAnsi="Times New Roman"/>
                <w:sz w:val="20"/>
                <w:lang w:val="uk-UA"/>
              </w:rPr>
            </w:pPr>
            <w:r>
              <w:rPr>
                <w:rFonts w:ascii="Times New Roman" w:hAnsi="Times New Roman"/>
                <w:sz w:val="20"/>
                <w:lang w:val="uk-UA"/>
              </w:rPr>
              <w:t>Учитель</w:t>
            </w:r>
          </w:p>
        </w:tc>
        <w:tc>
          <w:tcPr>
            <w:tcW w:w="1417" w:type="dxa"/>
          </w:tcPr>
          <w:p w:rsidR="00C22210" w:rsidRDefault="00C22210" w:rsidP="00DF7546">
            <w:pPr>
              <w:overflowPunct w:val="0"/>
              <w:autoSpaceDE w:val="0"/>
              <w:autoSpaceDN w:val="0"/>
              <w:adjustRightInd w:val="0"/>
              <w:jc w:val="center"/>
              <w:textAlignment w:val="baseline"/>
              <w:rPr>
                <w:rFonts w:ascii="Times New Roman" w:hAnsi="Times New Roman"/>
                <w:sz w:val="20"/>
                <w:lang w:val="uk-UA"/>
              </w:rPr>
            </w:pPr>
            <w:r>
              <w:rPr>
                <w:rFonts w:ascii="Times New Roman" w:hAnsi="Times New Roman"/>
                <w:sz w:val="20"/>
                <w:lang w:val="uk-UA"/>
              </w:rPr>
              <w:t>1</w:t>
            </w:r>
          </w:p>
        </w:tc>
        <w:tc>
          <w:tcPr>
            <w:tcW w:w="1701" w:type="dxa"/>
          </w:tcPr>
          <w:p w:rsidR="00C22210" w:rsidRPr="0037163F" w:rsidRDefault="00C22210" w:rsidP="00DF7546">
            <w:pPr>
              <w:overflowPunct w:val="0"/>
              <w:autoSpaceDE w:val="0"/>
              <w:autoSpaceDN w:val="0"/>
              <w:adjustRightInd w:val="0"/>
              <w:jc w:val="center"/>
              <w:textAlignment w:val="baseline"/>
              <w:rPr>
                <w:rFonts w:ascii="Times New Roman" w:hAnsi="Times New Roman"/>
                <w:sz w:val="20"/>
                <w:lang w:val="uk-UA"/>
              </w:rPr>
            </w:pPr>
            <w:r>
              <w:rPr>
                <w:rFonts w:ascii="Times New Roman" w:hAnsi="Times New Roman"/>
                <w:sz w:val="20"/>
                <w:lang w:val="uk-UA"/>
              </w:rPr>
              <w:t>Литва</w:t>
            </w:r>
          </w:p>
        </w:tc>
        <w:tc>
          <w:tcPr>
            <w:tcW w:w="2977" w:type="dxa"/>
          </w:tcPr>
          <w:p w:rsidR="00C22210" w:rsidRDefault="00C22210" w:rsidP="00DF7546">
            <w:pPr>
              <w:overflowPunct w:val="0"/>
              <w:autoSpaceDE w:val="0"/>
              <w:autoSpaceDN w:val="0"/>
              <w:adjustRightInd w:val="0"/>
              <w:jc w:val="center"/>
              <w:textAlignment w:val="baseline"/>
              <w:rPr>
                <w:rFonts w:ascii="Times New Roman" w:hAnsi="Times New Roman"/>
                <w:sz w:val="20"/>
                <w:lang w:val="uk-UA"/>
              </w:rPr>
            </w:pPr>
            <w:r>
              <w:rPr>
                <w:rFonts w:ascii="Times New Roman" w:hAnsi="Times New Roman"/>
                <w:sz w:val="20"/>
                <w:lang w:val="uk-UA"/>
              </w:rPr>
              <w:t>Міжнародна діяльність (угода про співпрацю)</w:t>
            </w:r>
          </w:p>
        </w:tc>
      </w:tr>
      <w:tr w:rsidR="00C22210" w:rsidRPr="00A01E5D" w:rsidTr="00DF7546">
        <w:tc>
          <w:tcPr>
            <w:tcW w:w="567" w:type="dxa"/>
          </w:tcPr>
          <w:p w:rsidR="00C22210" w:rsidRPr="004953B2" w:rsidRDefault="00C22210" w:rsidP="00DF7546">
            <w:pPr>
              <w:overflowPunct w:val="0"/>
              <w:autoSpaceDE w:val="0"/>
              <w:autoSpaceDN w:val="0"/>
              <w:adjustRightInd w:val="0"/>
              <w:jc w:val="center"/>
              <w:textAlignment w:val="baseline"/>
              <w:rPr>
                <w:rFonts w:ascii="Times New Roman" w:hAnsi="Times New Roman"/>
                <w:sz w:val="20"/>
              </w:rPr>
            </w:pPr>
            <w:r>
              <w:rPr>
                <w:rFonts w:ascii="Times New Roman" w:hAnsi="Times New Roman"/>
                <w:sz w:val="20"/>
                <w:lang w:val="uk-UA"/>
              </w:rPr>
              <w:t>6</w:t>
            </w:r>
            <w:r w:rsidRPr="004953B2">
              <w:rPr>
                <w:rFonts w:ascii="Times New Roman" w:hAnsi="Times New Roman"/>
                <w:sz w:val="20"/>
              </w:rPr>
              <w:t>.</w:t>
            </w:r>
          </w:p>
        </w:tc>
        <w:tc>
          <w:tcPr>
            <w:tcW w:w="1560" w:type="dxa"/>
          </w:tcPr>
          <w:p w:rsidR="00C22210" w:rsidRPr="00A42BD9" w:rsidRDefault="00C22210" w:rsidP="00DF7546">
            <w:pPr>
              <w:overflowPunct w:val="0"/>
              <w:autoSpaceDE w:val="0"/>
              <w:autoSpaceDN w:val="0"/>
              <w:adjustRightInd w:val="0"/>
              <w:jc w:val="center"/>
              <w:textAlignment w:val="baseline"/>
              <w:rPr>
                <w:rFonts w:ascii="Times New Roman" w:hAnsi="Times New Roman"/>
                <w:sz w:val="20"/>
                <w:lang w:val="uk-UA"/>
              </w:rPr>
            </w:pPr>
            <w:r>
              <w:rPr>
                <w:rFonts w:ascii="Times New Roman" w:hAnsi="Times New Roman"/>
                <w:sz w:val="20"/>
                <w:lang w:val="uk-UA"/>
              </w:rPr>
              <w:t>20.03.2018 – 08.04.2018</w:t>
            </w:r>
          </w:p>
        </w:tc>
        <w:tc>
          <w:tcPr>
            <w:tcW w:w="1490" w:type="dxa"/>
          </w:tcPr>
          <w:p w:rsidR="00C22210" w:rsidRPr="00F0471E" w:rsidRDefault="00C22210" w:rsidP="00DF7546">
            <w:pPr>
              <w:overflowPunct w:val="0"/>
              <w:autoSpaceDE w:val="0"/>
              <w:autoSpaceDN w:val="0"/>
              <w:adjustRightInd w:val="0"/>
              <w:jc w:val="center"/>
              <w:textAlignment w:val="baseline"/>
              <w:rPr>
                <w:rFonts w:ascii="Times New Roman" w:hAnsi="Times New Roman"/>
                <w:sz w:val="20"/>
              </w:rPr>
            </w:pPr>
            <w:r>
              <w:rPr>
                <w:rFonts w:ascii="Times New Roman" w:hAnsi="Times New Roman"/>
                <w:sz w:val="20"/>
                <w:lang w:val="uk-UA"/>
              </w:rPr>
              <w:t>Учитель</w:t>
            </w:r>
            <w:r w:rsidRPr="00F0471E">
              <w:rPr>
                <w:rFonts w:ascii="Times New Roman" w:hAnsi="Times New Roman"/>
                <w:sz w:val="20"/>
              </w:rPr>
              <w:t xml:space="preserve"> й учні</w:t>
            </w:r>
          </w:p>
        </w:tc>
        <w:tc>
          <w:tcPr>
            <w:tcW w:w="1417" w:type="dxa"/>
          </w:tcPr>
          <w:p w:rsidR="00C22210" w:rsidRPr="00A42BD9" w:rsidRDefault="00C22210" w:rsidP="00DF7546">
            <w:pPr>
              <w:overflowPunct w:val="0"/>
              <w:autoSpaceDE w:val="0"/>
              <w:autoSpaceDN w:val="0"/>
              <w:adjustRightInd w:val="0"/>
              <w:jc w:val="center"/>
              <w:textAlignment w:val="baseline"/>
              <w:rPr>
                <w:rFonts w:ascii="Times New Roman" w:hAnsi="Times New Roman"/>
                <w:sz w:val="20"/>
                <w:lang w:val="uk-UA"/>
              </w:rPr>
            </w:pPr>
            <w:r>
              <w:rPr>
                <w:rFonts w:ascii="Times New Roman" w:hAnsi="Times New Roman"/>
                <w:sz w:val="20"/>
                <w:lang w:val="uk-UA"/>
              </w:rPr>
              <w:t>20</w:t>
            </w:r>
          </w:p>
        </w:tc>
        <w:tc>
          <w:tcPr>
            <w:tcW w:w="1701" w:type="dxa"/>
          </w:tcPr>
          <w:p w:rsidR="00C22210" w:rsidRPr="004953B2" w:rsidRDefault="00C22210" w:rsidP="00DF7546">
            <w:pPr>
              <w:overflowPunct w:val="0"/>
              <w:autoSpaceDE w:val="0"/>
              <w:autoSpaceDN w:val="0"/>
              <w:adjustRightInd w:val="0"/>
              <w:jc w:val="center"/>
              <w:textAlignment w:val="baseline"/>
              <w:rPr>
                <w:rFonts w:ascii="Times New Roman" w:hAnsi="Times New Roman"/>
                <w:sz w:val="20"/>
              </w:rPr>
            </w:pPr>
            <w:r w:rsidRPr="004953B2">
              <w:rPr>
                <w:rFonts w:ascii="Times New Roman" w:hAnsi="Times New Roman"/>
                <w:sz w:val="20"/>
              </w:rPr>
              <w:t>Ірландія</w:t>
            </w:r>
          </w:p>
        </w:tc>
        <w:tc>
          <w:tcPr>
            <w:tcW w:w="2977" w:type="dxa"/>
          </w:tcPr>
          <w:p w:rsidR="00C22210" w:rsidRPr="004953B2" w:rsidRDefault="00C22210" w:rsidP="00DF7546">
            <w:pPr>
              <w:overflowPunct w:val="0"/>
              <w:autoSpaceDE w:val="0"/>
              <w:autoSpaceDN w:val="0"/>
              <w:adjustRightInd w:val="0"/>
              <w:jc w:val="center"/>
              <w:textAlignment w:val="baseline"/>
              <w:rPr>
                <w:rFonts w:ascii="Times New Roman" w:hAnsi="Times New Roman"/>
                <w:sz w:val="20"/>
              </w:rPr>
            </w:pPr>
            <w:r w:rsidRPr="004953B2">
              <w:rPr>
                <w:rFonts w:ascii="Times New Roman" w:hAnsi="Times New Roman"/>
                <w:sz w:val="20"/>
              </w:rPr>
              <w:t xml:space="preserve">Міжнародний мовний проект </w:t>
            </w:r>
            <w:r w:rsidRPr="004953B2">
              <w:rPr>
                <w:rFonts w:ascii="Times New Roman" w:hAnsi="Times New Roman"/>
                <w:sz w:val="20"/>
                <w:lang w:val="en-US"/>
              </w:rPr>
              <w:t>O</w:t>
            </w:r>
            <w:r w:rsidRPr="004953B2">
              <w:rPr>
                <w:rFonts w:ascii="Times New Roman" w:hAnsi="Times New Roman"/>
                <w:sz w:val="20"/>
              </w:rPr>
              <w:t>’</w:t>
            </w:r>
            <w:r w:rsidRPr="004953B2">
              <w:rPr>
                <w:rFonts w:ascii="Times New Roman" w:hAnsi="Times New Roman"/>
                <w:sz w:val="20"/>
                <w:lang w:val="en-US"/>
              </w:rPr>
              <w:t>Henry</w:t>
            </w:r>
            <w:r w:rsidRPr="004953B2">
              <w:rPr>
                <w:rFonts w:ascii="Times New Roman" w:hAnsi="Times New Roman"/>
                <w:sz w:val="20"/>
              </w:rPr>
              <w:t xml:space="preserve"> (</w:t>
            </w:r>
            <w:r>
              <w:rPr>
                <w:rFonts w:ascii="Times New Roman" w:hAnsi="Times New Roman"/>
                <w:sz w:val="20"/>
                <w:lang w:val="uk-UA"/>
              </w:rPr>
              <w:t>мовна школа</w:t>
            </w:r>
            <w:r w:rsidRPr="004953B2">
              <w:rPr>
                <w:rFonts w:ascii="Times New Roman" w:hAnsi="Times New Roman"/>
                <w:sz w:val="20"/>
              </w:rPr>
              <w:t>)</w:t>
            </w:r>
          </w:p>
        </w:tc>
      </w:tr>
      <w:tr w:rsidR="00C22210" w:rsidRPr="00935C92" w:rsidTr="00DF7546">
        <w:tc>
          <w:tcPr>
            <w:tcW w:w="567" w:type="dxa"/>
          </w:tcPr>
          <w:p w:rsidR="00C22210" w:rsidRPr="00F0471E" w:rsidRDefault="00C22210" w:rsidP="00DF7546">
            <w:pPr>
              <w:overflowPunct w:val="0"/>
              <w:autoSpaceDE w:val="0"/>
              <w:autoSpaceDN w:val="0"/>
              <w:adjustRightInd w:val="0"/>
              <w:jc w:val="center"/>
              <w:textAlignment w:val="baseline"/>
              <w:rPr>
                <w:rFonts w:ascii="Times New Roman" w:hAnsi="Times New Roman"/>
                <w:sz w:val="20"/>
                <w:lang w:val="uk-UA"/>
              </w:rPr>
            </w:pPr>
            <w:r>
              <w:rPr>
                <w:rFonts w:ascii="Times New Roman" w:hAnsi="Times New Roman"/>
                <w:sz w:val="20"/>
                <w:lang w:val="uk-UA"/>
              </w:rPr>
              <w:t>7.</w:t>
            </w:r>
          </w:p>
        </w:tc>
        <w:tc>
          <w:tcPr>
            <w:tcW w:w="1560" w:type="dxa"/>
          </w:tcPr>
          <w:p w:rsidR="00C22210" w:rsidRPr="00F0471E" w:rsidRDefault="00C22210" w:rsidP="00DF7546">
            <w:pPr>
              <w:overflowPunct w:val="0"/>
              <w:autoSpaceDE w:val="0"/>
              <w:autoSpaceDN w:val="0"/>
              <w:adjustRightInd w:val="0"/>
              <w:jc w:val="center"/>
              <w:textAlignment w:val="baseline"/>
              <w:rPr>
                <w:rFonts w:ascii="Times New Roman" w:hAnsi="Times New Roman"/>
                <w:sz w:val="20"/>
                <w:lang w:val="uk-UA"/>
              </w:rPr>
            </w:pPr>
            <w:r>
              <w:rPr>
                <w:rFonts w:ascii="Times New Roman" w:hAnsi="Times New Roman"/>
                <w:sz w:val="20"/>
                <w:lang w:val="uk-UA"/>
              </w:rPr>
              <w:t>22.03.2018 – 26.03.2018</w:t>
            </w:r>
          </w:p>
        </w:tc>
        <w:tc>
          <w:tcPr>
            <w:tcW w:w="1490" w:type="dxa"/>
          </w:tcPr>
          <w:p w:rsidR="00C22210" w:rsidRPr="00F0471E" w:rsidRDefault="00C22210" w:rsidP="00DF7546">
            <w:pPr>
              <w:overflowPunct w:val="0"/>
              <w:autoSpaceDE w:val="0"/>
              <w:autoSpaceDN w:val="0"/>
              <w:adjustRightInd w:val="0"/>
              <w:jc w:val="center"/>
              <w:textAlignment w:val="baseline"/>
              <w:rPr>
                <w:rFonts w:ascii="Times New Roman" w:hAnsi="Times New Roman"/>
                <w:sz w:val="20"/>
                <w:lang w:val="uk-UA"/>
              </w:rPr>
            </w:pPr>
            <w:r w:rsidRPr="00F0471E">
              <w:rPr>
                <w:rFonts w:ascii="Times New Roman" w:hAnsi="Times New Roman"/>
                <w:sz w:val="20"/>
                <w:lang w:val="uk-UA"/>
              </w:rPr>
              <w:t>Директор і учні</w:t>
            </w:r>
          </w:p>
        </w:tc>
        <w:tc>
          <w:tcPr>
            <w:tcW w:w="1417" w:type="dxa"/>
          </w:tcPr>
          <w:p w:rsidR="00C22210" w:rsidRPr="00F0471E" w:rsidRDefault="00C22210" w:rsidP="00DF7546">
            <w:pPr>
              <w:overflowPunct w:val="0"/>
              <w:autoSpaceDE w:val="0"/>
              <w:autoSpaceDN w:val="0"/>
              <w:adjustRightInd w:val="0"/>
              <w:jc w:val="center"/>
              <w:textAlignment w:val="baseline"/>
              <w:rPr>
                <w:rFonts w:ascii="Times New Roman" w:hAnsi="Times New Roman"/>
                <w:sz w:val="20"/>
                <w:lang w:val="uk-UA"/>
              </w:rPr>
            </w:pPr>
            <w:r>
              <w:rPr>
                <w:rFonts w:ascii="Times New Roman" w:hAnsi="Times New Roman"/>
                <w:sz w:val="20"/>
                <w:lang w:val="uk-UA"/>
              </w:rPr>
              <w:t>5</w:t>
            </w:r>
          </w:p>
        </w:tc>
        <w:tc>
          <w:tcPr>
            <w:tcW w:w="1701" w:type="dxa"/>
          </w:tcPr>
          <w:p w:rsidR="00C22210" w:rsidRPr="00F0471E" w:rsidRDefault="00C22210" w:rsidP="00DF7546">
            <w:pPr>
              <w:overflowPunct w:val="0"/>
              <w:autoSpaceDE w:val="0"/>
              <w:autoSpaceDN w:val="0"/>
              <w:adjustRightInd w:val="0"/>
              <w:jc w:val="center"/>
              <w:textAlignment w:val="baseline"/>
              <w:rPr>
                <w:rFonts w:ascii="Times New Roman" w:hAnsi="Times New Roman"/>
                <w:sz w:val="20"/>
                <w:lang w:val="uk-UA"/>
              </w:rPr>
            </w:pPr>
            <w:r>
              <w:rPr>
                <w:rFonts w:ascii="Times New Roman" w:hAnsi="Times New Roman"/>
                <w:sz w:val="20"/>
                <w:lang w:val="uk-UA"/>
              </w:rPr>
              <w:t>Польща</w:t>
            </w:r>
          </w:p>
        </w:tc>
        <w:tc>
          <w:tcPr>
            <w:tcW w:w="2977" w:type="dxa"/>
          </w:tcPr>
          <w:p w:rsidR="00C22210" w:rsidRPr="008B048F" w:rsidRDefault="00C22210" w:rsidP="00DF7546">
            <w:pPr>
              <w:overflowPunct w:val="0"/>
              <w:autoSpaceDE w:val="0"/>
              <w:autoSpaceDN w:val="0"/>
              <w:adjustRightInd w:val="0"/>
              <w:spacing w:before="0"/>
              <w:jc w:val="center"/>
              <w:textAlignment w:val="baseline"/>
              <w:rPr>
                <w:rFonts w:ascii="Times New Roman" w:hAnsi="Times New Roman"/>
                <w:sz w:val="20"/>
                <w:lang w:val="uk-UA"/>
              </w:rPr>
            </w:pPr>
            <w:r>
              <w:rPr>
                <w:rFonts w:ascii="Times New Roman" w:hAnsi="Times New Roman"/>
                <w:color w:val="333333"/>
                <w:sz w:val="20"/>
                <w:lang w:val="uk-UA"/>
              </w:rPr>
              <w:t>Друга</w:t>
            </w:r>
            <w:r w:rsidRPr="00F0471E">
              <w:rPr>
                <w:rFonts w:ascii="Times New Roman" w:hAnsi="Times New Roman"/>
                <w:color w:val="333333"/>
                <w:sz w:val="20"/>
                <w:lang w:val="uk-UA"/>
              </w:rPr>
              <w:t xml:space="preserve"> міжнародна конференція</w:t>
            </w:r>
            <w:r w:rsidRPr="00F0471E">
              <w:rPr>
                <w:rFonts w:ascii="Times New Roman" w:hAnsi="Times New Roman"/>
                <w:color w:val="333333"/>
                <w:sz w:val="20"/>
                <w:lang w:val="en-US"/>
              </w:rPr>
              <w:t> </w:t>
            </w:r>
            <w:r w:rsidRPr="00F0471E">
              <w:rPr>
                <w:rStyle w:val="apple-converted-space"/>
                <w:rFonts w:ascii="Times New Roman" w:hAnsi="Times New Roman"/>
                <w:b/>
                <w:bCs/>
                <w:color w:val="333333"/>
                <w:sz w:val="20"/>
                <w:lang w:val="en-US"/>
              </w:rPr>
              <w:t> </w:t>
            </w:r>
            <w:r>
              <w:rPr>
                <w:rStyle w:val="apple-converted-space"/>
                <w:rFonts w:ascii="Times New Roman" w:hAnsi="Times New Roman"/>
                <w:b/>
                <w:bCs/>
                <w:color w:val="333333"/>
                <w:sz w:val="20"/>
                <w:lang w:val="uk-UA"/>
              </w:rPr>
              <w:t>«</w:t>
            </w:r>
            <w:r w:rsidRPr="00F0471E">
              <w:rPr>
                <w:rStyle w:val="a4"/>
                <w:rFonts w:ascii="Times New Roman" w:hAnsi="Times New Roman"/>
                <w:b w:val="0"/>
                <w:color w:val="333333"/>
                <w:sz w:val="20"/>
                <w:lang w:val="en-US"/>
              </w:rPr>
              <w:t>Interact</w:t>
            </w:r>
            <w:r w:rsidRPr="00F0471E">
              <w:rPr>
                <w:rStyle w:val="a4"/>
                <w:rFonts w:ascii="Times New Roman" w:hAnsi="Times New Roman"/>
                <w:b w:val="0"/>
                <w:color w:val="333333"/>
                <w:sz w:val="20"/>
                <w:lang w:val="uk-UA"/>
              </w:rPr>
              <w:t xml:space="preserve"> </w:t>
            </w:r>
            <w:r w:rsidRPr="00F0471E">
              <w:rPr>
                <w:rStyle w:val="a4"/>
                <w:rFonts w:ascii="Times New Roman" w:hAnsi="Times New Roman"/>
                <w:b w:val="0"/>
                <w:color w:val="333333"/>
                <w:sz w:val="20"/>
                <w:lang w:val="en-US"/>
              </w:rPr>
              <w:t>in</w:t>
            </w:r>
            <w:r w:rsidRPr="00F0471E">
              <w:rPr>
                <w:rStyle w:val="a4"/>
                <w:rFonts w:ascii="Times New Roman" w:hAnsi="Times New Roman"/>
                <w:b w:val="0"/>
                <w:color w:val="333333"/>
                <w:sz w:val="20"/>
                <w:lang w:val="uk-UA"/>
              </w:rPr>
              <w:t xml:space="preserve"> </w:t>
            </w:r>
            <w:r w:rsidRPr="00F0471E">
              <w:rPr>
                <w:rStyle w:val="a4"/>
                <w:rFonts w:ascii="Times New Roman" w:hAnsi="Times New Roman"/>
                <w:b w:val="0"/>
                <w:color w:val="333333"/>
                <w:sz w:val="20"/>
                <w:lang w:val="en-US"/>
              </w:rPr>
              <w:t>the</w:t>
            </w:r>
            <w:r w:rsidRPr="00F0471E">
              <w:rPr>
                <w:rStyle w:val="a4"/>
                <w:rFonts w:ascii="Times New Roman" w:hAnsi="Times New Roman"/>
                <w:b w:val="0"/>
                <w:color w:val="333333"/>
                <w:sz w:val="20"/>
                <w:lang w:val="uk-UA"/>
              </w:rPr>
              <w:t xml:space="preserve"> </w:t>
            </w:r>
            <w:r w:rsidRPr="00F0471E">
              <w:rPr>
                <w:rStyle w:val="a4"/>
                <w:rFonts w:ascii="Times New Roman" w:hAnsi="Times New Roman"/>
                <w:b w:val="0"/>
                <w:color w:val="333333"/>
                <w:sz w:val="20"/>
                <w:lang w:val="en-US"/>
              </w:rPr>
              <w:t>Service</w:t>
            </w:r>
            <w:r w:rsidRPr="00F0471E">
              <w:rPr>
                <w:rStyle w:val="a4"/>
                <w:rFonts w:ascii="Times New Roman" w:hAnsi="Times New Roman"/>
                <w:b w:val="0"/>
                <w:color w:val="333333"/>
                <w:sz w:val="20"/>
                <w:lang w:val="uk-UA"/>
              </w:rPr>
              <w:t xml:space="preserve"> </w:t>
            </w:r>
            <w:r w:rsidRPr="00F0471E">
              <w:rPr>
                <w:rStyle w:val="a4"/>
                <w:rFonts w:ascii="Times New Roman" w:hAnsi="Times New Roman"/>
                <w:b w:val="0"/>
                <w:color w:val="333333"/>
                <w:sz w:val="20"/>
                <w:lang w:val="en-US"/>
              </w:rPr>
              <w:t>of</w:t>
            </w:r>
            <w:r w:rsidRPr="00F0471E">
              <w:rPr>
                <w:rStyle w:val="a4"/>
                <w:rFonts w:ascii="Times New Roman" w:hAnsi="Times New Roman"/>
                <w:b w:val="0"/>
                <w:color w:val="333333"/>
                <w:sz w:val="20"/>
                <w:lang w:val="uk-UA"/>
              </w:rPr>
              <w:t xml:space="preserve"> </w:t>
            </w:r>
            <w:r w:rsidRPr="00F0471E">
              <w:rPr>
                <w:rStyle w:val="a4"/>
                <w:rFonts w:ascii="Times New Roman" w:hAnsi="Times New Roman"/>
                <w:b w:val="0"/>
                <w:color w:val="333333"/>
                <w:sz w:val="20"/>
                <w:lang w:val="en-US"/>
              </w:rPr>
              <w:t>Peace</w:t>
            </w:r>
            <w:r>
              <w:rPr>
                <w:rStyle w:val="a4"/>
                <w:rFonts w:ascii="Times New Roman" w:hAnsi="Times New Roman"/>
                <w:b w:val="0"/>
                <w:color w:val="333333"/>
                <w:sz w:val="20"/>
                <w:lang w:val="uk-UA"/>
              </w:rPr>
              <w:t>»</w:t>
            </w:r>
          </w:p>
        </w:tc>
      </w:tr>
    </w:tbl>
    <w:p w:rsidR="00C22210" w:rsidRPr="00C22210" w:rsidRDefault="00C22210" w:rsidP="001B6356">
      <w:pPr>
        <w:spacing w:before="0"/>
        <w:rPr>
          <w:rFonts w:ascii="Times New Roman" w:hAnsi="Times New Roman"/>
          <w:sz w:val="20"/>
          <w:lang w:val="en-US"/>
        </w:rPr>
      </w:pPr>
    </w:p>
    <w:p w:rsidR="001B6356" w:rsidRPr="00AE26AB" w:rsidRDefault="001B6356" w:rsidP="001B6356">
      <w:pPr>
        <w:spacing w:before="0"/>
        <w:rPr>
          <w:rFonts w:ascii="Times New Roman" w:hAnsi="Times New Roman"/>
          <w:sz w:val="20"/>
          <w:lang w:val="uk-UA"/>
        </w:rPr>
      </w:pPr>
    </w:p>
    <w:p w:rsidR="001B6356" w:rsidRPr="002D1C78" w:rsidRDefault="001B6356" w:rsidP="001B6356">
      <w:pPr>
        <w:widowControl/>
        <w:tabs>
          <w:tab w:val="left" w:pos="3444"/>
        </w:tabs>
        <w:spacing w:before="0"/>
        <w:rPr>
          <w:rFonts w:ascii="Times New Roman" w:hAnsi="Times New Roman"/>
          <w:sz w:val="20"/>
          <w:lang w:val="uk-UA"/>
        </w:rPr>
      </w:pPr>
      <w:r w:rsidRPr="00AE26AB">
        <w:rPr>
          <w:rFonts w:ascii="Times New Roman" w:hAnsi="Times New Roman"/>
          <w:sz w:val="20"/>
        </w:rPr>
        <w:t>Обм</w:t>
      </w:r>
      <w:r w:rsidRPr="00AE26AB">
        <w:rPr>
          <w:rFonts w:ascii="Times New Roman" w:hAnsi="Times New Roman"/>
          <w:sz w:val="20"/>
          <w:lang w:val="uk-UA"/>
        </w:rPr>
        <w:t>і</w:t>
      </w:r>
      <w:r w:rsidRPr="00AE26AB">
        <w:rPr>
          <w:rFonts w:ascii="Times New Roman" w:hAnsi="Times New Roman"/>
          <w:sz w:val="20"/>
        </w:rPr>
        <w:t>н</w:t>
      </w:r>
      <w:r w:rsidRPr="00AE26AB">
        <w:rPr>
          <w:rFonts w:ascii="Times New Roman" w:hAnsi="Times New Roman"/>
          <w:sz w:val="20"/>
          <w:lang w:val="uk-UA"/>
        </w:rPr>
        <w:t>и</w:t>
      </w:r>
      <w:r w:rsidRPr="00AE26AB">
        <w:rPr>
          <w:rFonts w:ascii="Times New Roman" w:hAnsi="Times New Roman"/>
          <w:sz w:val="20"/>
        </w:rPr>
        <w:t xml:space="preserve"> / с</w:t>
      </w:r>
      <w:r w:rsidRPr="00AE26AB">
        <w:rPr>
          <w:rFonts w:ascii="Times New Roman" w:hAnsi="Times New Roman"/>
          <w:sz w:val="20"/>
          <w:lang w:val="uk-UA"/>
        </w:rPr>
        <w:t>півр</w:t>
      </w:r>
      <w:r w:rsidRPr="00AE26AB">
        <w:rPr>
          <w:rFonts w:ascii="Times New Roman" w:hAnsi="Times New Roman"/>
          <w:sz w:val="20"/>
        </w:rPr>
        <w:t>о</w:t>
      </w:r>
      <w:r w:rsidRPr="00AE26AB">
        <w:rPr>
          <w:rFonts w:ascii="Times New Roman" w:hAnsi="Times New Roman"/>
          <w:sz w:val="20"/>
          <w:lang w:val="uk-UA"/>
        </w:rPr>
        <w:t>бітництво</w:t>
      </w:r>
      <w:r w:rsidRPr="00AE26AB">
        <w:rPr>
          <w:rFonts w:ascii="Times New Roman" w:hAnsi="Times New Roman"/>
          <w:sz w:val="20"/>
        </w:rPr>
        <w:t xml:space="preserve"> </w:t>
      </w:r>
      <w:r w:rsidRPr="00AE26AB">
        <w:rPr>
          <w:rFonts w:ascii="Times New Roman" w:hAnsi="Times New Roman"/>
          <w:sz w:val="20"/>
          <w:lang w:val="uk-UA"/>
        </w:rPr>
        <w:t>з</w:t>
      </w:r>
      <w:r w:rsidRPr="00AE26AB">
        <w:rPr>
          <w:rFonts w:ascii="Times New Roman" w:hAnsi="Times New Roman"/>
          <w:sz w:val="20"/>
        </w:rPr>
        <w:t xml:space="preserve"> школ</w:t>
      </w:r>
      <w:r w:rsidRPr="00AE26AB">
        <w:rPr>
          <w:rFonts w:ascii="Times New Roman" w:hAnsi="Times New Roman"/>
          <w:sz w:val="20"/>
          <w:lang w:val="uk-UA"/>
        </w:rPr>
        <w:t>ами</w:t>
      </w:r>
      <w:r w:rsidRPr="00AE26AB">
        <w:rPr>
          <w:rFonts w:ascii="Times New Roman" w:hAnsi="Times New Roman"/>
          <w:sz w:val="20"/>
        </w:rPr>
        <w:t xml:space="preserve"> /коледж</w:t>
      </w:r>
      <w:r w:rsidRPr="00AE26AB">
        <w:rPr>
          <w:rFonts w:ascii="Times New Roman" w:hAnsi="Times New Roman"/>
          <w:sz w:val="20"/>
          <w:lang w:val="uk-UA"/>
        </w:rPr>
        <w:t>а</w:t>
      </w:r>
      <w:r w:rsidRPr="00AE26AB">
        <w:rPr>
          <w:rFonts w:ascii="Times New Roman" w:hAnsi="Times New Roman"/>
          <w:sz w:val="20"/>
        </w:rPr>
        <w:t>м</w:t>
      </w:r>
      <w:r w:rsidRPr="00AE26AB">
        <w:rPr>
          <w:rFonts w:ascii="Times New Roman" w:hAnsi="Times New Roman"/>
          <w:sz w:val="20"/>
          <w:lang w:val="uk-UA"/>
        </w:rPr>
        <w:t>и</w:t>
      </w:r>
      <w:r w:rsidRPr="00AE26AB">
        <w:rPr>
          <w:rFonts w:ascii="Times New Roman" w:hAnsi="Times New Roman"/>
          <w:sz w:val="20"/>
        </w:rPr>
        <w:t xml:space="preserve"> в </w:t>
      </w:r>
      <w:r w:rsidRPr="00AE26AB">
        <w:rPr>
          <w:rFonts w:ascii="Times New Roman" w:hAnsi="Times New Roman"/>
          <w:sz w:val="20"/>
          <w:lang w:val="uk-UA"/>
        </w:rPr>
        <w:t>іншій країні</w:t>
      </w:r>
      <w:r w:rsidRPr="00AE26AB">
        <w:rPr>
          <w:rFonts w:ascii="Times New Roman" w:hAnsi="Times New Roman"/>
          <w:sz w:val="20"/>
        </w:rPr>
        <w:t xml:space="preserve">. </w:t>
      </w:r>
      <w:r w:rsidRPr="00AE26AB">
        <w:rPr>
          <w:rFonts w:ascii="Times New Roman" w:hAnsi="Times New Roman"/>
          <w:sz w:val="20"/>
          <w:lang w:val="uk-UA"/>
        </w:rPr>
        <w:t>Зазначте к</w:t>
      </w:r>
      <w:r w:rsidRPr="00AE26AB">
        <w:rPr>
          <w:rFonts w:ascii="Times New Roman" w:hAnsi="Times New Roman"/>
          <w:sz w:val="20"/>
        </w:rPr>
        <w:t>ра</w:t>
      </w:r>
      <w:r w:rsidRPr="00AE26AB">
        <w:rPr>
          <w:rFonts w:ascii="Times New Roman" w:hAnsi="Times New Roman"/>
          <w:sz w:val="20"/>
          <w:lang w:val="uk-UA"/>
        </w:rPr>
        <w:t>ї</w:t>
      </w:r>
      <w:r w:rsidRPr="00AE26AB">
        <w:rPr>
          <w:rFonts w:ascii="Times New Roman" w:hAnsi="Times New Roman"/>
          <w:sz w:val="20"/>
        </w:rPr>
        <w:t>ну</w:t>
      </w:r>
      <w:r w:rsidRPr="00AE26AB">
        <w:rPr>
          <w:rFonts w:ascii="Times New Roman" w:hAnsi="Times New Roman"/>
          <w:sz w:val="20"/>
          <w:lang w:val="uk-UA"/>
        </w:rPr>
        <w:t xml:space="preserve"> і чи </w:t>
      </w:r>
      <w:r w:rsidRPr="00AE26AB">
        <w:rPr>
          <w:rFonts w:ascii="Times New Roman" w:hAnsi="Times New Roman"/>
          <w:sz w:val="20"/>
        </w:rPr>
        <w:t>н</w:t>
      </w:r>
      <w:r w:rsidRPr="00AE26AB">
        <w:rPr>
          <w:rFonts w:ascii="Times New Roman" w:hAnsi="Times New Roman"/>
          <w:sz w:val="20"/>
          <w:lang w:val="uk-UA"/>
        </w:rPr>
        <w:t>а</w:t>
      </w:r>
      <w:r w:rsidRPr="00AE26AB">
        <w:rPr>
          <w:rFonts w:ascii="Times New Roman" w:hAnsi="Times New Roman"/>
          <w:sz w:val="20"/>
        </w:rPr>
        <w:t>лежит</w:t>
      </w:r>
      <w:r w:rsidRPr="00AE26AB">
        <w:rPr>
          <w:rFonts w:ascii="Times New Roman" w:hAnsi="Times New Roman"/>
          <w:sz w:val="20"/>
          <w:lang w:val="uk-UA"/>
        </w:rPr>
        <w:t>ь ця</w:t>
      </w:r>
      <w:r w:rsidRPr="00AE26AB">
        <w:rPr>
          <w:rFonts w:ascii="Times New Roman" w:hAnsi="Times New Roman"/>
          <w:sz w:val="20"/>
        </w:rPr>
        <w:t xml:space="preserve"> школа/коледж  </w:t>
      </w:r>
      <w:r w:rsidRPr="00AE26AB">
        <w:rPr>
          <w:rFonts w:ascii="Times New Roman" w:hAnsi="Times New Roman"/>
          <w:sz w:val="20"/>
          <w:lang w:val="uk-UA"/>
        </w:rPr>
        <w:t>до мережі</w:t>
      </w:r>
      <w:r w:rsidRPr="00AE26AB">
        <w:rPr>
          <w:rFonts w:ascii="Times New Roman" w:hAnsi="Times New Roman"/>
          <w:sz w:val="20"/>
        </w:rPr>
        <w:t xml:space="preserve"> ПАШ</w:t>
      </w:r>
      <w:r w:rsidRPr="00AE26AB">
        <w:rPr>
          <w:rFonts w:ascii="Times New Roman" w:hAnsi="Times New Roman"/>
          <w:sz w:val="20"/>
          <w:lang w:val="uk-UA"/>
        </w:rPr>
        <w:t xml:space="preserve"> ЮНЕСКО</w:t>
      </w:r>
      <w:r w:rsidRPr="00AE26AB">
        <w:rPr>
          <w:rFonts w:ascii="Times New Roman" w:hAnsi="Times New Roman"/>
          <w:sz w:val="20"/>
        </w:rPr>
        <w:t>:</w:t>
      </w:r>
    </w:p>
    <w:p w:rsidR="001B6356" w:rsidRPr="00AE26AB" w:rsidRDefault="001B6356" w:rsidP="001B6356">
      <w:pPr>
        <w:spacing w:before="0"/>
        <w:rPr>
          <w:rFonts w:ascii="Times New Roman" w:hAnsi="Times New Roman"/>
          <w:sz w:val="20"/>
        </w:rPr>
      </w:pPr>
    </w:p>
    <w:p w:rsidR="001B6356" w:rsidRPr="006E3963" w:rsidRDefault="00376EAD" w:rsidP="001B6356">
      <w:pPr>
        <w:spacing w:before="0"/>
        <w:rPr>
          <w:rFonts w:ascii="Times New Roman" w:hAnsi="Times New Roman"/>
          <w:sz w:val="20"/>
          <w:lang w:val="uk-UA"/>
        </w:rPr>
      </w:pPr>
      <w:r>
        <w:rPr>
          <w:rFonts w:ascii="Times New Roman" w:hAnsi="Times New Roman"/>
          <w:sz w:val="20"/>
          <w:lang w:val="uk-UA"/>
        </w:rPr>
        <w:t>Гімназія має школу-партнера в Україні. Це Ліцей міжнародних відносин №51 м.Києва</w:t>
      </w:r>
      <w:r w:rsidR="00E62464">
        <w:rPr>
          <w:rFonts w:ascii="Times New Roman" w:hAnsi="Times New Roman"/>
          <w:sz w:val="20"/>
          <w:lang w:val="uk-UA"/>
        </w:rPr>
        <w:t>, Асоційована школа ЮНЕСКО</w:t>
      </w:r>
      <w:r>
        <w:rPr>
          <w:rFonts w:ascii="Times New Roman" w:hAnsi="Times New Roman"/>
          <w:sz w:val="20"/>
          <w:lang w:val="uk-UA"/>
        </w:rPr>
        <w:t xml:space="preserve">. </w:t>
      </w:r>
      <w:r w:rsidR="001B6356" w:rsidRPr="00376EAD">
        <w:rPr>
          <w:rFonts w:ascii="Times New Roman" w:hAnsi="Times New Roman"/>
          <w:sz w:val="20"/>
          <w:lang w:val="uk-UA"/>
        </w:rPr>
        <w:t xml:space="preserve">Гімназія </w:t>
      </w:r>
      <w:r w:rsidR="00E62464">
        <w:rPr>
          <w:rFonts w:ascii="Times New Roman" w:hAnsi="Times New Roman"/>
          <w:sz w:val="20"/>
          <w:lang w:val="uk-UA"/>
        </w:rPr>
        <w:t xml:space="preserve">також </w:t>
      </w:r>
      <w:r w:rsidR="001B6356" w:rsidRPr="00376EAD">
        <w:rPr>
          <w:rFonts w:ascii="Times New Roman" w:hAnsi="Times New Roman"/>
          <w:sz w:val="20"/>
          <w:lang w:val="uk-UA"/>
        </w:rPr>
        <w:t>має школи –</w:t>
      </w:r>
      <w:r w:rsidR="001B6356">
        <w:rPr>
          <w:rFonts w:ascii="Times New Roman" w:hAnsi="Times New Roman"/>
          <w:sz w:val="20"/>
          <w:lang w:val="uk-UA"/>
        </w:rPr>
        <w:t>партнери</w:t>
      </w:r>
      <w:r w:rsidR="001B6356" w:rsidRPr="00376EAD">
        <w:rPr>
          <w:rFonts w:ascii="Times New Roman" w:hAnsi="Times New Roman"/>
          <w:sz w:val="20"/>
          <w:lang w:val="uk-UA"/>
        </w:rPr>
        <w:t xml:space="preserve"> в Бельгії, Польщі</w:t>
      </w:r>
      <w:r w:rsidR="001B6356" w:rsidRPr="00AE26AB">
        <w:rPr>
          <w:rFonts w:ascii="Times New Roman" w:hAnsi="Times New Roman"/>
          <w:sz w:val="20"/>
          <w:lang w:val="uk-UA"/>
        </w:rPr>
        <w:t>, Китаї,</w:t>
      </w:r>
      <w:r w:rsidR="001B6356" w:rsidRPr="00376EAD">
        <w:rPr>
          <w:rFonts w:ascii="Times New Roman" w:hAnsi="Times New Roman"/>
          <w:sz w:val="20"/>
          <w:lang w:val="uk-UA"/>
        </w:rPr>
        <w:t xml:space="preserve"> США та</w:t>
      </w:r>
      <w:r w:rsidR="001B6356" w:rsidRPr="00AE26AB">
        <w:rPr>
          <w:rFonts w:ascii="Times New Roman" w:hAnsi="Times New Roman"/>
          <w:sz w:val="20"/>
          <w:lang w:val="uk-UA"/>
        </w:rPr>
        <w:t xml:space="preserve"> Італії</w:t>
      </w:r>
      <w:r w:rsidR="006E3963">
        <w:rPr>
          <w:rFonts w:ascii="Times New Roman" w:hAnsi="Times New Roman"/>
          <w:sz w:val="20"/>
          <w:lang w:val="uk-UA"/>
        </w:rPr>
        <w:t xml:space="preserve"> (не належать до мережі ПАШ ЮНЕСКО)</w:t>
      </w:r>
      <w:r w:rsidR="001B6356" w:rsidRPr="00376EAD">
        <w:rPr>
          <w:rFonts w:ascii="Times New Roman" w:hAnsi="Times New Roman"/>
          <w:sz w:val="20"/>
          <w:lang w:val="uk-UA"/>
        </w:rPr>
        <w:t xml:space="preserve">. </w:t>
      </w:r>
      <w:r w:rsidR="006E3963">
        <w:rPr>
          <w:rFonts w:ascii="Times New Roman" w:hAnsi="Times New Roman"/>
          <w:sz w:val="20"/>
          <w:lang w:val="uk-UA"/>
        </w:rPr>
        <w:t xml:space="preserve">У вересні 2016 р. засновано офіційне міжнародне шкільне партнерство з Мінародною школою Лопе де Вега, Асоційованою школою ЮНЕСКО (Бенідорм, Аліканте, Іспанія). У жовтні </w:t>
      </w:r>
      <w:r w:rsidR="00EA3A6E">
        <w:rPr>
          <w:rFonts w:ascii="Times New Roman" w:hAnsi="Times New Roman"/>
          <w:sz w:val="20"/>
          <w:lang w:val="uk-UA"/>
        </w:rPr>
        <w:t xml:space="preserve">2016р. </w:t>
      </w:r>
      <w:r w:rsidR="006E3963">
        <w:rPr>
          <w:rFonts w:ascii="Times New Roman" w:hAnsi="Times New Roman"/>
          <w:sz w:val="20"/>
          <w:lang w:val="uk-UA"/>
        </w:rPr>
        <w:t xml:space="preserve">здійснено візит делегації гімназії до цього навчального закладу. </w:t>
      </w:r>
      <w:r w:rsidR="00EA3A6E">
        <w:rPr>
          <w:rFonts w:ascii="Times New Roman" w:hAnsi="Times New Roman"/>
          <w:sz w:val="20"/>
          <w:lang w:val="uk-UA"/>
        </w:rPr>
        <w:t xml:space="preserve">У серпні 2017р. група вчителів і гімназистів навчалися у літній мовній школі Міжнародної школи Лопе де Вега, Асоційованої школи ЮНЕСКО. </w:t>
      </w:r>
      <w:r w:rsidR="006E3963">
        <w:rPr>
          <w:rFonts w:ascii="Times New Roman" w:hAnsi="Times New Roman"/>
          <w:sz w:val="20"/>
          <w:lang w:val="uk-UA"/>
        </w:rPr>
        <w:t>На сайті  гімназії створено сторінку іспанською мовою.</w:t>
      </w:r>
    </w:p>
    <w:p w:rsidR="001B6356" w:rsidRPr="006E3963" w:rsidRDefault="001B6356" w:rsidP="001B6356">
      <w:pPr>
        <w:spacing w:before="0"/>
        <w:rPr>
          <w:rFonts w:ascii="Times New Roman" w:hAnsi="Times New Roman"/>
          <w:sz w:val="20"/>
          <w:lang w:val="uk-UA"/>
        </w:rPr>
      </w:pPr>
    </w:p>
    <w:p w:rsidR="001B6356" w:rsidRPr="00AE26AB" w:rsidRDefault="001B6356" w:rsidP="001B6356">
      <w:pPr>
        <w:spacing w:before="0"/>
        <w:rPr>
          <w:rFonts w:ascii="Times New Roman" w:hAnsi="Times New Roman"/>
          <w:sz w:val="20"/>
        </w:rPr>
      </w:pPr>
      <w:r w:rsidRPr="006E3963">
        <w:rPr>
          <w:rFonts w:ascii="Times New Roman" w:hAnsi="Times New Roman"/>
          <w:sz w:val="20"/>
          <w:lang w:val="uk-UA"/>
        </w:rPr>
        <w:t xml:space="preserve">+ </w:t>
      </w:r>
      <w:r w:rsidRPr="00AE26AB">
        <w:rPr>
          <w:rFonts w:ascii="Times New Roman" w:hAnsi="Times New Roman"/>
          <w:sz w:val="20"/>
          <w:lang w:val="uk-UA"/>
        </w:rPr>
        <w:t>Святку</w:t>
      </w:r>
      <w:r w:rsidRPr="006E3963">
        <w:rPr>
          <w:rFonts w:ascii="Times New Roman" w:hAnsi="Times New Roman"/>
          <w:sz w:val="20"/>
          <w:lang w:val="uk-UA"/>
        </w:rPr>
        <w:t>ван</w:t>
      </w:r>
      <w:r w:rsidRPr="00AE26AB">
        <w:rPr>
          <w:rFonts w:ascii="Times New Roman" w:hAnsi="Times New Roman"/>
          <w:sz w:val="20"/>
          <w:lang w:val="uk-UA"/>
        </w:rPr>
        <w:t>ня</w:t>
      </w:r>
      <w:r w:rsidRPr="006E3963">
        <w:rPr>
          <w:rFonts w:ascii="Times New Roman" w:hAnsi="Times New Roman"/>
          <w:sz w:val="20"/>
          <w:lang w:val="uk-UA"/>
        </w:rPr>
        <w:t xml:space="preserve"> М</w:t>
      </w:r>
      <w:r w:rsidRPr="00AE26AB">
        <w:rPr>
          <w:rFonts w:ascii="Times New Roman" w:hAnsi="Times New Roman"/>
          <w:sz w:val="20"/>
          <w:lang w:val="uk-UA"/>
        </w:rPr>
        <w:t>і</w:t>
      </w:r>
      <w:r w:rsidRPr="006E3963">
        <w:rPr>
          <w:rFonts w:ascii="Times New Roman" w:hAnsi="Times New Roman"/>
          <w:sz w:val="20"/>
          <w:lang w:val="uk-UA"/>
        </w:rPr>
        <w:t>жнародн</w:t>
      </w:r>
      <w:r w:rsidRPr="00AE26AB">
        <w:rPr>
          <w:rFonts w:ascii="Times New Roman" w:hAnsi="Times New Roman"/>
          <w:sz w:val="20"/>
          <w:lang w:val="uk-UA"/>
        </w:rPr>
        <w:t>и</w:t>
      </w:r>
      <w:r w:rsidRPr="006E3963">
        <w:rPr>
          <w:rFonts w:ascii="Times New Roman" w:hAnsi="Times New Roman"/>
          <w:sz w:val="20"/>
          <w:lang w:val="uk-UA"/>
        </w:rPr>
        <w:t>х Дн</w:t>
      </w:r>
      <w:r w:rsidRPr="00AE26AB">
        <w:rPr>
          <w:rFonts w:ascii="Times New Roman" w:hAnsi="Times New Roman"/>
          <w:sz w:val="20"/>
          <w:lang w:val="uk-UA"/>
        </w:rPr>
        <w:t>ів</w:t>
      </w:r>
      <w:r w:rsidRPr="006E3963">
        <w:rPr>
          <w:rFonts w:ascii="Times New Roman" w:hAnsi="Times New Roman"/>
          <w:sz w:val="20"/>
          <w:lang w:val="uk-UA"/>
        </w:rPr>
        <w:t xml:space="preserve">, </w:t>
      </w:r>
      <w:r w:rsidRPr="00AE26AB">
        <w:rPr>
          <w:rFonts w:ascii="Times New Roman" w:hAnsi="Times New Roman"/>
          <w:sz w:val="20"/>
          <w:lang w:val="uk-UA"/>
        </w:rPr>
        <w:t>Років</w:t>
      </w:r>
      <w:r w:rsidRPr="006E3963">
        <w:rPr>
          <w:rFonts w:ascii="Times New Roman" w:hAnsi="Times New Roman"/>
          <w:sz w:val="20"/>
          <w:lang w:val="uk-UA"/>
        </w:rPr>
        <w:t xml:space="preserve"> </w:t>
      </w:r>
      <w:r w:rsidRPr="00AE26AB">
        <w:rPr>
          <w:rFonts w:ascii="Times New Roman" w:hAnsi="Times New Roman"/>
          <w:sz w:val="20"/>
          <w:lang w:val="uk-UA"/>
        </w:rPr>
        <w:t>ч</w:t>
      </w:r>
      <w:r w:rsidRPr="006E3963">
        <w:rPr>
          <w:rFonts w:ascii="Times New Roman" w:hAnsi="Times New Roman"/>
          <w:sz w:val="20"/>
          <w:lang w:val="uk-UA"/>
        </w:rPr>
        <w:t>и Десятиріч</w:t>
      </w:r>
      <w:r w:rsidRPr="00AE26AB">
        <w:rPr>
          <w:rFonts w:ascii="Times New Roman" w:hAnsi="Times New Roman"/>
          <w:sz w:val="20"/>
          <w:lang w:val="uk-UA"/>
        </w:rPr>
        <w:t xml:space="preserve">, які відзначає </w:t>
      </w:r>
      <w:r w:rsidRPr="006E3963">
        <w:rPr>
          <w:rFonts w:ascii="Times New Roman" w:hAnsi="Times New Roman"/>
          <w:sz w:val="20"/>
          <w:lang w:val="uk-UA"/>
        </w:rPr>
        <w:t xml:space="preserve">ЮНЕСКО </w:t>
      </w:r>
      <w:r w:rsidRPr="00AE26AB">
        <w:rPr>
          <w:rFonts w:ascii="Times New Roman" w:hAnsi="Times New Roman"/>
          <w:sz w:val="20"/>
          <w:lang w:val="uk-UA"/>
        </w:rPr>
        <w:t>і</w:t>
      </w:r>
      <w:r w:rsidRPr="006E3963">
        <w:rPr>
          <w:rFonts w:ascii="Times New Roman" w:hAnsi="Times New Roman"/>
          <w:sz w:val="20"/>
          <w:lang w:val="uk-UA"/>
        </w:rPr>
        <w:t xml:space="preserve"> ООН. </w:t>
      </w:r>
      <w:r w:rsidRPr="00AE26AB">
        <w:rPr>
          <w:rFonts w:ascii="Times New Roman" w:hAnsi="Times New Roman"/>
          <w:sz w:val="20"/>
          <w:lang w:val="uk-UA"/>
        </w:rPr>
        <w:t>Зазначте заходи,</w:t>
      </w:r>
      <w:r w:rsidRPr="006E3963">
        <w:rPr>
          <w:rFonts w:ascii="Times New Roman" w:hAnsi="Times New Roman"/>
          <w:sz w:val="20"/>
          <w:lang w:val="uk-UA"/>
        </w:rPr>
        <w:t xml:space="preserve"> орган</w:t>
      </w:r>
      <w:r w:rsidRPr="00AE26AB">
        <w:rPr>
          <w:rFonts w:ascii="Times New Roman" w:hAnsi="Times New Roman"/>
          <w:sz w:val="20"/>
          <w:lang w:val="uk-UA"/>
        </w:rPr>
        <w:t>і</w:t>
      </w:r>
      <w:r w:rsidRPr="006E3963">
        <w:rPr>
          <w:rFonts w:ascii="Times New Roman" w:hAnsi="Times New Roman"/>
          <w:sz w:val="20"/>
          <w:lang w:val="uk-UA"/>
        </w:rPr>
        <w:t>зован</w:t>
      </w:r>
      <w:r w:rsidRPr="00AE26AB">
        <w:rPr>
          <w:rFonts w:ascii="Times New Roman" w:hAnsi="Times New Roman"/>
          <w:sz w:val="20"/>
          <w:lang w:val="uk-UA"/>
        </w:rPr>
        <w:t>і</w:t>
      </w:r>
      <w:r w:rsidRPr="006E3963">
        <w:rPr>
          <w:rFonts w:ascii="Times New Roman" w:hAnsi="Times New Roman"/>
          <w:sz w:val="20"/>
          <w:lang w:val="uk-UA"/>
        </w:rPr>
        <w:t xml:space="preserve"> вами </w:t>
      </w:r>
      <w:r w:rsidRPr="00AE26AB">
        <w:rPr>
          <w:rFonts w:ascii="Times New Roman" w:hAnsi="Times New Roman"/>
          <w:sz w:val="20"/>
          <w:lang w:val="uk-UA"/>
        </w:rPr>
        <w:t>з такої нагоди</w:t>
      </w:r>
      <w:r w:rsidRPr="00AE26AB">
        <w:rPr>
          <w:rFonts w:ascii="Times New Roman" w:hAnsi="Times New Roman"/>
          <w:sz w:val="20"/>
        </w:rPr>
        <w:t>.</w:t>
      </w:r>
    </w:p>
    <w:p w:rsidR="001B6356" w:rsidRPr="00AE26AB" w:rsidRDefault="001B6356" w:rsidP="001B6356">
      <w:pPr>
        <w:spacing w:before="0"/>
        <w:rPr>
          <w:rFonts w:ascii="Times New Roman" w:hAnsi="Times New Roman"/>
          <w:sz w:val="20"/>
        </w:rPr>
      </w:pPr>
    </w:p>
    <w:p w:rsidR="001B6356" w:rsidRDefault="001B6356" w:rsidP="001B6356">
      <w:pPr>
        <w:spacing w:before="0"/>
        <w:rPr>
          <w:rFonts w:ascii="Times New Roman" w:hAnsi="Times New Roman"/>
          <w:sz w:val="20"/>
          <w:lang w:val="uk-UA"/>
        </w:rPr>
      </w:pPr>
      <w:r w:rsidRPr="00AE26AB">
        <w:rPr>
          <w:rFonts w:ascii="Times New Roman" w:hAnsi="Times New Roman"/>
          <w:sz w:val="20"/>
        </w:rPr>
        <w:t>Пере</w:t>
      </w:r>
      <w:r w:rsidRPr="00AE26AB">
        <w:rPr>
          <w:rFonts w:ascii="Times New Roman" w:hAnsi="Times New Roman"/>
          <w:sz w:val="20"/>
          <w:lang w:val="uk-UA"/>
        </w:rPr>
        <w:t>лік</w:t>
      </w:r>
      <w:r w:rsidRPr="00AE26AB">
        <w:rPr>
          <w:rFonts w:ascii="Times New Roman" w:hAnsi="Times New Roman"/>
          <w:sz w:val="20"/>
        </w:rPr>
        <w:t xml:space="preserve"> </w:t>
      </w:r>
      <w:r w:rsidRPr="00AE26AB">
        <w:rPr>
          <w:rFonts w:ascii="Times New Roman" w:hAnsi="Times New Roman"/>
          <w:sz w:val="20"/>
          <w:lang w:val="uk-UA"/>
        </w:rPr>
        <w:t>заходів</w:t>
      </w:r>
      <w:r w:rsidRPr="00AE26AB">
        <w:rPr>
          <w:rFonts w:ascii="Times New Roman" w:hAnsi="Times New Roman"/>
          <w:sz w:val="20"/>
        </w:rPr>
        <w:t>:</w:t>
      </w:r>
      <w:bookmarkStart w:id="17" w:name="OLE_LINK21"/>
      <w:bookmarkStart w:id="18" w:name="OLE_LINK22"/>
      <w:bookmarkStart w:id="19" w:name="OLE_LINK32"/>
      <w:bookmarkStart w:id="20" w:name="OLE_LINK33"/>
      <w:bookmarkStart w:id="21" w:name="OLE_LINK51"/>
      <w:bookmarkStart w:id="22" w:name="OLE_LINK43"/>
      <w:bookmarkStart w:id="23" w:name="OLE_LINK44"/>
      <w:bookmarkStart w:id="24" w:name="OLE_LINK50"/>
    </w:p>
    <w:p w:rsidR="001B6356" w:rsidRDefault="006E3963" w:rsidP="001B6356">
      <w:pPr>
        <w:spacing w:before="0"/>
        <w:rPr>
          <w:rFonts w:ascii="Times New Roman" w:hAnsi="Times New Roman"/>
          <w:sz w:val="20"/>
          <w:lang w:val="uk-UA"/>
        </w:rPr>
      </w:pPr>
      <w:r>
        <w:rPr>
          <w:rFonts w:ascii="Times New Roman" w:hAnsi="Times New Roman"/>
          <w:sz w:val="20"/>
          <w:lang w:val="uk-UA"/>
        </w:rPr>
        <w:tab/>
        <w:t xml:space="preserve"> 21 вересня 201</w:t>
      </w:r>
      <w:r w:rsidR="00EA3A6E">
        <w:rPr>
          <w:rFonts w:ascii="Times New Roman" w:hAnsi="Times New Roman"/>
          <w:sz w:val="20"/>
          <w:lang w:val="uk-UA"/>
        </w:rPr>
        <w:t>7</w:t>
      </w:r>
      <w:r w:rsidR="001B6356">
        <w:rPr>
          <w:rFonts w:ascii="Times New Roman" w:hAnsi="Times New Roman"/>
          <w:sz w:val="20"/>
          <w:lang w:val="uk-UA"/>
        </w:rPr>
        <w:t xml:space="preserve"> року, Міжнародний день миру. Було проведено </w:t>
      </w:r>
      <w:r>
        <w:rPr>
          <w:rFonts w:ascii="Times New Roman" w:hAnsi="Times New Roman"/>
          <w:sz w:val="20"/>
          <w:lang w:val="uk-UA"/>
        </w:rPr>
        <w:t>мітинг, святкову лінійку,</w:t>
      </w:r>
      <w:r w:rsidR="00EA3A6E">
        <w:rPr>
          <w:rFonts w:ascii="Times New Roman" w:hAnsi="Times New Roman"/>
          <w:sz w:val="20"/>
          <w:lang w:val="uk-UA"/>
        </w:rPr>
        <w:t xml:space="preserve"> благодійний</w:t>
      </w:r>
      <w:r>
        <w:rPr>
          <w:rFonts w:ascii="Times New Roman" w:hAnsi="Times New Roman"/>
          <w:sz w:val="20"/>
          <w:lang w:val="uk-UA"/>
        </w:rPr>
        <w:t xml:space="preserve"> </w:t>
      </w:r>
      <w:r w:rsidR="001B6356">
        <w:rPr>
          <w:rFonts w:ascii="Times New Roman" w:hAnsi="Times New Roman"/>
          <w:sz w:val="20"/>
          <w:lang w:val="uk-UA"/>
        </w:rPr>
        <w:t>ярмарок</w:t>
      </w:r>
      <w:r>
        <w:rPr>
          <w:rFonts w:ascii="Times New Roman" w:hAnsi="Times New Roman"/>
          <w:sz w:val="20"/>
          <w:lang w:val="uk-UA"/>
        </w:rPr>
        <w:t>.</w:t>
      </w:r>
    </w:p>
    <w:p w:rsidR="001B6356" w:rsidRDefault="001B6356" w:rsidP="001B6356">
      <w:pPr>
        <w:spacing w:before="0"/>
        <w:rPr>
          <w:rFonts w:ascii="Times New Roman" w:hAnsi="Times New Roman"/>
          <w:sz w:val="20"/>
          <w:lang w:val="uk-UA"/>
        </w:rPr>
      </w:pPr>
      <w:r>
        <w:rPr>
          <w:lang w:val="uk-UA"/>
        </w:rPr>
        <w:tab/>
      </w:r>
      <w:r w:rsidRPr="003D057E">
        <w:rPr>
          <w:rFonts w:ascii="Times New Roman" w:hAnsi="Times New Roman"/>
          <w:sz w:val="20"/>
          <w:lang w:val="uk-UA"/>
        </w:rPr>
        <w:t>26 вересня 201</w:t>
      </w:r>
      <w:r w:rsidR="00EA3A6E">
        <w:rPr>
          <w:rFonts w:ascii="Times New Roman" w:hAnsi="Times New Roman"/>
          <w:sz w:val="20"/>
          <w:lang w:val="uk-UA"/>
        </w:rPr>
        <w:t>7</w:t>
      </w:r>
      <w:r>
        <w:rPr>
          <w:rFonts w:ascii="Times New Roman" w:hAnsi="Times New Roman"/>
          <w:sz w:val="20"/>
          <w:lang w:val="uk-UA"/>
        </w:rPr>
        <w:t xml:space="preserve"> року в Європейський день мов було проведено </w:t>
      </w:r>
      <w:r w:rsidR="00EA3A6E">
        <w:rPr>
          <w:rFonts w:ascii="Times New Roman" w:hAnsi="Times New Roman"/>
          <w:sz w:val="20"/>
          <w:lang w:val="uk-UA"/>
        </w:rPr>
        <w:t xml:space="preserve">засідання старшокласників «Що? Де? Коли?» </w:t>
      </w:r>
      <w:r>
        <w:rPr>
          <w:rFonts w:ascii="Times New Roman" w:hAnsi="Times New Roman"/>
          <w:sz w:val="20"/>
          <w:lang w:val="uk-UA"/>
        </w:rPr>
        <w:t xml:space="preserve"> та</w:t>
      </w:r>
      <w:r w:rsidR="006E3963">
        <w:rPr>
          <w:rFonts w:ascii="Times New Roman" w:hAnsi="Times New Roman"/>
          <w:sz w:val="20"/>
          <w:lang w:val="uk-UA"/>
        </w:rPr>
        <w:t xml:space="preserve"> квести</w:t>
      </w:r>
      <w:r>
        <w:rPr>
          <w:rFonts w:ascii="Times New Roman" w:hAnsi="Times New Roman"/>
          <w:sz w:val="20"/>
          <w:lang w:val="uk-UA"/>
        </w:rPr>
        <w:t>.</w:t>
      </w:r>
    </w:p>
    <w:p w:rsidR="00EA3A6E" w:rsidRDefault="00EA3A6E" w:rsidP="00EA3A6E">
      <w:pPr>
        <w:spacing w:before="0"/>
        <w:ind w:firstLine="567"/>
        <w:rPr>
          <w:rFonts w:ascii="Times New Roman" w:hAnsi="Times New Roman"/>
          <w:sz w:val="20"/>
          <w:lang w:val="uk-UA"/>
        </w:rPr>
      </w:pPr>
      <w:r w:rsidRPr="001B0A9B">
        <w:rPr>
          <w:rFonts w:ascii="Times New Roman" w:hAnsi="Times New Roman"/>
          <w:sz w:val="20"/>
        </w:rPr>
        <w:t>1 жовтня 201</w:t>
      </w:r>
      <w:r>
        <w:rPr>
          <w:rFonts w:ascii="Times New Roman" w:hAnsi="Times New Roman"/>
          <w:sz w:val="20"/>
          <w:lang w:val="uk-UA"/>
        </w:rPr>
        <w:t>7</w:t>
      </w:r>
      <w:r w:rsidRPr="001B0A9B">
        <w:rPr>
          <w:rFonts w:ascii="Times New Roman" w:hAnsi="Times New Roman"/>
          <w:sz w:val="20"/>
        </w:rPr>
        <w:t xml:space="preserve"> р. </w:t>
      </w:r>
      <w:r>
        <w:rPr>
          <w:rFonts w:ascii="Times New Roman" w:hAnsi="Times New Roman"/>
          <w:sz w:val="20"/>
          <w:lang w:val="uk-UA"/>
        </w:rPr>
        <w:t xml:space="preserve">Традиційно </w:t>
      </w:r>
      <w:r w:rsidRPr="001B0A9B">
        <w:rPr>
          <w:rFonts w:ascii="Times New Roman" w:hAnsi="Times New Roman"/>
          <w:sz w:val="20"/>
        </w:rPr>
        <w:t xml:space="preserve">відзначили Міжнародний день людей похилого віку. Члени шкільної групи "Екологія" </w:t>
      </w:r>
      <w:r w:rsidRPr="001B0A9B">
        <w:rPr>
          <w:rFonts w:ascii="Times New Roman" w:hAnsi="Times New Roman"/>
          <w:sz w:val="20"/>
        </w:rPr>
        <w:lastRenderedPageBreak/>
        <w:t>привітали учителів-пенсіонерів гім</w:t>
      </w:r>
      <w:r>
        <w:rPr>
          <w:rFonts w:ascii="Times New Roman" w:hAnsi="Times New Roman"/>
          <w:sz w:val="20"/>
        </w:rPr>
        <w:t>назії святковими подарунками</w:t>
      </w:r>
      <w:r>
        <w:rPr>
          <w:rFonts w:ascii="Times New Roman" w:hAnsi="Times New Roman"/>
          <w:sz w:val="20"/>
          <w:lang w:val="uk-UA"/>
        </w:rPr>
        <w:t xml:space="preserve">, </w:t>
      </w:r>
      <w:r w:rsidRPr="001B0A9B">
        <w:rPr>
          <w:rFonts w:ascii="Times New Roman" w:hAnsi="Times New Roman"/>
          <w:sz w:val="20"/>
        </w:rPr>
        <w:t>листівками</w:t>
      </w:r>
      <w:r>
        <w:rPr>
          <w:rFonts w:ascii="Times New Roman" w:hAnsi="Times New Roman"/>
          <w:sz w:val="20"/>
          <w:lang w:val="uk-UA"/>
        </w:rPr>
        <w:t>, квітами та грошовою допомогою за сприяння</w:t>
      </w:r>
      <w:r w:rsidRPr="001B0A9B">
        <w:rPr>
          <w:rFonts w:ascii="Times New Roman" w:hAnsi="Times New Roman"/>
          <w:sz w:val="20"/>
        </w:rPr>
        <w:t xml:space="preserve"> батьківського благодійного </w:t>
      </w:r>
      <w:r>
        <w:rPr>
          <w:rFonts w:ascii="Times New Roman" w:hAnsi="Times New Roman"/>
          <w:sz w:val="20"/>
        </w:rPr>
        <w:t>фонду "До України через освіту"</w:t>
      </w:r>
      <w:r w:rsidRPr="001B0A9B">
        <w:rPr>
          <w:rFonts w:ascii="Times New Roman" w:hAnsi="Times New Roman"/>
          <w:sz w:val="20"/>
        </w:rPr>
        <w:t>.</w:t>
      </w:r>
    </w:p>
    <w:p w:rsidR="00EA3A6E" w:rsidRDefault="00EA3A6E" w:rsidP="00EA3A6E">
      <w:pPr>
        <w:spacing w:before="0"/>
        <w:ind w:firstLine="567"/>
        <w:rPr>
          <w:rFonts w:ascii="Times New Roman" w:hAnsi="Times New Roman"/>
          <w:sz w:val="20"/>
          <w:lang w:val="uk-UA"/>
        </w:rPr>
      </w:pPr>
      <w:r w:rsidRPr="001B0A9B">
        <w:rPr>
          <w:rFonts w:ascii="Times New Roman" w:hAnsi="Times New Roman"/>
          <w:sz w:val="20"/>
          <w:lang w:val="uk-UA"/>
        </w:rPr>
        <w:t>1</w:t>
      </w:r>
      <w:r>
        <w:rPr>
          <w:rFonts w:ascii="Times New Roman" w:hAnsi="Times New Roman"/>
          <w:sz w:val="20"/>
          <w:lang w:val="uk-UA"/>
        </w:rPr>
        <w:t>2</w:t>
      </w:r>
      <w:r w:rsidRPr="001B0A9B">
        <w:rPr>
          <w:rFonts w:ascii="Times New Roman" w:hAnsi="Times New Roman"/>
          <w:sz w:val="20"/>
          <w:lang w:val="uk-UA"/>
        </w:rPr>
        <w:t xml:space="preserve"> жовтня</w:t>
      </w:r>
      <w:r>
        <w:rPr>
          <w:rFonts w:ascii="Times New Roman" w:hAnsi="Times New Roman"/>
          <w:sz w:val="20"/>
          <w:lang w:val="uk-UA"/>
        </w:rPr>
        <w:t xml:space="preserve"> 2017 р. у  гімназії  відзначався  Д</w:t>
      </w:r>
      <w:r w:rsidRPr="001B0A9B">
        <w:rPr>
          <w:rFonts w:ascii="Times New Roman" w:hAnsi="Times New Roman"/>
          <w:sz w:val="20"/>
          <w:lang w:val="uk-UA"/>
        </w:rPr>
        <w:t xml:space="preserve">ень  </w:t>
      </w:r>
      <w:r>
        <w:rPr>
          <w:rFonts w:ascii="Times New Roman" w:hAnsi="Times New Roman"/>
          <w:sz w:val="20"/>
          <w:lang w:val="uk-UA"/>
        </w:rPr>
        <w:t>Іспаніади</w:t>
      </w:r>
      <w:r w:rsidRPr="001B0A9B">
        <w:rPr>
          <w:rFonts w:ascii="Times New Roman" w:hAnsi="Times New Roman"/>
          <w:sz w:val="20"/>
          <w:lang w:val="uk-UA"/>
        </w:rPr>
        <w:t xml:space="preserve">. </w:t>
      </w:r>
      <w:r>
        <w:rPr>
          <w:rFonts w:ascii="Times New Roman" w:hAnsi="Times New Roman"/>
          <w:sz w:val="20"/>
          <w:lang w:val="uk-UA"/>
        </w:rPr>
        <w:t xml:space="preserve">Серед заходів, підготовлених учителями іспанської мови, була  виставка плакатів  і постерів, що  відображають  різноманітність  культур іспаномовних країн; виступи учнів перед учнівською аудиторією з повідомленнями про національні свята Іспанії та відкриття Південної Америки; перегляд учнями художніх фільмів іспанською мовою. </w:t>
      </w:r>
    </w:p>
    <w:p w:rsidR="001B6356" w:rsidRDefault="003E2E6A" w:rsidP="001B6356">
      <w:pPr>
        <w:spacing w:before="0"/>
        <w:rPr>
          <w:rFonts w:ascii="Times New Roman" w:hAnsi="Times New Roman"/>
          <w:sz w:val="20"/>
          <w:lang w:val="uk-UA"/>
        </w:rPr>
      </w:pPr>
      <w:r>
        <w:rPr>
          <w:rFonts w:ascii="Times New Roman" w:hAnsi="Times New Roman"/>
          <w:sz w:val="20"/>
          <w:lang w:val="uk-UA"/>
        </w:rPr>
        <w:tab/>
        <w:t>24 жовтня 201</w:t>
      </w:r>
      <w:r w:rsidR="00EA3A6E">
        <w:rPr>
          <w:rFonts w:ascii="Times New Roman" w:hAnsi="Times New Roman"/>
          <w:sz w:val="20"/>
          <w:lang w:val="uk-UA"/>
        </w:rPr>
        <w:t>7</w:t>
      </w:r>
      <w:r w:rsidR="001B6356">
        <w:rPr>
          <w:rFonts w:ascii="Times New Roman" w:hAnsi="Times New Roman"/>
          <w:sz w:val="20"/>
          <w:lang w:val="uk-UA"/>
        </w:rPr>
        <w:t xml:space="preserve"> в день ООН було проведено рольову гру старшокласників «Модель ООН»</w:t>
      </w:r>
      <w:bookmarkEnd w:id="17"/>
      <w:bookmarkEnd w:id="18"/>
      <w:r w:rsidR="001B6356">
        <w:rPr>
          <w:rFonts w:ascii="Times New Roman" w:hAnsi="Times New Roman"/>
          <w:sz w:val="20"/>
          <w:lang w:val="uk-UA"/>
        </w:rPr>
        <w:t>.</w:t>
      </w:r>
      <w:r w:rsidR="001B6356" w:rsidRPr="00D3567F">
        <w:rPr>
          <w:rFonts w:ascii="Times New Roman" w:hAnsi="Times New Roman"/>
          <w:sz w:val="20"/>
          <w:lang w:val="uk-UA"/>
        </w:rPr>
        <w:t xml:space="preserve"> </w:t>
      </w:r>
      <w:r w:rsidR="001B6356" w:rsidRPr="001B0A9B">
        <w:rPr>
          <w:rFonts w:ascii="Times New Roman" w:hAnsi="Times New Roman"/>
          <w:sz w:val="20"/>
          <w:lang w:val="uk-UA"/>
        </w:rPr>
        <w:t>Також були проведені бесіди та диск</w:t>
      </w:r>
      <w:r>
        <w:rPr>
          <w:rFonts w:ascii="Times New Roman" w:hAnsi="Times New Roman"/>
          <w:sz w:val="20"/>
          <w:lang w:val="uk-UA"/>
        </w:rPr>
        <w:t xml:space="preserve">усії зі старшокласниками на тематику </w:t>
      </w:r>
      <w:r w:rsidR="001B6356" w:rsidRPr="001B0A9B">
        <w:rPr>
          <w:rFonts w:ascii="Times New Roman" w:hAnsi="Times New Roman"/>
          <w:sz w:val="20"/>
          <w:lang w:val="uk-UA"/>
        </w:rPr>
        <w:t>ООН.</w:t>
      </w:r>
    </w:p>
    <w:p w:rsidR="00EA3A6E" w:rsidRPr="00F54C65" w:rsidRDefault="00EA3A6E" w:rsidP="00EA3A6E">
      <w:pPr>
        <w:spacing w:before="0"/>
        <w:ind w:firstLine="567"/>
        <w:rPr>
          <w:rFonts w:ascii="Times New Roman" w:hAnsi="Times New Roman"/>
          <w:sz w:val="20"/>
          <w:lang w:val="uk-UA"/>
        </w:rPr>
      </w:pPr>
      <w:r w:rsidRPr="00F54C65">
        <w:rPr>
          <w:rFonts w:ascii="Times New Roman" w:hAnsi="Times New Roman"/>
          <w:sz w:val="20"/>
          <w:lang w:val="uk-UA"/>
        </w:rPr>
        <w:t xml:space="preserve">У листопаді 2017р. </w:t>
      </w:r>
      <w:r w:rsidR="00F54C65" w:rsidRPr="00F54C65">
        <w:rPr>
          <w:rFonts w:ascii="Times New Roman" w:hAnsi="Times New Roman"/>
          <w:sz w:val="20"/>
          <w:lang w:val="uk-UA"/>
        </w:rPr>
        <w:t xml:space="preserve">пройшов </w:t>
      </w:r>
      <w:r w:rsidRPr="00F54C65">
        <w:rPr>
          <w:rFonts w:ascii="Times New Roman" w:hAnsi="Times New Roman"/>
          <w:color w:val="333333"/>
          <w:sz w:val="20"/>
          <w:lang w:val="uk-UA"/>
        </w:rPr>
        <w:t>Фестиваль художньої та соціальної творчості</w:t>
      </w:r>
      <w:r w:rsidRPr="00F54C65">
        <w:rPr>
          <w:rFonts w:ascii="Times New Roman" w:hAnsi="Times New Roman"/>
          <w:color w:val="333333"/>
          <w:sz w:val="20"/>
        </w:rPr>
        <w:t> </w:t>
      </w:r>
      <w:r w:rsidRPr="00F54C65">
        <w:rPr>
          <w:rFonts w:ascii="Times New Roman" w:hAnsi="Times New Roman"/>
          <w:color w:val="333333"/>
          <w:sz w:val="20"/>
          <w:lang w:val="uk-UA"/>
        </w:rPr>
        <w:t xml:space="preserve"> учнівської молоді</w:t>
      </w:r>
      <w:r w:rsidRPr="00F54C65">
        <w:rPr>
          <w:rFonts w:ascii="Times New Roman" w:hAnsi="Times New Roman"/>
          <w:color w:val="333333"/>
          <w:sz w:val="20"/>
        </w:rPr>
        <w:t> </w:t>
      </w:r>
      <w:r w:rsidRPr="00F54C65">
        <w:rPr>
          <w:rFonts w:ascii="Times New Roman" w:hAnsi="Times New Roman"/>
          <w:color w:val="333333"/>
          <w:sz w:val="20"/>
          <w:lang w:val="uk-UA"/>
        </w:rPr>
        <w:t xml:space="preserve"> у м. Полтаві з нагоди 110-річниці дня народження відомої шведської </w:t>
      </w:r>
      <w:r w:rsidRPr="00F54C65">
        <w:rPr>
          <w:rFonts w:ascii="Times New Roman" w:hAnsi="Times New Roman"/>
          <w:color w:val="333333"/>
          <w:sz w:val="20"/>
        </w:rPr>
        <w:t> </w:t>
      </w:r>
      <w:r w:rsidRPr="00F54C65">
        <w:rPr>
          <w:rFonts w:ascii="Times New Roman" w:hAnsi="Times New Roman"/>
          <w:color w:val="333333"/>
          <w:sz w:val="20"/>
          <w:lang w:val="uk-UA"/>
        </w:rPr>
        <w:t>письменниці Астрід Ліндгрен</w:t>
      </w:r>
      <w:r w:rsidR="00F54C65" w:rsidRPr="00F54C65">
        <w:rPr>
          <w:rFonts w:ascii="Times New Roman" w:hAnsi="Times New Roman"/>
          <w:color w:val="333333"/>
          <w:sz w:val="20"/>
          <w:lang w:val="uk-UA"/>
        </w:rPr>
        <w:t>, у якому взяли активну участь гімназисти.</w:t>
      </w:r>
    </w:p>
    <w:p w:rsidR="003E2E6A" w:rsidRPr="003E2E6A" w:rsidRDefault="003E2E6A" w:rsidP="00F54C65">
      <w:pPr>
        <w:spacing w:before="0"/>
        <w:ind w:firstLine="709"/>
        <w:rPr>
          <w:rFonts w:ascii="Times New Roman" w:hAnsi="Times New Roman"/>
          <w:sz w:val="20"/>
          <w:lang w:val="uk-UA"/>
        </w:rPr>
      </w:pPr>
      <w:r>
        <w:rPr>
          <w:rFonts w:ascii="Times New Roman" w:hAnsi="Times New Roman"/>
          <w:sz w:val="20"/>
          <w:lang w:val="uk-UA"/>
        </w:rPr>
        <w:t>10 грудня 201</w:t>
      </w:r>
      <w:r w:rsidR="00EA3A6E">
        <w:rPr>
          <w:rFonts w:ascii="Times New Roman" w:hAnsi="Times New Roman"/>
          <w:sz w:val="20"/>
          <w:lang w:val="uk-UA"/>
        </w:rPr>
        <w:t>7</w:t>
      </w:r>
      <w:r w:rsidR="001B6356" w:rsidRPr="003E2E6A">
        <w:rPr>
          <w:rFonts w:ascii="Times New Roman" w:hAnsi="Times New Roman"/>
          <w:sz w:val="20"/>
          <w:lang w:val="uk-UA"/>
        </w:rPr>
        <w:t xml:space="preserve"> року, Міжнародний день прав людини. </w:t>
      </w:r>
      <w:r w:rsidR="00EA3A6E">
        <w:rPr>
          <w:rFonts w:ascii="Times New Roman" w:hAnsi="Times New Roman"/>
          <w:sz w:val="20"/>
          <w:lang w:val="uk-UA"/>
        </w:rPr>
        <w:t>Р</w:t>
      </w:r>
      <w:r w:rsidRPr="003E2E6A">
        <w:rPr>
          <w:rFonts w:ascii="Times New Roman" w:hAnsi="Times New Roman"/>
          <w:color w:val="333333"/>
          <w:sz w:val="20"/>
        </w:rPr>
        <w:t>озповсюджено інформаційні буклети на тему «Права і свободи, які захищає Європейський суд з прав людини»</w:t>
      </w:r>
      <w:r>
        <w:rPr>
          <w:rFonts w:ascii="Times New Roman" w:hAnsi="Times New Roman"/>
          <w:color w:val="333333"/>
          <w:sz w:val="20"/>
          <w:lang w:val="uk-UA"/>
        </w:rPr>
        <w:t>, продемонстровано відео «Знай свої права», взяли участь у проекті «Молодь проти насильства».</w:t>
      </w:r>
    </w:p>
    <w:p w:rsidR="001B6356" w:rsidRDefault="001B6356" w:rsidP="003E2E6A">
      <w:pPr>
        <w:spacing w:before="0"/>
        <w:rPr>
          <w:sz w:val="20"/>
          <w:lang w:val="uk-UA"/>
        </w:rPr>
      </w:pPr>
      <w:r>
        <w:rPr>
          <w:sz w:val="20"/>
          <w:lang w:val="uk-UA"/>
        </w:rPr>
        <w:tab/>
      </w:r>
      <w:r w:rsidR="003E2E6A">
        <w:rPr>
          <w:rFonts w:ascii="Times New Roman" w:hAnsi="Times New Roman"/>
          <w:sz w:val="20"/>
          <w:lang w:val="uk-UA"/>
        </w:rPr>
        <w:t>24</w:t>
      </w:r>
      <w:r w:rsidRPr="003E2E6A">
        <w:rPr>
          <w:rFonts w:ascii="Times New Roman" w:hAnsi="Times New Roman"/>
          <w:sz w:val="20"/>
          <w:lang w:val="uk-UA"/>
        </w:rPr>
        <w:t xml:space="preserve"> березня </w:t>
      </w:r>
      <w:r w:rsidRPr="003E2E6A">
        <w:rPr>
          <w:rFonts w:ascii="Times New Roman" w:hAnsi="Times New Roman"/>
          <w:sz w:val="20"/>
        </w:rPr>
        <w:t>201</w:t>
      </w:r>
      <w:r w:rsidR="00EA3A6E">
        <w:rPr>
          <w:rFonts w:ascii="Times New Roman" w:hAnsi="Times New Roman"/>
          <w:sz w:val="20"/>
          <w:lang w:val="uk-UA"/>
        </w:rPr>
        <w:t>8</w:t>
      </w:r>
      <w:r w:rsidRPr="003E2E6A">
        <w:rPr>
          <w:rFonts w:ascii="Times New Roman" w:hAnsi="Times New Roman"/>
          <w:sz w:val="20"/>
        </w:rPr>
        <w:t xml:space="preserve"> р. завершився тиждень франкофонії. </w:t>
      </w:r>
      <w:r w:rsidRPr="003E2E6A">
        <w:rPr>
          <w:rFonts w:ascii="Times New Roman" w:hAnsi="Times New Roman"/>
          <w:sz w:val="20"/>
          <w:lang w:val="uk-UA"/>
        </w:rPr>
        <w:t>Він проходив в гімназії протягом тижня і до участі було залучено тих, хто вивчає французьку мову в гімназії. Протягом тижня у бібліотеці було розгорнуто бібліотечну виставку літератури французькою мовою, а у фойє - стіннівки, виготовлені гімназистами. З інтересом учні переглянули кілька фільмів французькою мовою, запропоновані вчителями</w:t>
      </w:r>
      <w:r>
        <w:rPr>
          <w:sz w:val="20"/>
          <w:lang w:val="uk-UA"/>
        </w:rPr>
        <w:t xml:space="preserve">. </w:t>
      </w:r>
    </w:p>
    <w:p w:rsidR="001B6356" w:rsidRDefault="001B6356" w:rsidP="001B6356">
      <w:pPr>
        <w:pStyle w:val="ac"/>
        <w:spacing w:before="0" w:beforeAutospacing="0" w:after="0" w:afterAutospacing="0" w:line="276" w:lineRule="auto"/>
        <w:jc w:val="both"/>
        <w:rPr>
          <w:color w:val="333333"/>
          <w:sz w:val="20"/>
          <w:lang w:val="uk-UA"/>
        </w:rPr>
      </w:pPr>
      <w:r>
        <w:rPr>
          <w:sz w:val="20"/>
          <w:lang w:val="uk-UA"/>
        </w:rPr>
        <w:tab/>
      </w:r>
      <w:r w:rsidRPr="00D3567F">
        <w:rPr>
          <w:sz w:val="20"/>
        </w:rPr>
        <w:t>2</w:t>
      </w:r>
      <w:r w:rsidRPr="00D3567F">
        <w:rPr>
          <w:sz w:val="20"/>
          <w:lang w:val="uk-UA"/>
        </w:rPr>
        <w:t>3</w:t>
      </w:r>
      <w:r w:rsidRPr="00D3567F">
        <w:rPr>
          <w:sz w:val="20"/>
        </w:rPr>
        <w:t xml:space="preserve"> березня 201</w:t>
      </w:r>
      <w:r w:rsidR="00EA3A6E">
        <w:rPr>
          <w:sz w:val="20"/>
          <w:lang w:val="uk-UA"/>
        </w:rPr>
        <w:t>8</w:t>
      </w:r>
      <w:r w:rsidRPr="00D3567F">
        <w:rPr>
          <w:sz w:val="20"/>
        </w:rPr>
        <w:t xml:space="preserve"> року відзначено Міжнародний день води. </w:t>
      </w:r>
      <w:r w:rsidRPr="00D3567F">
        <w:rPr>
          <w:color w:val="333333"/>
          <w:sz w:val="20"/>
          <w:lang w:val="uk-UA"/>
        </w:rPr>
        <w:t xml:space="preserve">у </w:t>
      </w:r>
      <w:r w:rsidRPr="00D3567F">
        <w:rPr>
          <w:color w:val="333333"/>
          <w:sz w:val="20"/>
        </w:rPr>
        <w:t>гімназії були проведені квести та бесіди з учнями з метою шанування води</w:t>
      </w:r>
      <w:bookmarkEnd w:id="19"/>
      <w:bookmarkEnd w:id="20"/>
      <w:bookmarkEnd w:id="21"/>
      <w:r w:rsidR="003E2E6A">
        <w:rPr>
          <w:color w:val="333333"/>
          <w:sz w:val="20"/>
          <w:lang w:val="uk-UA"/>
        </w:rPr>
        <w:t xml:space="preserve">. Крім того, було створено </w:t>
      </w:r>
      <w:r w:rsidR="003E2E6A" w:rsidRPr="00F63A1E">
        <w:rPr>
          <w:sz w:val="20"/>
          <w:szCs w:val="20"/>
        </w:rPr>
        <w:t>виставк</w:t>
      </w:r>
      <w:r w:rsidR="003E2E6A" w:rsidRPr="00F63A1E">
        <w:rPr>
          <w:sz w:val="20"/>
          <w:szCs w:val="20"/>
          <w:lang w:val="uk-UA"/>
        </w:rPr>
        <w:t>у</w:t>
      </w:r>
      <w:r w:rsidR="003E2E6A">
        <w:rPr>
          <w:sz w:val="20"/>
          <w:szCs w:val="20"/>
        </w:rPr>
        <w:t xml:space="preserve"> плакатів; перегля</w:t>
      </w:r>
      <w:r w:rsidR="003E2E6A">
        <w:rPr>
          <w:sz w:val="20"/>
          <w:szCs w:val="20"/>
          <w:lang w:val="uk-UA"/>
        </w:rPr>
        <w:t>нуто</w:t>
      </w:r>
      <w:r w:rsidR="003E2E6A">
        <w:rPr>
          <w:sz w:val="20"/>
          <w:szCs w:val="20"/>
        </w:rPr>
        <w:t xml:space="preserve"> та обговорен</w:t>
      </w:r>
      <w:r w:rsidR="003E2E6A">
        <w:rPr>
          <w:sz w:val="20"/>
          <w:szCs w:val="20"/>
          <w:lang w:val="uk-UA"/>
        </w:rPr>
        <w:t>о</w:t>
      </w:r>
      <w:r w:rsidR="003E2E6A">
        <w:rPr>
          <w:sz w:val="20"/>
          <w:szCs w:val="20"/>
        </w:rPr>
        <w:t xml:space="preserve"> відеофільм</w:t>
      </w:r>
      <w:r w:rsidR="003E2E6A" w:rsidRPr="00F63A1E">
        <w:rPr>
          <w:sz w:val="20"/>
          <w:szCs w:val="20"/>
        </w:rPr>
        <w:t xml:space="preserve"> «Вода – джерело життя на землі» (8-11 класи)</w:t>
      </w:r>
      <w:r w:rsidR="003E2E6A" w:rsidRPr="00F63A1E">
        <w:rPr>
          <w:sz w:val="20"/>
          <w:szCs w:val="20"/>
          <w:lang w:val="uk-UA"/>
        </w:rPr>
        <w:t>.</w:t>
      </w:r>
    </w:p>
    <w:p w:rsidR="001B6356" w:rsidRDefault="001B6356" w:rsidP="001B6356">
      <w:pPr>
        <w:pStyle w:val="ac"/>
        <w:spacing w:before="0" w:beforeAutospacing="0" w:after="0" w:afterAutospacing="0" w:line="276" w:lineRule="auto"/>
        <w:jc w:val="both"/>
        <w:rPr>
          <w:sz w:val="20"/>
          <w:lang w:val="uk-UA"/>
        </w:rPr>
      </w:pPr>
      <w:r>
        <w:rPr>
          <w:color w:val="333333"/>
          <w:sz w:val="20"/>
          <w:lang w:val="uk-UA"/>
        </w:rPr>
        <w:tab/>
      </w:r>
      <w:r w:rsidRPr="001B0A9B">
        <w:rPr>
          <w:sz w:val="20"/>
          <w:lang w:val="uk-UA"/>
        </w:rPr>
        <w:t>22</w:t>
      </w:r>
      <w:r w:rsidRPr="001B0A9B">
        <w:rPr>
          <w:sz w:val="20"/>
        </w:rPr>
        <w:t xml:space="preserve"> квітн</w:t>
      </w:r>
      <w:r w:rsidRPr="001B0A9B">
        <w:rPr>
          <w:sz w:val="20"/>
          <w:lang w:val="uk-UA"/>
        </w:rPr>
        <w:t>я</w:t>
      </w:r>
      <w:r w:rsidRPr="001B0A9B">
        <w:rPr>
          <w:sz w:val="20"/>
        </w:rPr>
        <w:t xml:space="preserve"> </w:t>
      </w:r>
      <w:r>
        <w:rPr>
          <w:sz w:val="20"/>
          <w:lang w:val="uk-UA"/>
        </w:rPr>
        <w:t>201</w:t>
      </w:r>
      <w:r w:rsidR="00EA3A6E">
        <w:rPr>
          <w:sz w:val="20"/>
          <w:lang w:val="uk-UA"/>
        </w:rPr>
        <w:t>8</w:t>
      </w:r>
      <w:r>
        <w:rPr>
          <w:sz w:val="20"/>
          <w:lang w:val="uk-UA"/>
        </w:rPr>
        <w:t xml:space="preserve"> </w:t>
      </w:r>
      <w:r w:rsidRPr="001B0A9B">
        <w:rPr>
          <w:sz w:val="20"/>
        </w:rPr>
        <w:t xml:space="preserve">відзначено Міжнародний день Землі. Лектори шкільної групи "Екологія" </w:t>
      </w:r>
      <w:r w:rsidRPr="001B0A9B">
        <w:rPr>
          <w:sz w:val="20"/>
          <w:lang w:val="uk-UA"/>
        </w:rPr>
        <w:t xml:space="preserve">традиційно </w:t>
      </w:r>
      <w:r w:rsidRPr="001B0A9B">
        <w:rPr>
          <w:sz w:val="20"/>
        </w:rPr>
        <w:t>провели бесіди про історію та т</w:t>
      </w:r>
      <w:r w:rsidR="003E2E6A">
        <w:rPr>
          <w:sz w:val="20"/>
        </w:rPr>
        <w:t>радиції святкування Дня Землі</w:t>
      </w:r>
      <w:r w:rsidR="003E2E6A">
        <w:rPr>
          <w:sz w:val="20"/>
          <w:lang w:val="uk-UA"/>
        </w:rPr>
        <w:t xml:space="preserve"> </w:t>
      </w:r>
      <w:r w:rsidR="003E2E6A">
        <w:rPr>
          <w:sz w:val="20"/>
        </w:rPr>
        <w:t>учн</w:t>
      </w:r>
      <w:r w:rsidR="003E2E6A">
        <w:rPr>
          <w:sz w:val="20"/>
          <w:lang w:val="uk-UA"/>
        </w:rPr>
        <w:t>ями</w:t>
      </w:r>
      <w:r w:rsidRPr="001B0A9B">
        <w:rPr>
          <w:sz w:val="20"/>
        </w:rPr>
        <w:t xml:space="preserve"> молодших та середніх класів. Учитель </w:t>
      </w:r>
      <w:r w:rsidRPr="001B0A9B">
        <w:rPr>
          <w:sz w:val="20"/>
          <w:lang w:val="uk-UA"/>
        </w:rPr>
        <w:t xml:space="preserve">екології </w:t>
      </w:r>
      <w:r w:rsidRPr="001B0A9B">
        <w:rPr>
          <w:sz w:val="20"/>
        </w:rPr>
        <w:t xml:space="preserve">Ткаченко Л.Д. </w:t>
      </w:r>
      <w:r>
        <w:rPr>
          <w:sz w:val="20"/>
        </w:rPr>
        <w:t>провела екологічний</w:t>
      </w:r>
      <w:r>
        <w:rPr>
          <w:sz w:val="20"/>
          <w:lang w:val="uk-UA"/>
        </w:rPr>
        <w:t xml:space="preserve"> квест для старшокласників</w:t>
      </w:r>
      <w:r w:rsidRPr="001B0A9B">
        <w:rPr>
          <w:sz w:val="20"/>
        </w:rPr>
        <w:t>.</w:t>
      </w:r>
      <w:r w:rsidR="00153378">
        <w:rPr>
          <w:sz w:val="20"/>
          <w:lang w:val="uk-UA"/>
        </w:rPr>
        <w:t xml:space="preserve"> А також, провели акцію «Подаруй дереву колечко» та зібрали </w:t>
      </w:r>
      <w:r w:rsidR="00EA3A6E">
        <w:rPr>
          <w:sz w:val="20"/>
          <w:lang w:val="uk-UA"/>
        </w:rPr>
        <w:t>25</w:t>
      </w:r>
      <w:r w:rsidR="00153378">
        <w:rPr>
          <w:sz w:val="20"/>
          <w:lang w:val="uk-UA"/>
        </w:rPr>
        <w:t xml:space="preserve"> т макулатури.</w:t>
      </w:r>
    </w:p>
    <w:p w:rsidR="00F54C65" w:rsidRDefault="00F54C65" w:rsidP="00F54C65">
      <w:pPr>
        <w:shd w:val="clear" w:color="auto" w:fill="FFFFFF"/>
        <w:spacing w:before="0"/>
        <w:ind w:firstLine="567"/>
        <w:rPr>
          <w:rFonts w:ascii="Times New Roman" w:hAnsi="Times New Roman"/>
          <w:color w:val="222222"/>
          <w:sz w:val="20"/>
          <w:shd w:val="clear" w:color="auto" w:fill="FFFFFF"/>
          <w:lang w:val="uk-UA"/>
        </w:rPr>
      </w:pPr>
      <w:r w:rsidRPr="00DE6023">
        <w:rPr>
          <w:rFonts w:ascii="Times New Roman" w:hAnsi="Times New Roman"/>
          <w:color w:val="222222"/>
          <w:sz w:val="20"/>
          <w:shd w:val="clear" w:color="auto" w:fill="FFFFFF"/>
        </w:rPr>
        <w:t>5 червня</w:t>
      </w:r>
      <w:r>
        <w:rPr>
          <w:rFonts w:ascii="Times New Roman" w:hAnsi="Times New Roman"/>
          <w:color w:val="222222"/>
          <w:sz w:val="20"/>
          <w:shd w:val="clear" w:color="auto" w:fill="FFFFFF"/>
          <w:lang w:val="uk-UA"/>
        </w:rPr>
        <w:t xml:space="preserve"> 2018р. в </w:t>
      </w:r>
      <w:r w:rsidRPr="00DE6023">
        <w:rPr>
          <w:rFonts w:ascii="Times New Roman" w:hAnsi="Times New Roman"/>
          <w:color w:val="222222"/>
          <w:sz w:val="20"/>
          <w:shd w:val="clear" w:color="auto" w:fill="FFFFFF"/>
        </w:rPr>
        <w:t>Міжнародн</w:t>
      </w:r>
      <w:r w:rsidRPr="00DE6023">
        <w:rPr>
          <w:rFonts w:ascii="Times New Roman" w:hAnsi="Times New Roman"/>
          <w:color w:val="222222"/>
          <w:sz w:val="20"/>
          <w:shd w:val="clear" w:color="auto" w:fill="FFFFFF"/>
          <w:lang w:val="uk-UA"/>
        </w:rPr>
        <w:t>и</w:t>
      </w:r>
      <w:r>
        <w:rPr>
          <w:rFonts w:ascii="Times New Roman" w:hAnsi="Times New Roman"/>
          <w:color w:val="222222"/>
          <w:sz w:val="20"/>
          <w:shd w:val="clear" w:color="auto" w:fill="FFFFFF"/>
          <w:lang w:val="uk-UA"/>
        </w:rPr>
        <w:t>й</w:t>
      </w:r>
      <w:r w:rsidRPr="00DE6023">
        <w:rPr>
          <w:rFonts w:ascii="Times New Roman" w:hAnsi="Times New Roman"/>
          <w:color w:val="222222"/>
          <w:sz w:val="20"/>
          <w:shd w:val="clear" w:color="auto" w:fill="FFFFFF"/>
        </w:rPr>
        <w:t xml:space="preserve"> Д</w:t>
      </w:r>
      <w:r>
        <w:rPr>
          <w:rFonts w:ascii="Times New Roman" w:hAnsi="Times New Roman"/>
          <w:color w:val="222222"/>
          <w:sz w:val="20"/>
          <w:shd w:val="clear" w:color="auto" w:fill="FFFFFF"/>
          <w:lang w:val="uk-UA"/>
        </w:rPr>
        <w:t>ень</w:t>
      </w:r>
      <w:r w:rsidRPr="00DE6023">
        <w:rPr>
          <w:rFonts w:ascii="Times New Roman" w:hAnsi="Times New Roman"/>
          <w:color w:val="222222"/>
          <w:sz w:val="20"/>
          <w:shd w:val="clear" w:color="auto" w:fill="FFFFFF"/>
        </w:rPr>
        <w:t xml:space="preserve"> оточуючого середовища</w:t>
      </w:r>
      <w:r>
        <w:rPr>
          <w:rFonts w:ascii="Times New Roman" w:hAnsi="Times New Roman"/>
          <w:color w:val="222222"/>
          <w:sz w:val="20"/>
          <w:shd w:val="clear" w:color="auto" w:fill="FFFFFF"/>
          <w:lang w:val="uk-UA"/>
        </w:rPr>
        <w:t xml:space="preserve"> гімназія візьме участь у м</w:t>
      </w:r>
      <w:r w:rsidRPr="00DE6023">
        <w:rPr>
          <w:rFonts w:ascii="Times New Roman" w:hAnsi="Times New Roman"/>
          <w:color w:val="222222"/>
          <w:sz w:val="20"/>
          <w:shd w:val="clear" w:color="auto" w:fill="FFFFFF"/>
        </w:rPr>
        <w:t>іжнародному танцювальному  заході «Танок перемоги над забрудненням»</w:t>
      </w:r>
      <w:r>
        <w:rPr>
          <w:rFonts w:ascii="Times New Roman" w:hAnsi="Times New Roman"/>
          <w:color w:val="222222"/>
          <w:sz w:val="20"/>
          <w:shd w:val="clear" w:color="auto" w:fill="FFFFFF"/>
          <w:lang w:val="uk-UA"/>
        </w:rPr>
        <w:t xml:space="preserve"> та зборі пластикових пляшок.</w:t>
      </w:r>
      <w:r w:rsidRPr="00DE6023">
        <w:rPr>
          <w:rFonts w:ascii="Times New Roman" w:hAnsi="Times New Roman"/>
          <w:color w:val="222222"/>
          <w:sz w:val="20"/>
          <w:shd w:val="clear" w:color="auto" w:fill="FFFFFF"/>
          <w:lang w:val="uk-UA"/>
        </w:rPr>
        <w:t xml:space="preserve"> </w:t>
      </w:r>
    </w:p>
    <w:p w:rsidR="00F54C65" w:rsidRPr="00287359" w:rsidRDefault="00F54C65" w:rsidP="001B6356">
      <w:pPr>
        <w:pStyle w:val="ac"/>
        <w:spacing w:before="0" w:beforeAutospacing="0" w:after="0" w:afterAutospacing="0" w:line="276" w:lineRule="auto"/>
        <w:jc w:val="both"/>
        <w:rPr>
          <w:color w:val="333333"/>
          <w:sz w:val="20"/>
          <w:szCs w:val="20"/>
          <w:lang w:val="uk-UA"/>
        </w:rPr>
      </w:pPr>
    </w:p>
    <w:bookmarkEnd w:id="22"/>
    <w:bookmarkEnd w:id="23"/>
    <w:bookmarkEnd w:id="24"/>
    <w:p w:rsidR="001B6356" w:rsidRPr="00C572B3" w:rsidRDefault="001B6356" w:rsidP="001B6356">
      <w:pPr>
        <w:widowControl/>
        <w:tabs>
          <w:tab w:val="left" w:pos="851"/>
          <w:tab w:val="left" w:pos="993"/>
          <w:tab w:val="left" w:pos="3444"/>
        </w:tabs>
        <w:spacing w:before="0"/>
        <w:rPr>
          <w:rFonts w:ascii="Times New Roman" w:hAnsi="Times New Roman"/>
          <w:sz w:val="20"/>
          <w:lang w:val="uk-UA"/>
        </w:rPr>
      </w:pPr>
      <w:r w:rsidRPr="00AE26AB">
        <w:rPr>
          <w:rFonts w:ascii="Times New Roman" w:hAnsi="Times New Roman"/>
          <w:sz w:val="20"/>
          <w:lang w:val="uk-UA"/>
        </w:rPr>
        <w:t xml:space="preserve">                    </w:t>
      </w:r>
    </w:p>
    <w:p w:rsidR="001B6356" w:rsidRPr="00AE26AB" w:rsidRDefault="001B6356" w:rsidP="001B6356">
      <w:pPr>
        <w:spacing w:before="0"/>
        <w:rPr>
          <w:rFonts w:ascii="Times New Roman" w:hAnsi="Times New Roman"/>
          <w:sz w:val="20"/>
          <w:lang w:val="uk-UA"/>
        </w:rPr>
      </w:pPr>
      <w:r w:rsidRPr="00AE26AB">
        <w:rPr>
          <w:rFonts w:ascii="Times New Roman" w:hAnsi="Times New Roman"/>
          <w:b/>
          <w:sz w:val="20"/>
          <w:lang w:val="uk-UA"/>
        </w:rPr>
        <w:t>+</w:t>
      </w:r>
      <w:r w:rsidRPr="00AE26AB">
        <w:rPr>
          <w:rFonts w:ascii="Times New Roman" w:hAnsi="Times New Roman"/>
          <w:sz w:val="20"/>
          <w:lang w:val="uk-UA"/>
        </w:rPr>
        <w:t xml:space="preserve"> під час уроків </w:t>
      </w:r>
      <w:r w:rsidRPr="00AE26AB">
        <w:rPr>
          <w:rFonts w:ascii="Times New Roman" w:hAnsi="Times New Roman"/>
          <w:b/>
          <w:sz w:val="20"/>
          <w:lang w:val="uk-UA"/>
        </w:rPr>
        <w:t>+</w:t>
      </w:r>
      <w:r w:rsidRPr="00AE26AB">
        <w:rPr>
          <w:rFonts w:ascii="Times New Roman" w:hAnsi="Times New Roman"/>
          <w:sz w:val="20"/>
          <w:lang w:val="uk-UA"/>
        </w:rPr>
        <w:t xml:space="preserve"> Позаурочні заняття (позашкільна робота) </w:t>
      </w:r>
      <w:r w:rsidRPr="00AE26AB">
        <w:rPr>
          <w:rFonts w:ascii="Times New Roman" w:hAnsi="Times New Roman"/>
          <w:b/>
          <w:sz w:val="20"/>
          <w:lang w:val="uk-UA"/>
        </w:rPr>
        <w:t>+</w:t>
      </w:r>
      <w:r w:rsidRPr="00AE26AB">
        <w:rPr>
          <w:rFonts w:ascii="Times New Roman" w:hAnsi="Times New Roman"/>
          <w:sz w:val="20"/>
          <w:lang w:val="uk-UA"/>
        </w:rPr>
        <w:t xml:space="preserve"> Діяльність Клуба ЮНЕСКО у вашій школі</w:t>
      </w:r>
    </w:p>
    <w:p w:rsidR="001B6356" w:rsidRPr="00AE26AB" w:rsidRDefault="001B6356" w:rsidP="001B6356">
      <w:pPr>
        <w:spacing w:before="0"/>
        <w:rPr>
          <w:rFonts w:ascii="Times New Roman" w:hAnsi="Times New Roman"/>
          <w:sz w:val="20"/>
          <w:lang w:val="uk-UA"/>
        </w:rPr>
      </w:pPr>
    </w:p>
    <w:p w:rsidR="001B6356" w:rsidRPr="00AE26AB" w:rsidRDefault="001B6356" w:rsidP="001B6356">
      <w:pPr>
        <w:spacing w:before="0"/>
        <w:ind w:right="400"/>
        <w:rPr>
          <w:rFonts w:ascii="Times New Roman" w:hAnsi="Times New Roman"/>
          <w:sz w:val="20"/>
        </w:rPr>
      </w:pPr>
      <w:r w:rsidRPr="00AE26AB">
        <w:rPr>
          <w:rFonts w:ascii="Times New Roman" w:hAnsi="Times New Roman"/>
          <w:sz w:val="20"/>
          <w:lang w:val="uk-UA"/>
        </w:rPr>
        <w:t>Зазначте</w:t>
      </w:r>
      <w:r w:rsidRPr="00AE26AB">
        <w:rPr>
          <w:rFonts w:ascii="Times New Roman" w:hAnsi="Times New Roman"/>
          <w:sz w:val="20"/>
        </w:rPr>
        <w:t xml:space="preserve">, </w:t>
      </w:r>
      <w:r w:rsidRPr="00AE26AB">
        <w:rPr>
          <w:rFonts w:ascii="Times New Roman" w:hAnsi="Times New Roman"/>
          <w:sz w:val="20"/>
          <w:lang w:val="uk-UA"/>
        </w:rPr>
        <w:t>я</w:t>
      </w:r>
      <w:r w:rsidRPr="00AE26AB">
        <w:rPr>
          <w:rFonts w:ascii="Times New Roman" w:hAnsi="Times New Roman"/>
          <w:sz w:val="20"/>
        </w:rPr>
        <w:t>ким</w:t>
      </w:r>
      <w:r w:rsidRPr="00AE26AB">
        <w:rPr>
          <w:rFonts w:ascii="Times New Roman" w:hAnsi="Times New Roman"/>
          <w:sz w:val="20"/>
          <w:lang w:val="uk-UA"/>
        </w:rPr>
        <w:t xml:space="preserve"> чином </w:t>
      </w:r>
      <w:r w:rsidRPr="00AE26AB">
        <w:rPr>
          <w:rFonts w:ascii="Times New Roman" w:hAnsi="Times New Roman"/>
          <w:sz w:val="20"/>
        </w:rPr>
        <w:t xml:space="preserve">вам </w:t>
      </w:r>
      <w:r w:rsidRPr="00AE26AB">
        <w:rPr>
          <w:rFonts w:ascii="Times New Roman" w:hAnsi="Times New Roman"/>
          <w:sz w:val="20"/>
          <w:lang w:val="uk-UA"/>
        </w:rPr>
        <w:t>в</w:t>
      </w:r>
      <w:r w:rsidRPr="00AE26AB">
        <w:rPr>
          <w:rFonts w:ascii="Times New Roman" w:hAnsi="Times New Roman"/>
          <w:sz w:val="20"/>
        </w:rPr>
        <w:t>далось включит</w:t>
      </w:r>
      <w:r w:rsidRPr="00AE26AB">
        <w:rPr>
          <w:rFonts w:ascii="Times New Roman" w:hAnsi="Times New Roman"/>
          <w:sz w:val="20"/>
          <w:lang w:val="uk-UA"/>
        </w:rPr>
        <w:t>и</w:t>
      </w:r>
      <w:r w:rsidRPr="00AE26AB">
        <w:rPr>
          <w:rFonts w:ascii="Times New Roman" w:hAnsi="Times New Roman"/>
          <w:sz w:val="20"/>
        </w:rPr>
        <w:t xml:space="preserve"> </w:t>
      </w:r>
      <w:r w:rsidRPr="00AE26AB">
        <w:rPr>
          <w:rFonts w:ascii="Times New Roman" w:hAnsi="Times New Roman"/>
          <w:sz w:val="20"/>
          <w:lang w:val="uk-UA"/>
        </w:rPr>
        <w:t>у</w:t>
      </w:r>
      <w:r w:rsidRPr="00AE26AB">
        <w:rPr>
          <w:rFonts w:ascii="Times New Roman" w:hAnsi="Times New Roman"/>
          <w:sz w:val="20"/>
        </w:rPr>
        <w:t xml:space="preserve"> ваш</w:t>
      </w:r>
      <w:r w:rsidRPr="00AE26AB">
        <w:rPr>
          <w:rFonts w:ascii="Times New Roman" w:hAnsi="Times New Roman"/>
          <w:sz w:val="20"/>
          <w:lang w:val="uk-UA"/>
        </w:rPr>
        <w:t xml:space="preserve"> річний</w:t>
      </w:r>
      <w:r w:rsidRPr="00AE26AB">
        <w:rPr>
          <w:rFonts w:ascii="Times New Roman" w:hAnsi="Times New Roman"/>
          <w:sz w:val="20"/>
        </w:rPr>
        <w:t xml:space="preserve"> шк</w:t>
      </w:r>
      <w:r w:rsidRPr="00AE26AB">
        <w:rPr>
          <w:rFonts w:ascii="Times New Roman" w:hAnsi="Times New Roman"/>
          <w:sz w:val="20"/>
          <w:lang w:val="uk-UA"/>
        </w:rPr>
        <w:t>і</w:t>
      </w:r>
      <w:r w:rsidRPr="00AE26AB">
        <w:rPr>
          <w:rFonts w:ascii="Times New Roman" w:hAnsi="Times New Roman"/>
          <w:sz w:val="20"/>
        </w:rPr>
        <w:t>льн</w:t>
      </w:r>
      <w:r w:rsidRPr="00AE26AB">
        <w:rPr>
          <w:rFonts w:ascii="Times New Roman" w:hAnsi="Times New Roman"/>
          <w:sz w:val="20"/>
          <w:lang w:val="uk-UA"/>
        </w:rPr>
        <w:t>ий</w:t>
      </w:r>
      <w:r w:rsidRPr="00AE26AB">
        <w:rPr>
          <w:rFonts w:ascii="Times New Roman" w:hAnsi="Times New Roman"/>
          <w:sz w:val="20"/>
        </w:rPr>
        <w:t xml:space="preserve"> п</w:t>
      </w:r>
      <w:r w:rsidRPr="00AE26AB">
        <w:rPr>
          <w:rFonts w:ascii="Times New Roman" w:hAnsi="Times New Roman"/>
          <w:sz w:val="20"/>
          <w:lang w:val="uk-UA"/>
        </w:rPr>
        <w:t>лан заходи,</w:t>
      </w:r>
      <w:r w:rsidRPr="00AE26AB">
        <w:rPr>
          <w:rFonts w:ascii="Times New Roman" w:hAnsi="Times New Roman"/>
          <w:sz w:val="20"/>
        </w:rPr>
        <w:t xml:space="preserve"> </w:t>
      </w:r>
      <w:r w:rsidRPr="00AE26AB">
        <w:rPr>
          <w:rFonts w:ascii="Times New Roman" w:hAnsi="Times New Roman"/>
          <w:sz w:val="20"/>
          <w:lang w:val="uk-UA"/>
        </w:rPr>
        <w:t>пов’язані з</w:t>
      </w:r>
      <w:r w:rsidRPr="00AE26AB">
        <w:rPr>
          <w:rFonts w:ascii="Times New Roman" w:hAnsi="Times New Roman"/>
          <w:sz w:val="20"/>
        </w:rPr>
        <w:t xml:space="preserve"> глобальн</w:t>
      </w:r>
      <w:r w:rsidRPr="00AE26AB">
        <w:rPr>
          <w:rFonts w:ascii="Times New Roman" w:hAnsi="Times New Roman"/>
          <w:sz w:val="20"/>
          <w:lang w:val="uk-UA"/>
        </w:rPr>
        <w:t>им</w:t>
      </w:r>
      <w:r w:rsidRPr="00AE26AB">
        <w:rPr>
          <w:rFonts w:ascii="Times New Roman" w:hAnsi="Times New Roman"/>
          <w:sz w:val="20"/>
        </w:rPr>
        <w:t xml:space="preserve"> за</w:t>
      </w:r>
      <w:r w:rsidRPr="00AE26AB">
        <w:rPr>
          <w:rFonts w:ascii="Times New Roman" w:hAnsi="Times New Roman"/>
          <w:sz w:val="20"/>
          <w:lang w:val="uk-UA"/>
        </w:rPr>
        <w:t>в</w:t>
      </w:r>
      <w:r w:rsidRPr="00AE26AB">
        <w:rPr>
          <w:rFonts w:ascii="Times New Roman" w:hAnsi="Times New Roman"/>
          <w:sz w:val="20"/>
        </w:rPr>
        <w:t>да</w:t>
      </w:r>
      <w:r w:rsidRPr="00AE26AB">
        <w:rPr>
          <w:rFonts w:ascii="Times New Roman" w:hAnsi="Times New Roman"/>
          <w:sz w:val="20"/>
          <w:lang w:val="uk-UA"/>
        </w:rPr>
        <w:t>нням щодо забезпечення якісної освіти</w:t>
      </w:r>
      <w:r w:rsidRPr="00AE26AB">
        <w:rPr>
          <w:rFonts w:ascii="Times New Roman" w:hAnsi="Times New Roman"/>
          <w:sz w:val="20"/>
        </w:rPr>
        <w:t xml:space="preserve"> </w:t>
      </w:r>
    </w:p>
    <w:p w:rsidR="001B6356" w:rsidRPr="00AE26AB" w:rsidRDefault="001B6356" w:rsidP="001B6356">
      <w:pPr>
        <w:spacing w:before="0"/>
        <w:ind w:right="400"/>
        <w:rPr>
          <w:rFonts w:ascii="Times New Roman" w:hAnsi="Times New Roman"/>
          <w:sz w:val="20"/>
        </w:rPr>
      </w:pPr>
    </w:p>
    <w:p w:rsidR="001B6356" w:rsidRPr="00AE26AB" w:rsidRDefault="001B6356" w:rsidP="001B6356">
      <w:pPr>
        <w:spacing w:before="0"/>
        <w:ind w:right="400"/>
        <w:rPr>
          <w:rFonts w:ascii="Times New Roman" w:hAnsi="Times New Roman"/>
          <w:bCs/>
          <w:color w:val="000000"/>
          <w:sz w:val="20"/>
          <w:lang w:val="uk-UA"/>
        </w:rPr>
      </w:pPr>
      <w:r w:rsidRPr="00AE26AB">
        <w:rPr>
          <w:rFonts w:ascii="Times New Roman" w:hAnsi="Times New Roman"/>
          <w:sz w:val="20"/>
          <w:lang w:val="uk-UA"/>
        </w:rPr>
        <w:t xml:space="preserve">     </w:t>
      </w:r>
      <w:r>
        <w:rPr>
          <w:rFonts w:ascii="Times New Roman" w:hAnsi="Times New Roman"/>
          <w:sz w:val="20"/>
          <w:lang w:val="uk-UA"/>
        </w:rPr>
        <w:t xml:space="preserve">         </w:t>
      </w:r>
      <w:r w:rsidR="00153378">
        <w:rPr>
          <w:rFonts w:ascii="Times New Roman" w:hAnsi="Times New Roman"/>
          <w:sz w:val="20"/>
          <w:lang w:val="uk-UA"/>
        </w:rPr>
        <w:t xml:space="preserve">У вступі до річного навчального плану зазначено основні заходи та пріоритетні напрями роботи гімназії, які сприяють забезпеченню якісної освіти, проводяться щорічні моніторинги навчальних досягнень гімназистів із базових предметів, їх участі у міжнародному тестуванні з іноземних мов. </w:t>
      </w:r>
      <w:r w:rsidR="009F4A85">
        <w:rPr>
          <w:rFonts w:ascii="Times New Roman" w:hAnsi="Times New Roman"/>
          <w:sz w:val="20"/>
          <w:lang w:val="uk-UA"/>
        </w:rPr>
        <w:t>У річному плані зазначено</w:t>
      </w:r>
      <w:r w:rsidR="00153378">
        <w:rPr>
          <w:rFonts w:ascii="Times New Roman" w:hAnsi="Times New Roman"/>
          <w:sz w:val="20"/>
          <w:lang w:val="uk-UA"/>
        </w:rPr>
        <w:t xml:space="preserve"> ряд заходів з гімназистами, які беруть участь у Всеукраїнських учнівських олімпіадах</w:t>
      </w:r>
      <w:r>
        <w:rPr>
          <w:rFonts w:ascii="Times New Roman" w:hAnsi="Times New Roman"/>
          <w:sz w:val="20"/>
          <w:lang w:val="uk-UA"/>
        </w:rPr>
        <w:t xml:space="preserve"> </w:t>
      </w:r>
      <w:r w:rsidR="00153378">
        <w:rPr>
          <w:rFonts w:ascii="Times New Roman" w:hAnsi="Times New Roman"/>
          <w:sz w:val="20"/>
          <w:lang w:val="uk-UA"/>
        </w:rPr>
        <w:t xml:space="preserve">та Всеукраїнському конкурсі-захисті науково-дослідницьких робіт учнів-членів МАН. </w:t>
      </w:r>
      <w:r w:rsidRPr="00AE26AB">
        <w:rPr>
          <w:rFonts w:ascii="Times New Roman" w:hAnsi="Times New Roman"/>
          <w:sz w:val="20"/>
          <w:lang w:val="uk-UA"/>
        </w:rPr>
        <w:t xml:space="preserve">Шляхом запровадження нових </w:t>
      </w:r>
      <w:r>
        <w:rPr>
          <w:rFonts w:ascii="Times New Roman" w:hAnsi="Times New Roman"/>
          <w:sz w:val="20"/>
          <w:lang w:val="uk-UA"/>
        </w:rPr>
        <w:t xml:space="preserve">освітніх технологій, </w:t>
      </w:r>
      <w:r w:rsidRPr="00AE26AB">
        <w:rPr>
          <w:rFonts w:ascii="Times New Roman" w:hAnsi="Times New Roman"/>
          <w:sz w:val="20"/>
          <w:lang w:val="uk-UA"/>
        </w:rPr>
        <w:t>сучасних програм та елективних предметів рідною та іноземними мовами, гурткової роботи, співпраці з носіями мови, котрі відвідують гімназію в рамках міжнародних програм та проектів, залучення учнів та учителів до проектної діяльності, с</w:t>
      </w:r>
      <w:r>
        <w:rPr>
          <w:rFonts w:ascii="Times New Roman" w:hAnsi="Times New Roman"/>
          <w:sz w:val="20"/>
          <w:lang w:val="uk-UA"/>
        </w:rPr>
        <w:t>творенням міжнародних центрів зі</w:t>
      </w:r>
      <w:r w:rsidRPr="00AE26AB">
        <w:rPr>
          <w:rFonts w:ascii="Times New Roman" w:hAnsi="Times New Roman"/>
          <w:sz w:val="20"/>
          <w:lang w:val="uk-UA"/>
        </w:rPr>
        <w:t xml:space="preserve"> </w:t>
      </w:r>
      <w:r>
        <w:rPr>
          <w:rFonts w:ascii="Times New Roman" w:hAnsi="Times New Roman"/>
          <w:bCs/>
          <w:color w:val="000000"/>
          <w:sz w:val="20"/>
          <w:lang w:val="uk-UA"/>
        </w:rPr>
        <w:t xml:space="preserve">складання </w:t>
      </w:r>
      <w:r w:rsidRPr="00AE26AB">
        <w:rPr>
          <w:rFonts w:ascii="Times New Roman" w:hAnsi="Times New Roman"/>
          <w:bCs/>
          <w:color w:val="000000"/>
          <w:sz w:val="20"/>
          <w:lang w:val="uk-UA"/>
        </w:rPr>
        <w:t xml:space="preserve">з </w:t>
      </w:r>
      <w:r>
        <w:rPr>
          <w:rFonts w:ascii="Times New Roman" w:hAnsi="Times New Roman"/>
          <w:bCs/>
          <w:color w:val="000000"/>
          <w:sz w:val="20"/>
          <w:lang w:val="uk-UA"/>
        </w:rPr>
        <w:t>і</w:t>
      </w:r>
      <w:r w:rsidR="009F4A85">
        <w:rPr>
          <w:rFonts w:ascii="Times New Roman" w:hAnsi="Times New Roman"/>
          <w:bCs/>
          <w:color w:val="000000"/>
          <w:sz w:val="20"/>
          <w:lang w:val="uk-UA"/>
        </w:rPr>
        <w:t>спитів з іноземних мов підвищується якість освіти гімназистів.  У річний план також включено гімназійний міжнародний календар пам’ятних дат ЮНЕСКО та основні заходи програми науково-методичної та виховної роботи «Діалог культур».</w:t>
      </w:r>
    </w:p>
    <w:p w:rsidR="001B6356" w:rsidRPr="00AE26AB" w:rsidRDefault="001B6356" w:rsidP="001B6356">
      <w:pPr>
        <w:spacing w:before="0"/>
        <w:ind w:right="400"/>
        <w:rPr>
          <w:rFonts w:ascii="Times New Roman" w:hAnsi="Times New Roman"/>
          <w:sz w:val="20"/>
          <w:lang w:val="uk-UA"/>
        </w:rPr>
      </w:pPr>
    </w:p>
    <w:p w:rsidR="001B6356" w:rsidRDefault="001B6356" w:rsidP="001B6356">
      <w:pPr>
        <w:spacing w:before="0"/>
        <w:ind w:right="400"/>
        <w:rPr>
          <w:rFonts w:ascii="Times New Roman" w:hAnsi="Times New Roman"/>
          <w:sz w:val="20"/>
          <w:lang w:val="uk-UA"/>
        </w:rPr>
      </w:pPr>
      <w:r w:rsidRPr="00AE26AB">
        <w:rPr>
          <w:rFonts w:ascii="Times New Roman" w:hAnsi="Times New Roman"/>
          <w:sz w:val="20"/>
          <w:lang w:val="uk-UA"/>
        </w:rPr>
        <w:t>Щоб</w:t>
      </w:r>
      <w:r w:rsidRPr="00AE26AB">
        <w:rPr>
          <w:rFonts w:ascii="Times New Roman" w:hAnsi="Times New Roman"/>
          <w:sz w:val="20"/>
        </w:rPr>
        <w:t xml:space="preserve"> </w:t>
      </w:r>
      <w:r w:rsidRPr="00AE26AB">
        <w:rPr>
          <w:rFonts w:ascii="Times New Roman" w:hAnsi="Times New Roman"/>
          <w:sz w:val="20"/>
          <w:lang w:val="uk-UA"/>
        </w:rPr>
        <w:t>доп</w:t>
      </w:r>
      <w:r w:rsidRPr="00AE26AB">
        <w:rPr>
          <w:rFonts w:ascii="Times New Roman" w:hAnsi="Times New Roman"/>
          <w:sz w:val="20"/>
        </w:rPr>
        <w:t>омо</w:t>
      </w:r>
      <w:r w:rsidRPr="00AE26AB">
        <w:rPr>
          <w:rFonts w:ascii="Times New Roman" w:hAnsi="Times New Roman"/>
          <w:sz w:val="20"/>
          <w:lang w:val="uk-UA"/>
        </w:rPr>
        <w:t>гти</w:t>
      </w:r>
      <w:r w:rsidRPr="00AE26AB">
        <w:rPr>
          <w:rFonts w:ascii="Times New Roman" w:hAnsi="Times New Roman"/>
          <w:sz w:val="20"/>
        </w:rPr>
        <w:t xml:space="preserve"> нам </w:t>
      </w:r>
      <w:r w:rsidRPr="00AE26AB">
        <w:rPr>
          <w:rFonts w:ascii="Times New Roman" w:hAnsi="Times New Roman"/>
          <w:sz w:val="20"/>
          <w:lang w:val="uk-UA"/>
        </w:rPr>
        <w:t>зі</w:t>
      </w:r>
      <w:r w:rsidRPr="00AE26AB">
        <w:rPr>
          <w:rFonts w:ascii="Times New Roman" w:hAnsi="Times New Roman"/>
          <w:sz w:val="20"/>
        </w:rPr>
        <w:t>брат</w:t>
      </w:r>
      <w:r w:rsidRPr="00AE26AB">
        <w:rPr>
          <w:rFonts w:ascii="Times New Roman" w:hAnsi="Times New Roman"/>
          <w:sz w:val="20"/>
          <w:lang w:val="uk-UA"/>
        </w:rPr>
        <w:t>и</w:t>
      </w:r>
      <w:r w:rsidRPr="00AE26AB">
        <w:rPr>
          <w:rFonts w:ascii="Times New Roman" w:hAnsi="Times New Roman"/>
          <w:sz w:val="20"/>
        </w:rPr>
        <w:t xml:space="preserve"> </w:t>
      </w:r>
      <w:r w:rsidRPr="00AE26AB">
        <w:rPr>
          <w:rFonts w:ascii="Times New Roman" w:hAnsi="Times New Roman"/>
          <w:sz w:val="20"/>
          <w:lang w:val="uk-UA"/>
        </w:rPr>
        <w:t xml:space="preserve">найкращий досвід </w:t>
      </w:r>
      <w:r w:rsidRPr="00AE26AB">
        <w:rPr>
          <w:rFonts w:ascii="Times New Roman" w:hAnsi="Times New Roman"/>
          <w:sz w:val="20"/>
        </w:rPr>
        <w:t>Асоц</w:t>
      </w:r>
      <w:r w:rsidRPr="00AE26AB">
        <w:rPr>
          <w:rFonts w:ascii="Times New Roman" w:hAnsi="Times New Roman"/>
          <w:sz w:val="20"/>
          <w:lang w:val="uk-UA"/>
        </w:rPr>
        <w:t>ійо</w:t>
      </w:r>
      <w:r w:rsidRPr="00AE26AB">
        <w:rPr>
          <w:rFonts w:ascii="Times New Roman" w:hAnsi="Times New Roman"/>
          <w:sz w:val="20"/>
        </w:rPr>
        <w:t>ван</w:t>
      </w:r>
      <w:r w:rsidRPr="00AE26AB">
        <w:rPr>
          <w:rFonts w:ascii="Times New Roman" w:hAnsi="Times New Roman"/>
          <w:sz w:val="20"/>
          <w:lang w:val="uk-UA"/>
        </w:rPr>
        <w:t>их</w:t>
      </w:r>
      <w:r w:rsidRPr="00AE26AB">
        <w:rPr>
          <w:rFonts w:ascii="Times New Roman" w:hAnsi="Times New Roman"/>
          <w:sz w:val="20"/>
        </w:rPr>
        <w:t xml:space="preserve"> шк</w:t>
      </w:r>
      <w:r w:rsidRPr="00AE26AB">
        <w:rPr>
          <w:rFonts w:ascii="Times New Roman" w:hAnsi="Times New Roman"/>
          <w:sz w:val="20"/>
          <w:lang w:val="uk-UA"/>
        </w:rPr>
        <w:t>і</w:t>
      </w:r>
      <w:r w:rsidRPr="00AE26AB">
        <w:rPr>
          <w:rFonts w:ascii="Times New Roman" w:hAnsi="Times New Roman"/>
          <w:sz w:val="20"/>
        </w:rPr>
        <w:t xml:space="preserve">л </w:t>
      </w:r>
      <w:r w:rsidRPr="00AE26AB">
        <w:rPr>
          <w:rFonts w:ascii="Times New Roman" w:hAnsi="Times New Roman"/>
          <w:sz w:val="20"/>
          <w:lang w:val="uk-UA"/>
        </w:rPr>
        <w:t>у</w:t>
      </w:r>
      <w:r w:rsidRPr="00AE26AB">
        <w:rPr>
          <w:rFonts w:ascii="Times New Roman" w:hAnsi="Times New Roman"/>
          <w:sz w:val="20"/>
        </w:rPr>
        <w:t xml:space="preserve"> р</w:t>
      </w:r>
      <w:r w:rsidRPr="00AE26AB">
        <w:rPr>
          <w:rFonts w:ascii="Times New Roman" w:hAnsi="Times New Roman"/>
          <w:sz w:val="20"/>
          <w:lang w:val="uk-UA"/>
        </w:rPr>
        <w:t>о</w:t>
      </w:r>
      <w:r w:rsidRPr="00AE26AB">
        <w:rPr>
          <w:rFonts w:ascii="Times New Roman" w:hAnsi="Times New Roman"/>
          <w:sz w:val="20"/>
        </w:rPr>
        <w:t>зр</w:t>
      </w:r>
      <w:r w:rsidRPr="00AE26AB">
        <w:rPr>
          <w:rFonts w:ascii="Times New Roman" w:hAnsi="Times New Roman"/>
          <w:sz w:val="20"/>
          <w:lang w:val="uk-UA"/>
        </w:rPr>
        <w:t>і</w:t>
      </w:r>
      <w:r w:rsidRPr="00AE26AB">
        <w:rPr>
          <w:rFonts w:ascii="Times New Roman" w:hAnsi="Times New Roman"/>
          <w:sz w:val="20"/>
        </w:rPr>
        <w:t>з</w:t>
      </w:r>
      <w:r w:rsidRPr="00AE26AB">
        <w:rPr>
          <w:rFonts w:ascii="Times New Roman" w:hAnsi="Times New Roman"/>
          <w:sz w:val="20"/>
          <w:lang w:val="uk-UA"/>
        </w:rPr>
        <w:t>і</w:t>
      </w:r>
      <w:r w:rsidRPr="00AE26AB">
        <w:rPr>
          <w:rFonts w:ascii="Times New Roman" w:hAnsi="Times New Roman"/>
          <w:sz w:val="20"/>
        </w:rPr>
        <w:t xml:space="preserve"> в</w:t>
      </w:r>
      <w:r w:rsidRPr="00AE26AB">
        <w:rPr>
          <w:rFonts w:ascii="Times New Roman" w:hAnsi="Times New Roman"/>
          <w:sz w:val="20"/>
          <w:lang w:val="uk-UA"/>
        </w:rPr>
        <w:t>и</w:t>
      </w:r>
      <w:r w:rsidRPr="00AE26AB">
        <w:rPr>
          <w:rFonts w:ascii="Times New Roman" w:hAnsi="Times New Roman"/>
          <w:sz w:val="20"/>
        </w:rPr>
        <w:t>соко</w:t>
      </w:r>
      <w:r w:rsidRPr="00AE26AB">
        <w:rPr>
          <w:rFonts w:ascii="Times New Roman" w:hAnsi="Times New Roman"/>
          <w:sz w:val="20"/>
          <w:lang w:val="uk-UA"/>
        </w:rPr>
        <w:t>якіс</w:t>
      </w:r>
      <w:r w:rsidRPr="00AE26AB">
        <w:rPr>
          <w:rFonts w:ascii="Times New Roman" w:hAnsi="Times New Roman"/>
          <w:sz w:val="20"/>
        </w:rPr>
        <w:t>но</w:t>
      </w:r>
      <w:r w:rsidRPr="00AE26AB">
        <w:rPr>
          <w:rFonts w:ascii="Times New Roman" w:hAnsi="Times New Roman"/>
          <w:sz w:val="20"/>
          <w:lang w:val="uk-UA"/>
        </w:rPr>
        <w:t>ї освіти, будь-ласка</w:t>
      </w:r>
      <w:r w:rsidRPr="00AE26AB">
        <w:rPr>
          <w:rFonts w:ascii="Times New Roman" w:hAnsi="Times New Roman"/>
          <w:sz w:val="20"/>
        </w:rPr>
        <w:t xml:space="preserve">, </w:t>
      </w:r>
      <w:r w:rsidRPr="00AE26AB">
        <w:rPr>
          <w:rFonts w:ascii="Times New Roman" w:hAnsi="Times New Roman"/>
          <w:sz w:val="20"/>
          <w:lang w:val="uk-UA"/>
        </w:rPr>
        <w:t xml:space="preserve">зазначте ваш(і) </w:t>
      </w:r>
      <w:r w:rsidRPr="00AE26AB">
        <w:rPr>
          <w:rFonts w:ascii="Times New Roman" w:hAnsi="Times New Roman"/>
          <w:sz w:val="20"/>
        </w:rPr>
        <w:t>проект(</w:t>
      </w:r>
      <w:r w:rsidRPr="00AE26AB">
        <w:rPr>
          <w:rFonts w:ascii="Times New Roman" w:hAnsi="Times New Roman"/>
          <w:sz w:val="20"/>
          <w:lang w:val="uk-UA"/>
        </w:rPr>
        <w:t>и</w:t>
      </w:r>
      <w:r w:rsidRPr="00AE26AB">
        <w:rPr>
          <w:rFonts w:ascii="Times New Roman" w:hAnsi="Times New Roman"/>
          <w:sz w:val="20"/>
        </w:rPr>
        <w:t xml:space="preserve">) </w:t>
      </w:r>
      <w:r w:rsidRPr="00AE26AB">
        <w:rPr>
          <w:rFonts w:ascii="Times New Roman" w:hAnsi="Times New Roman"/>
          <w:sz w:val="20"/>
          <w:lang w:val="uk-UA"/>
        </w:rPr>
        <w:t xml:space="preserve">минулого року і його </w:t>
      </w:r>
      <w:r w:rsidRPr="00AE26AB">
        <w:rPr>
          <w:rFonts w:ascii="Times New Roman" w:hAnsi="Times New Roman"/>
          <w:sz w:val="20"/>
        </w:rPr>
        <w:t>результат(</w:t>
      </w:r>
      <w:r w:rsidRPr="00AE26AB">
        <w:rPr>
          <w:rFonts w:ascii="Times New Roman" w:hAnsi="Times New Roman"/>
          <w:sz w:val="20"/>
          <w:lang w:val="uk-UA"/>
        </w:rPr>
        <w:t>и</w:t>
      </w:r>
      <w:r w:rsidRPr="00AE26AB">
        <w:rPr>
          <w:rFonts w:ascii="Times New Roman" w:hAnsi="Times New Roman"/>
          <w:sz w:val="20"/>
        </w:rPr>
        <w:t>):</w:t>
      </w:r>
    </w:p>
    <w:p w:rsidR="001B6356" w:rsidRDefault="001B6356" w:rsidP="001B6356">
      <w:pPr>
        <w:spacing w:before="0"/>
        <w:ind w:right="400"/>
        <w:rPr>
          <w:rFonts w:ascii="Times New Roman" w:hAnsi="Times New Roman"/>
          <w:sz w:val="20"/>
          <w:lang w:val="uk-UA"/>
        </w:rPr>
      </w:pPr>
    </w:p>
    <w:p w:rsidR="001B6356" w:rsidRDefault="001B6356" w:rsidP="001B6356">
      <w:pPr>
        <w:spacing w:before="0"/>
        <w:ind w:right="400"/>
        <w:rPr>
          <w:rFonts w:ascii="Times New Roman" w:hAnsi="Times New Roman"/>
          <w:sz w:val="20"/>
          <w:lang w:val="uk-UA"/>
        </w:rPr>
      </w:pPr>
      <w:r>
        <w:rPr>
          <w:rFonts w:ascii="Times New Roman" w:hAnsi="Times New Roman"/>
          <w:sz w:val="20"/>
          <w:lang w:val="uk-UA"/>
        </w:rPr>
        <w:t>Взяли участь у таких проектах:</w:t>
      </w:r>
    </w:p>
    <w:p w:rsidR="00000995" w:rsidRDefault="00000995" w:rsidP="009F4A85">
      <w:pPr>
        <w:spacing w:before="0"/>
        <w:ind w:firstLine="709"/>
        <w:jc w:val="center"/>
        <w:rPr>
          <w:b/>
          <w:bCs/>
          <w:color w:val="000000"/>
          <w:lang w:val="uk-UA"/>
        </w:rPr>
      </w:pPr>
    </w:p>
    <w:p w:rsidR="00000995" w:rsidRDefault="00000995" w:rsidP="009F4A85">
      <w:pPr>
        <w:spacing w:before="0"/>
        <w:ind w:firstLine="709"/>
        <w:jc w:val="center"/>
        <w:rPr>
          <w:b/>
          <w:bCs/>
          <w:color w:val="000000"/>
          <w:lang w:val="uk-UA"/>
        </w:rPr>
      </w:pPr>
    </w:p>
    <w:p w:rsidR="009F4A85" w:rsidRPr="0001685D" w:rsidRDefault="009F4A85" w:rsidP="009F4A85">
      <w:pPr>
        <w:spacing w:before="0"/>
        <w:ind w:firstLine="709"/>
        <w:jc w:val="center"/>
        <w:rPr>
          <w:b/>
          <w:bCs/>
          <w:color w:val="000000"/>
        </w:rPr>
      </w:pPr>
      <w:r>
        <w:rPr>
          <w:b/>
          <w:bCs/>
          <w:color w:val="000000"/>
        </w:rPr>
        <w:t>Участь учителів і учнів гімназії у міжнародних програмах та проектах</w:t>
      </w:r>
    </w:p>
    <w:p w:rsidR="009F4A85" w:rsidRPr="0001685D" w:rsidRDefault="009F4A85" w:rsidP="009F4A85">
      <w:pPr>
        <w:spacing w:before="0"/>
        <w:ind w:firstLine="709"/>
        <w:jc w:val="center"/>
        <w:rPr>
          <w:b/>
          <w:bCs/>
          <w:color w:val="000000"/>
          <w:lang w:val="uk-UA"/>
        </w:rPr>
      </w:pPr>
      <w:r>
        <w:rPr>
          <w:b/>
          <w:bCs/>
          <w:color w:val="000000"/>
          <w:lang w:val="en-US"/>
        </w:rPr>
        <w:t>(2017-2018</w:t>
      </w:r>
      <w:r>
        <w:rPr>
          <w:b/>
          <w:bCs/>
          <w:color w:val="000000"/>
          <w:lang w:val="uk-UA"/>
        </w:rPr>
        <w:t>н.р.)</w:t>
      </w:r>
    </w:p>
    <w:tbl>
      <w:tblPr>
        <w:tblpPr w:leftFromText="180" w:rightFromText="180" w:bottomFromText="200" w:vertAnchor="page" w:horzAnchor="margin" w:tblpY="15916"/>
        <w:tblW w:w="9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67"/>
        <w:gridCol w:w="2661"/>
        <w:gridCol w:w="1702"/>
        <w:gridCol w:w="709"/>
        <w:gridCol w:w="4111"/>
      </w:tblGrid>
      <w:tr w:rsidR="00376EAD" w:rsidTr="00376EAD">
        <w:tc>
          <w:tcPr>
            <w:tcW w:w="567" w:type="dxa"/>
            <w:tcBorders>
              <w:top w:val="single" w:sz="4" w:space="0" w:color="000000"/>
              <w:left w:val="single" w:sz="4" w:space="0" w:color="000000"/>
              <w:bottom w:val="single" w:sz="4" w:space="0" w:color="000000"/>
              <w:right w:val="single" w:sz="4" w:space="0" w:color="000000"/>
            </w:tcBorders>
            <w:vAlign w:val="center"/>
            <w:hideMark/>
          </w:tcPr>
          <w:p w:rsidR="00376EAD" w:rsidRDefault="00376EAD" w:rsidP="00376EAD">
            <w:pPr>
              <w:pStyle w:val="a7"/>
              <w:tabs>
                <w:tab w:val="left" w:pos="0"/>
              </w:tabs>
              <w:spacing w:after="0" w:line="240" w:lineRule="auto"/>
              <w:ind w:left="0"/>
              <w:rPr>
                <w:sz w:val="16"/>
                <w:szCs w:val="16"/>
              </w:rPr>
            </w:pPr>
            <w:r>
              <w:rPr>
                <w:sz w:val="16"/>
                <w:szCs w:val="16"/>
              </w:rPr>
              <w:t>№ п/п</w:t>
            </w:r>
          </w:p>
        </w:tc>
        <w:tc>
          <w:tcPr>
            <w:tcW w:w="2661" w:type="dxa"/>
            <w:tcBorders>
              <w:top w:val="single" w:sz="4" w:space="0" w:color="000000"/>
              <w:left w:val="single" w:sz="4" w:space="0" w:color="000000"/>
              <w:bottom w:val="single" w:sz="4" w:space="0" w:color="000000"/>
              <w:right w:val="single" w:sz="4" w:space="0" w:color="000000"/>
            </w:tcBorders>
            <w:vAlign w:val="center"/>
            <w:hideMark/>
          </w:tcPr>
          <w:p w:rsidR="00376EAD" w:rsidRDefault="00376EAD" w:rsidP="00376EAD">
            <w:pPr>
              <w:pStyle w:val="a7"/>
              <w:tabs>
                <w:tab w:val="left" w:pos="0"/>
              </w:tabs>
              <w:spacing w:after="0" w:line="240" w:lineRule="auto"/>
              <w:ind w:left="0"/>
              <w:rPr>
                <w:sz w:val="16"/>
                <w:szCs w:val="16"/>
              </w:rPr>
            </w:pPr>
            <w:r>
              <w:rPr>
                <w:sz w:val="16"/>
                <w:szCs w:val="16"/>
              </w:rPr>
              <w:t>Назва програми, проекту</w:t>
            </w:r>
          </w:p>
        </w:tc>
        <w:tc>
          <w:tcPr>
            <w:tcW w:w="1702" w:type="dxa"/>
            <w:tcBorders>
              <w:top w:val="single" w:sz="4" w:space="0" w:color="000000"/>
              <w:left w:val="single" w:sz="4" w:space="0" w:color="000000"/>
              <w:bottom w:val="single" w:sz="4" w:space="0" w:color="000000"/>
              <w:right w:val="single" w:sz="4" w:space="0" w:color="000000"/>
            </w:tcBorders>
            <w:hideMark/>
          </w:tcPr>
          <w:p w:rsidR="00376EAD" w:rsidRDefault="00376EAD" w:rsidP="00376EAD">
            <w:pPr>
              <w:pStyle w:val="a7"/>
              <w:tabs>
                <w:tab w:val="left" w:pos="0"/>
              </w:tabs>
              <w:spacing w:after="0" w:line="240" w:lineRule="auto"/>
              <w:ind w:left="0"/>
              <w:rPr>
                <w:sz w:val="16"/>
                <w:szCs w:val="16"/>
              </w:rPr>
            </w:pPr>
            <w:r>
              <w:rPr>
                <w:sz w:val="16"/>
                <w:szCs w:val="16"/>
              </w:rPr>
              <w:t>Для кого</w:t>
            </w:r>
          </w:p>
        </w:tc>
        <w:tc>
          <w:tcPr>
            <w:tcW w:w="709" w:type="dxa"/>
            <w:tcBorders>
              <w:top w:val="single" w:sz="4" w:space="0" w:color="000000"/>
              <w:left w:val="single" w:sz="4" w:space="0" w:color="000000"/>
              <w:bottom w:val="single" w:sz="4" w:space="0" w:color="000000"/>
              <w:right w:val="single" w:sz="4" w:space="0" w:color="000000"/>
            </w:tcBorders>
            <w:hideMark/>
          </w:tcPr>
          <w:p w:rsidR="00376EAD" w:rsidRDefault="00376EAD" w:rsidP="00376EAD">
            <w:pPr>
              <w:pStyle w:val="a7"/>
              <w:tabs>
                <w:tab w:val="left" w:pos="0"/>
              </w:tabs>
              <w:spacing w:after="0" w:line="240" w:lineRule="auto"/>
              <w:ind w:left="0"/>
              <w:rPr>
                <w:sz w:val="16"/>
                <w:szCs w:val="16"/>
              </w:rPr>
            </w:pPr>
            <w:r>
              <w:rPr>
                <w:sz w:val="16"/>
                <w:szCs w:val="16"/>
              </w:rPr>
              <w:t>Кількість</w:t>
            </w:r>
          </w:p>
        </w:tc>
        <w:tc>
          <w:tcPr>
            <w:tcW w:w="4111" w:type="dxa"/>
            <w:tcBorders>
              <w:top w:val="single" w:sz="4" w:space="0" w:color="000000"/>
              <w:left w:val="single" w:sz="4" w:space="0" w:color="000000"/>
              <w:bottom w:val="single" w:sz="4" w:space="0" w:color="000000"/>
              <w:right w:val="single" w:sz="4" w:space="0" w:color="000000"/>
            </w:tcBorders>
            <w:hideMark/>
          </w:tcPr>
          <w:p w:rsidR="00376EAD" w:rsidRPr="009F4A85" w:rsidRDefault="00376EAD" w:rsidP="00376EAD">
            <w:pPr>
              <w:pStyle w:val="a7"/>
              <w:tabs>
                <w:tab w:val="left" w:pos="0"/>
              </w:tabs>
              <w:spacing w:after="0" w:line="240" w:lineRule="auto"/>
              <w:ind w:left="0"/>
              <w:rPr>
                <w:sz w:val="16"/>
                <w:szCs w:val="16"/>
                <w:lang w:val="uk-UA"/>
              </w:rPr>
            </w:pPr>
            <w:r>
              <w:rPr>
                <w:sz w:val="16"/>
                <w:szCs w:val="16"/>
                <w:lang w:val="uk-UA"/>
              </w:rPr>
              <w:t>Результати</w:t>
            </w:r>
          </w:p>
        </w:tc>
      </w:tr>
      <w:tr w:rsidR="00376EAD" w:rsidTr="00376EAD">
        <w:tc>
          <w:tcPr>
            <w:tcW w:w="567" w:type="dxa"/>
            <w:tcBorders>
              <w:top w:val="single" w:sz="4" w:space="0" w:color="000000"/>
              <w:left w:val="single" w:sz="4" w:space="0" w:color="000000"/>
              <w:bottom w:val="single" w:sz="4" w:space="0" w:color="000000"/>
              <w:right w:val="single" w:sz="4" w:space="0" w:color="000000"/>
            </w:tcBorders>
            <w:hideMark/>
          </w:tcPr>
          <w:p w:rsidR="00376EAD" w:rsidRDefault="00376EAD" w:rsidP="00376EAD">
            <w:pPr>
              <w:pStyle w:val="a7"/>
              <w:tabs>
                <w:tab w:val="left" w:pos="0"/>
              </w:tabs>
              <w:spacing w:after="0" w:line="240" w:lineRule="auto"/>
              <w:ind w:left="0"/>
              <w:rPr>
                <w:sz w:val="16"/>
                <w:szCs w:val="16"/>
              </w:rPr>
            </w:pPr>
            <w:r>
              <w:rPr>
                <w:sz w:val="16"/>
                <w:szCs w:val="16"/>
              </w:rPr>
              <w:t>1.</w:t>
            </w:r>
          </w:p>
        </w:tc>
        <w:tc>
          <w:tcPr>
            <w:tcW w:w="2661" w:type="dxa"/>
            <w:tcBorders>
              <w:top w:val="single" w:sz="4" w:space="0" w:color="000000"/>
              <w:left w:val="single" w:sz="4" w:space="0" w:color="000000"/>
              <w:bottom w:val="single" w:sz="4" w:space="0" w:color="000000"/>
              <w:right w:val="single" w:sz="4" w:space="0" w:color="000000"/>
            </w:tcBorders>
            <w:hideMark/>
          </w:tcPr>
          <w:p w:rsidR="00376EAD" w:rsidRDefault="00376EAD" w:rsidP="00376EAD">
            <w:pPr>
              <w:pStyle w:val="a7"/>
              <w:tabs>
                <w:tab w:val="left" w:pos="0"/>
              </w:tabs>
              <w:spacing w:after="0" w:line="240" w:lineRule="auto"/>
              <w:ind w:left="0"/>
              <w:rPr>
                <w:sz w:val="16"/>
                <w:szCs w:val="16"/>
              </w:rPr>
            </w:pPr>
            <w:r>
              <w:rPr>
                <w:sz w:val="16"/>
                <w:szCs w:val="16"/>
              </w:rPr>
              <w:t>Міжнародний проект Асоційованих шкіл ЮНЕСКО</w:t>
            </w:r>
          </w:p>
        </w:tc>
        <w:tc>
          <w:tcPr>
            <w:tcW w:w="1702" w:type="dxa"/>
            <w:tcBorders>
              <w:top w:val="single" w:sz="4" w:space="0" w:color="000000"/>
              <w:left w:val="single" w:sz="4" w:space="0" w:color="000000"/>
              <w:bottom w:val="single" w:sz="4" w:space="0" w:color="000000"/>
              <w:right w:val="single" w:sz="4" w:space="0" w:color="000000"/>
            </w:tcBorders>
            <w:hideMark/>
          </w:tcPr>
          <w:p w:rsidR="00376EAD" w:rsidRDefault="00376EAD" w:rsidP="00376EAD">
            <w:pPr>
              <w:pStyle w:val="a7"/>
              <w:tabs>
                <w:tab w:val="left" w:pos="0"/>
              </w:tabs>
              <w:spacing w:after="0" w:line="240" w:lineRule="auto"/>
              <w:ind w:left="0"/>
              <w:rPr>
                <w:sz w:val="16"/>
                <w:szCs w:val="16"/>
              </w:rPr>
            </w:pPr>
            <w:r>
              <w:rPr>
                <w:sz w:val="16"/>
                <w:szCs w:val="16"/>
              </w:rPr>
              <w:t>Педагогічний та учнівський колективи</w:t>
            </w:r>
          </w:p>
        </w:tc>
        <w:tc>
          <w:tcPr>
            <w:tcW w:w="709" w:type="dxa"/>
            <w:tcBorders>
              <w:top w:val="single" w:sz="4" w:space="0" w:color="000000"/>
              <w:left w:val="single" w:sz="4" w:space="0" w:color="000000"/>
              <w:bottom w:val="single" w:sz="4" w:space="0" w:color="000000"/>
              <w:right w:val="single" w:sz="4" w:space="0" w:color="000000"/>
            </w:tcBorders>
            <w:hideMark/>
          </w:tcPr>
          <w:p w:rsidR="00376EAD" w:rsidRDefault="00376EAD" w:rsidP="00376EAD">
            <w:pPr>
              <w:pStyle w:val="a7"/>
              <w:tabs>
                <w:tab w:val="left" w:pos="0"/>
              </w:tabs>
              <w:spacing w:after="0" w:line="240" w:lineRule="auto"/>
              <w:ind w:left="0"/>
              <w:rPr>
                <w:sz w:val="16"/>
                <w:szCs w:val="16"/>
              </w:rPr>
            </w:pPr>
            <w:r>
              <w:rPr>
                <w:sz w:val="16"/>
                <w:szCs w:val="16"/>
              </w:rPr>
              <w:t>700</w:t>
            </w:r>
          </w:p>
        </w:tc>
        <w:tc>
          <w:tcPr>
            <w:tcW w:w="4111" w:type="dxa"/>
            <w:tcBorders>
              <w:top w:val="single" w:sz="4" w:space="0" w:color="000000"/>
              <w:left w:val="single" w:sz="4" w:space="0" w:color="000000"/>
              <w:bottom w:val="single" w:sz="4" w:space="0" w:color="000000"/>
              <w:right w:val="single" w:sz="4" w:space="0" w:color="000000"/>
            </w:tcBorders>
            <w:hideMark/>
          </w:tcPr>
          <w:p w:rsidR="00376EAD" w:rsidRDefault="00376EAD" w:rsidP="00376EAD">
            <w:pPr>
              <w:pStyle w:val="a7"/>
              <w:tabs>
                <w:tab w:val="left" w:pos="0"/>
              </w:tabs>
              <w:spacing w:after="0" w:line="240" w:lineRule="auto"/>
              <w:ind w:left="0"/>
              <w:rPr>
                <w:sz w:val="16"/>
                <w:szCs w:val="16"/>
              </w:rPr>
            </w:pPr>
            <w:r>
              <w:rPr>
                <w:color w:val="252525"/>
                <w:sz w:val="16"/>
                <w:szCs w:val="16"/>
                <w:shd w:val="clear" w:color="auto" w:fill="FFFFFF"/>
              </w:rPr>
              <w:t>Забезпечення глибоких знань у галузі прав людини, демократії, міжкультурних зв'язків та захисту довкілля в системі</w:t>
            </w:r>
            <w:r>
              <w:rPr>
                <w:rStyle w:val="apple-converted-space"/>
                <w:color w:val="252525"/>
                <w:sz w:val="16"/>
                <w:szCs w:val="16"/>
                <w:shd w:val="clear" w:color="auto" w:fill="FFFFFF"/>
              </w:rPr>
              <w:t> </w:t>
            </w:r>
            <w:r>
              <w:rPr>
                <w:sz w:val="16"/>
                <w:szCs w:val="16"/>
              </w:rPr>
              <w:t>ООН.</w:t>
            </w:r>
          </w:p>
        </w:tc>
      </w:tr>
      <w:tr w:rsidR="00376EAD" w:rsidTr="00376EAD">
        <w:tc>
          <w:tcPr>
            <w:tcW w:w="567" w:type="dxa"/>
            <w:tcBorders>
              <w:top w:val="single" w:sz="4" w:space="0" w:color="000000"/>
              <w:left w:val="single" w:sz="4" w:space="0" w:color="000000"/>
              <w:bottom w:val="single" w:sz="4" w:space="0" w:color="000000"/>
              <w:right w:val="single" w:sz="4" w:space="0" w:color="000000"/>
            </w:tcBorders>
            <w:hideMark/>
          </w:tcPr>
          <w:p w:rsidR="00376EAD" w:rsidRDefault="00376EAD" w:rsidP="00376EAD">
            <w:pPr>
              <w:pStyle w:val="a7"/>
              <w:tabs>
                <w:tab w:val="left" w:pos="0"/>
              </w:tabs>
              <w:spacing w:after="0" w:line="240" w:lineRule="auto"/>
              <w:ind w:left="0"/>
              <w:rPr>
                <w:sz w:val="16"/>
                <w:szCs w:val="16"/>
              </w:rPr>
            </w:pPr>
            <w:r>
              <w:rPr>
                <w:sz w:val="16"/>
                <w:szCs w:val="16"/>
              </w:rPr>
              <w:t>2.</w:t>
            </w:r>
          </w:p>
        </w:tc>
        <w:tc>
          <w:tcPr>
            <w:tcW w:w="2661" w:type="dxa"/>
            <w:tcBorders>
              <w:top w:val="single" w:sz="4" w:space="0" w:color="000000"/>
              <w:left w:val="single" w:sz="4" w:space="0" w:color="000000"/>
              <w:bottom w:val="single" w:sz="4" w:space="0" w:color="000000"/>
              <w:right w:val="single" w:sz="4" w:space="0" w:color="000000"/>
            </w:tcBorders>
            <w:hideMark/>
          </w:tcPr>
          <w:p w:rsidR="00376EAD" w:rsidRDefault="00376EAD" w:rsidP="00376EAD">
            <w:pPr>
              <w:pStyle w:val="a7"/>
              <w:tabs>
                <w:tab w:val="left" w:pos="0"/>
              </w:tabs>
              <w:spacing w:after="0" w:line="240" w:lineRule="auto"/>
              <w:ind w:left="0"/>
              <w:rPr>
                <w:sz w:val="16"/>
                <w:szCs w:val="16"/>
              </w:rPr>
            </w:pPr>
            <w:r>
              <w:rPr>
                <w:sz w:val="16"/>
                <w:szCs w:val="16"/>
              </w:rPr>
              <w:t xml:space="preserve">Програма </w:t>
            </w:r>
            <w:r>
              <w:rPr>
                <w:sz w:val="16"/>
                <w:szCs w:val="16"/>
                <w:lang w:val="en-US"/>
              </w:rPr>
              <w:t>eTwinning</w:t>
            </w:r>
          </w:p>
        </w:tc>
        <w:tc>
          <w:tcPr>
            <w:tcW w:w="1702" w:type="dxa"/>
            <w:tcBorders>
              <w:top w:val="single" w:sz="4" w:space="0" w:color="000000"/>
              <w:left w:val="single" w:sz="4" w:space="0" w:color="000000"/>
              <w:bottom w:val="single" w:sz="4" w:space="0" w:color="000000"/>
              <w:right w:val="single" w:sz="4" w:space="0" w:color="000000"/>
            </w:tcBorders>
            <w:hideMark/>
          </w:tcPr>
          <w:p w:rsidR="00376EAD" w:rsidRDefault="00376EAD" w:rsidP="00376EAD">
            <w:pPr>
              <w:pStyle w:val="a7"/>
              <w:tabs>
                <w:tab w:val="left" w:pos="0"/>
              </w:tabs>
              <w:spacing w:after="0" w:line="240" w:lineRule="auto"/>
              <w:ind w:left="0"/>
              <w:rPr>
                <w:sz w:val="16"/>
                <w:szCs w:val="16"/>
              </w:rPr>
            </w:pPr>
            <w:r>
              <w:rPr>
                <w:sz w:val="16"/>
                <w:szCs w:val="16"/>
              </w:rPr>
              <w:t>Учителі та учні</w:t>
            </w:r>
          </w:p>
        </w:tc>
        <w:tc>
          <w:tcPr>
            <w:tcW w:w="709" w:type="dxa"/>
            <w:tcBorders>
              <w:top w:val="single" w:sz="4" w:space="0" w:color="000000"/>
              <w:left w:val="single" w:sz="4" w:space="0" w:color="000000"/>
              <w:bottom w:val="single" w:sz="4" w:space="0" w:color="000000"/>
              <w:right w:val="single" w:sz="4" w:space="0" w:color="000000"/>
            </w:tcBorders>
            <w:hideMark/>
          </w:tcPr>
          <w:p w:rsidR="00376EAD" w:rsidRDefault="00376EAD" w:rsidP="00376EAD">
            <w:pPr>
              <w:pStyle w:val="a7"/>
              <w:tabs>
                <w:tab w:val="left" w:pos="0"/>
              </w:tabs>
              <w:spacing w:after="0" w:line="240" w:lineRule="auto"/>
              <w:ind w:left="0"/>
              <w:rPr>
                <w:sz w:val="16"/>
                <w:szCs w:val="16"/>
              </w:rPr>
            </w:pPr>
            <w:r>
              <w:rPr>
                <w:sz w:val="16"/>
                <w:szCs w:val="16"/>
              </w:rPr>
              <w:t>30</w:t>
            </w:r>
          </w:p>
        </w:tc>
        <w:tc>
          <w:tcPr>
            <w:tcW w:w="4111" w:type="dxa"/>
            <w:tcBorders>
              <w:top w:val="single" w:sz="4" w:space="0" w:color="000000"/>
              <w:left w:val="single" w:sz="4" w:space="0" w:color="000000"/>
              <w:bottom w:val="single" w:sz="4" w:space="0" w:color="000000"/>
              <w:right w:val="single" w:sz="4" w:space="0" w:color="000000"/>
            </w:tcBorders>
            <w:hideMark/>
          </w:tcPr>
          <w:p w:rsidR="00376EAD" w:rsidRDefault="00376EAD" w:rsidP="00376EAD">
            <w:pPr>
              <w:pStyle w:val="a7"/>
              <w:tabs>
                <w:tab w:val="left" w:pos="0"/>
              </w:tabs>
              <w:spacing w:after="0" w:line="240" w:lineRule="auto"/>
              <w:ind w:left="0"/>
              <w:rPr>
                <w:sz w:val="16"/>
                <w:szCs w:val="16"/>
              </w:rPr>
            </w:pPr>
            <w:r>
              <w:rPr>
                <w:sz w:val="16"/>
                <w:szCs w:val="16"/>
              </w:rPr>
              <w:t>Розвиток співпраці європейських шкіл</w:t>
            </w:r>
          </w:p>
        </w:tc>
      </w:tr>
      <w:tr w:rsidR="00376EAD" w:rsidTr="00376EAD">
        <w:tc>
          <w:tcPr>
            <w:tcW w:w="567" w:type="dxa"/>
            <w:tcBorders>
              <w:top w:val="single" w:sz="4" w:space="0" w:color="000000"/>
              <w:left w:val="single" w:sz="4" w:space="0" w:color="000000"/>
              <w:bottom w:val="single" w:sz="4" w:space="0" w:color="000000"/>
              <w:right w:val="single" w:sz="4" w:space="0" w:color="000000"/>
            </w:tcBorders>
            <w:hideMark/>
          </w:tcPr>
          <w:p w:rsidR="00376EAD" w:rsidRDefault="00376EAD" w:rsidP="00376EAD">
            <w:pPr>
              <w:pStyle w:val="a7"/>
              <w:tabs>
                <w:tab w:val="left" w:pos="0"/>
              </w:tabs>
              <w:spacing w:after="0" w:line="240" w:lineRule="auto"/>
              <w:ind w:left="0"/>
              <w:rPr>
                <w:sz w:val="16"/>
                <w:szCs w:val="16"/>
              </w:rPr>
            </w:pPr>
            <w:r>
              <w:rPr>
                <w:sz w:val="16"/>
                <w:szCs w:val="16"/>
              </w:rPr>
              <w:t>3.</w:t>
            </w:r>
          </w:p>
        </w:tc>
        <w:tc>
          <w:tcPr>
            <w:tcW w:w="2661" w:type="dxa"/>
            <w:tcBorders>
              <w:top w:val="single" w:sz="4" w:space="0" w:color="000000"/>
              <w:left w:val="single" w:sz="4" w:space="0" w:color="000000"/>
              <w:bottom w:val="single" w:sz="4" w:space="0" w:color="000000"/>
              <w:right w:val="single" w:sz="4" w:space="0" w:color="000000"/>
            </w:tcBorders>
            <w:hideMark/>
          </w:tcPr>
          <w:p w:rsidR="00376EAD" w:rsidRDefault="00376EAD" w:rsidP="00376EAD">
            <w:pPr>
              <w:pStyle w:val="a7"/>
              <w:tabs>
                <w:tab w:val="left" w:pos="0"/>
              </w:tabs>
              <w:spacing w:after="0" w:line="240" w:lineRule="auto"/>
              <w:ind w:left="0"/>
              <w:rPr>
                <w:sz w:val="16"/>
                <w:szCs w:val="16"/>
              </w:rPr>
            </w:pPr>
            <w:r>
              <w:rPr>
                <w:sz w:val="16"/>
                <w:szCs w:val="16"/>
              </w:rPr>
              <w:t>Проект «Міжнародне тестування з англійської мови»</w:t>
            </w:r>
          </w:p>
        </w:tc>
        <w:tc>
          <w:tcPr>
            <w:tcW w:w="1702" w:type="dxa"/>
            <w:tcBorders>
              <w:top w:val="single" w:sz="4" w:space="0" w:color="000000"/>
              <w:left w:val="single" w:sz="4" w:space="0" w:color="000000"/>
              <w:bottom w:val="single" w:sz="4" w:space="0" w:color="000000"/>
              <w:right w:val="single" w:sz="4" w:space="0" w:color="000000"/>
            </w:tcBorders>
            <w:hideMark/>
          </w:tcPr>
          <w:p w:rsidR="00376EAD" w:rsidRDefault="00376EAD" w:rsidP="00376EAD">
            <w:pPr>
              <w:pStyle w:val="a7"/>
              <w:tabs>
                <w:tab w:val="left" w:pos="0"/>
              </w:tabs>
              <w:spacing w:after="0" w:line="240" w:lineRule="auto"/>
              <w:ind w:left="0"/>
              <w:rPr>
                <w:sz w:val="16"/>
                <w:szCs w:val="16"/>
              </w:rPr>
            </w:pPr>
            <w:r>
              <w:rPr>
                <w:sz w:val="16"/>
                <w:szCs w:val="16"/>
              </w:rPr>
              <w:t>учні</w:t>
            </w:r>
          </w:p>
        </w:tc>
        <w:tc>
          <w:tcPr>
            <w:tcW w:w="709" w:type="dxa"/>
            <w:tcBorders>
              <w:top w:val="single" w:sz="4" w:space="0" w:color="000000"/>
              <w:left w:val="single" w:sz="4" w:space="0" w:color="000000"/>
              <w:bottom w:val="single" w:sz="4" w:space="0" w:color="000000"/>
              <w:right w:val="single" w:sz="4" w:space="0" w:color="000000"/>
            </w:tcBorders>
            <w:hideMark/>
          </w:tcPr>
          <w:p w:rsidR="00376EAD" w:rsidRDefault="00376EAD" w:rsidP="00376EAD">
            <w:pPr>
              <w:pStyle w:val="a7"/>
              <w:tabs>
                <w:tab w:val="left" w:pos="0"/>
              </w:tabs>
              <w:spacing w:after="0" w:line="240" w:lineRule="auto"/>
              <w:ind w:left="0"/>
              <w:rPr>
                <w:sz w:val="16"/>
                <w:szCs w:val="16"/>
              </w:rPr>
            </w:pPr>
            <w:r>
              <w:rPr>
                <w:sz w:val="16"/>
                <w:szCs w:val="16"/>
              </w:rPr>
              <w:t>25</w:t>
            </w:r>
          </w:p>
        </w:tc>
        <w:tc>
          <w:tcPr>
            <w:tcW w:w="4111" w:type="dxa"/>
            <w:tcBorders>
              <w:top w:val="single" w:sz="4" w:space="0" w:color="000000"/>
              <w:left w:val="single" w:sz="4" w:space="0" w:color="000000"/>
              <w:bottom w:val="single" w:sz="4" w:space="0" w:color="000000"/>
              <w:right w:val="single" w:sz="4" w:space="0" w:color="000000"/>
            </w:tcBorders>
            <w:hideMark/>
          </w:tcPr>
          <w:p w:rsidR="00376EAD" w:rsidRDefault="00376EAD" w:rsidP="00376EAD">
            <w:pPr>
              <w:pStyle w:val="a7"/>
              <w:tabs>
                <w:tab w:val="left" w:pos="0"/>
              </w:tabs>
              <w:spacing w:after="0" w:line="240" w:lineRule="auto"/>
              <w:ind w:left="0"/>
              <w:rPr>
                <w:sz w:val="16"/>
                <w:szCs w:val="16"/>
              </w:rPr>
            </w:pPr>
            <w:r>
              <w:rPr>
                <w:sz w:val="16"/>
                <w:szCs w:val="16"/>
              </w:rPr>
              <w:t>Досягнення міжнародного рівня знань з англійської мови</w:t>
            </w:r>
          </w:p>
        </w:tc>
      </w:tr>
      <w:tr w:rsidR="00376EAD" w:rsidTr="00376EAD">
        <w:tc>
          <w:tcPr>
            <w:tcW w:w="567" w:type="dxa"/>
            <w:tcBorders>
              <w:top w:val="single" w:sz="4" w:space="0" w:color="000000"/>
              <w:left w:val="single" w:sz="4" w:space="0" w:color="000000"/>
              <w:bottom w:val="single" w:sz="4" w:space="0" w:color="000000"/>
              <w:right w:val="single" w:sz="4" w:space="0" w:color="000000"/>
            </w:tcBorders>
            <w:hideMark/>
          </w:tcPr>
          <w:p w:rsidR="00376EAD" w:rsidRDefault="00376EAD" w:rsidP="00376EAD">
            <w:pPr>
              <w:pStyle w:val="a7"/>
              <w:tabs>
                <w:tab w:val="left" w:pos="0"/>
              </w:tabs>
              <w:spacing w:after="0" w:line="240" w:lineRule="auto"/>
              <w:ind w:left="0"/>
              <w:rPr>
                <w:sz w:val="16"/>
                <w:szCs w:val="16"/>
              </w:rPr>
            </w:pPr>
            <w:r>
              <w:rPr>
                <w:sz w:val="16"/>
                <w:szCs w:val="16"/>
              </w:rPr>
              <w:t>4.</w:t>
            </w:r>
          </w:p>
        </w:tc>
        <w:tc>
          <w:tcPr>
            <w:tcW w:w="2661" w:type="dxa"/>
            <w:tcBorders>
              <w:top w:val="single" w:sz="4" w:space="0" w:color="000000"/>
              <w:left w:val="single" w:sz="4" w:space="0" w:color="000000"/>
              <w:bottom w:val="single" w:sz="4" w:space="0" w:color="000000"/>
              <w:right w:val="single" w:sz="4" w:space="0" w:color="000000"/>
            </w:tcBorders>
            <w:hideMark/>
          </w:tcPr>
          <w:p w:rsidR="00376EAD" w:rsidRDefault="00376EAD" w:rsidP="00376EAD">
            <w:pPr>
              <w:pStyle w:val="a7"/>
              <w:tabs>
                <w:tab w:val="left" w:pos="0"/>
              </w:tabs>
              <w:spacing w:after="0" w:line="240" w:lineRule="auto"/>
              <w:ind w:left="0"/>
              <w:rPr>
                <w:sz w:val="16"/>
                <w:szCs w:val="16"/>
                <w:lang w:val="en-US"/>
              </w:rPr>
            </w:pPr>
            <w:r>
              <w:rPr>
                <w:sz w:val="16"/>
                <w:szCs w:val="16"/>
              </w:rPr>
              <w:t xml:space="preserve">Проект </w:t>
            </w:r>
            <w:r>
              <w:rPr>
                <w:sz w:val="16"/>
                <w:szCs w:val="16"/>
                <w:lang w:val="en-US"/>
              </w:rPr>
              <w:t>“O’Henry”</w:t>
            </w:r>
          </w:p>
        </w:tc>
        <w:tc>
          <w:tcPr>
            <w:tcW w:w="1702" w:type="dxa"/>
            <w:tcBorders>
              <w:top w:val="single" w:sz="4" w:space="0" w:color="000000"/>
              <w:left w:val="single" w:sz="4" w:space="0" w:color="000000"/>
              <w:bottom w:val="single" w:sz="4" w:space="0" w:color="000000"/>
              <w:right w:val="single" w:sz="4" w:space="0" w:color="000000"/>
            </w:tcBorders>
            <w:hideMark/>
          </w:tcPr>
          <w:p w:rsidR="00376EAD" w:rsidRDefault="00376EAD" w:rsidP="00376EAD">
            <w:pPr>
              <w:pStyle w:val="a7"/>
              <w:tabs>
                <w:tab w:val="left" w:pos="0"/>
              </w:tabs>
              <w:spacing w:after="0" w:line="240" w:lineRule="auto"/>
              <w:ind w:left="0"/>
              <w:rPr>
                <w:sz w:val="16"/>
                <w:szCs w:val="16"/>
              </w:rPr>
            </w:pPr>
            <w:r>
              <w:rPr>
                <w:sz w:val="16"/>
                <w:szCs w:val="16"/>
              </w:rPr>
              <w:t>Учителі і учні</w:t>
            </w:r>
          </w:p>
        </w:tc>
        <w:tc>
          <w:tcPr>
            <w:tcW w:w="709" w:type="dxa"/>
            <w:tcBorders>
              <w:top w:val="single" w:sz="4" w:space="0" w:color="000000"/>
              <w:left w:val="single" w:sz="4" w:space="0" w:color="000000"/>
              <w:bottom w:val="single" w:sz="4" w:space="0" w:color="000000"/>
              <w:right w:val="single" w:sz="4" w:space="0" w:color="000000"/>
            </w:tcBorders>
            <w:hideMark/>
          </w:tcPr>
          <w:p w:rsidR="00376EAD" w:rsidRDefault="00376EAD" w:rsidP="00376EAD">
            <w:pPr>
              <w:pStyle w:val="a7"/>
              <w:tabs>
                <w:tab w:val="left" w:pos="0"/>
              </w:tabs>
              <w:spacing w:after="0" w:line="240" w:lineRule="auto"/>
              <w:ind w:left="0"/>
              <w:rPr>
                <w:sz w:val="16"/>
                <w:szCs w:val="16"/>
              </w:rPr>
            </w:pPr>
            <w:r>
              <w:rPr>
                <w:sz w:val="16"/>
                <w:szCs w:val="16"/>
              </w:rPr>
              <w:t>48</w:t>
            </w:r>
          </w:p>
        </w:tc>
        <w:tc>
          <w:tcPr>
            <w:tcW w:w="4111" w:type="dxa"/>
            <w:tcBorders>
              <w:top w:val="single" w:sz="4" w:space="0" w:color="000000"/>
              <w:left w:val="single" w:sz="4" w:space="0" w:color="000000"/>
              <w:bottom w:val="single" w:sz="4" w:space="0" w:color="000000"/>
              <w:right w:val="single" w:sz="4" w:space="0" w:color="000000"/>
            </w:tcBorders>
            <w:hideMark/>
          </w:tcPr>
          <w:p w:rsidR="00376EAD" w:rsidRDefault="00376EAD" w:rsidP="00376EAD">
            <w:pPr>
              <w:pStyle w:val="a7"/>
              <w:tabs>
                <w:tab w:val="left" w:pos="0"/>
              </w:tabs>
              <w:spacing w:after="0" w:line="240" w:lineRule="auto"/>
              <w:ind w:left="0"/>
              <w:rPr>
                <w:sz w:val="16"/>
                <w:szCs w:val="16"/>
              </w:rPr>
            </w:pPr>
            <w:r>
              <w:rPr>
                <w:sz w:val="16"/>
                <w:szCs w:val="16"/>
              </w:rPr>
              <w:t>Підвищення рівня знань з англійської мови, міжнародний діалог культур</w:t>
            </w:r>
          </w:p>
        </w:tc>
      </w:tr>
      <w:tr w:rsidR="00376EAD" w:rsidTr="00376EAD">
        <w:tc>
          <w:tcPr>
            <w:tcW w:w="567" w:type="dxa"/>
            <w:tcBorders>
              <w:top w:val="single" w:sz="4" w:space="0" w:color="000000"/>
              <w:left w:val="single" w:sz="4" w:space="0" w:color="000000"/>
              <w:bottom w:val="single" w:sz="4" w:space="0" w:color="000000"/>
              <w:right w:val="single" w:sz="4" w:space="0" w:color="000000"/>
            </w:tcBorders>
            <w:hideMark/>
          </w:tcPr>
          <w:p w:rsidR="00376EAD" w:rsidRDefault="00376EAD" w:rsidP="00376EAD">
            <w:pPr>
              <w:pStyle w:val="a7"/>
              <w:tabs>
                <w:tab w:val="left" w:pos="0"/>
              </w:tabs>
              <w:spacing w:after="0" w:line="240" w:lineRule="auto"/>
              <w:ind w:left="0"/>
              <w:rPr>
                <w:sz w:val="16"/>
                <w:szCs w:val="16"/>
              </w:rPr>
            </w:pPr>
            <w:r>
              <w:rPr>
                <w:sz w:val="16"/>
                <w:szCs w:val="16"/>
              </w:rPr>
              <w:t>5.</w:t>
            </w:r>
          </w:p>
        </w:tc>
        <w:tc>
          <w:tcPr>
            <w:tcW w:w="2661" w:type="dxa"/>
            <w:tcBorders>
              <w:top w:val="single" w:sz="4" w:space="0" w:color="000000"/>
              <w:left w:val="single" w:sz="4" w:space="0" w:color="000000"/>
              <w:bottom w:val="single" w:sz="4" w:space="0" w:color="000000"/>
              <w:right w:val="single" w:sz="4" w:space="0" w:color="000000"/>
            </w:tcBorders>
            <w:hideMark/>
          </w:tcPr>
          <w:p w:rsidR="00376EAD" w:rsidRDefault="00376EAD" w:rsidP="00376EAD">
            <w:pPr>
              <w:pStyle w:val="a7"/>
              <w:tabs>
                <w:tab w:val="left" w:pos="0"/>
              </w:tabs>
              <w:spacing w:after="0" w:line="240" w:lineRule="auto"/>
              <w:ind w:left="0"/>
              <w:rPr>
                <w:sz w:val="16"/>
                <w:szCs w:val="16"/>
              </w:rPr>
            </w:pPr>
            <w:r>
              <w:rPr>
                <w:sz w:val="16"/>
                <w:szCs w:val="16"/>
              </w:rPr>
              <w:t>Міжнародна програма партнерства шкіл</w:t>
            </w:r>
          </w:p>
        </w:tc>
        <w:tc>
          <w:tcPr>
            <w:tcW w:w="1702" w:type="dxa"/>
            <w:tcBorders>
              <w:top w:val="single" w:sz="4" w:space="0" w:color="000000"/>
              <w:left w:val="single" w:sz="4" w:space="0" w:color="000000"/>
              <w:bottom w:val="single" w:sz="4" w:space="0" w:color="000000"/>
              <w:right w:val="single" w:sz="4" w:space="0" w:color="000000"/>
            </w:tcBorders>
            <w:hideMark/>
          </w:tcPr>
          <w:p w:rsidR="00376EAD" w:rsidRDefault="00376EAD" w:rsidP="00376EAD">
            <w:pPr>
              <w:pStyle w:val="a7"/>
              <w:tabs>
                <w:tab w:val="left" w:pos="0"/>
              </w:tabs>
              <w:spacing w:after="0" w:line="240" w:lineRule="auto"/>
              <w:ind w:left="0"/>
              <w:rPr>
                <w:sz w:val="16"/>
                <w:szCs w:val="16"/>
              </w:rPr>
            </w:pPr>
            <w:r>
              <w:rPr>
                <w:sz w:val="16"/>
                <w:szCs w:val="16"/>
              </w:rPr>
              <w:t>Учителі і учні</w:t>
            </w:r>
          </w:p>
        </w:tc>
        <w:tc>
          <w:tcPr>
            <w:tcW w:w="709" w:type="dxa"/>
            <w:tcBorders>
              <w:top w:val="single" w:sz="4" w:space="0" w:color="000000"/>
              <w:left w:val="single" w:sz="4" w:space="0" w:color="000000"/>
              <w:bottom w:val="single" w:sz="4" w:space="0" w:color="000000"/>
              <w:right w:val="single" w:sz="4" w:space="0" w:color="000000"/>
            </w:tcBorders>
            <w:hideMark/>
          </w:tcPr>
          <w:p w:rsidR="00376EAD" w:rsidRDefault="00376EAD" w:rsidP="00376EAD">
            <w:pPr>
              <w:pStyle w:val="a7"/>
              <w:tabs>
                <w:tab w:val="left" w:pos="0"/>
              </w:tabs>
              <w:spacing w:after="0" w:line="240" w:lineRule="auto"/>
              <w:ind w:left="0"/>
              <w:rPr>
                <w:sz w:val="16"/>
                <w:szCs w:val="16"/>
              </w:rPr>
            </w:pPr>
            <w:r>
              <w:rPr>
                <w:sz w:val="16"/>
                <w:szCs w:val="16"/>
              </w:rPr>
              <w:t>44</w:t>
            </w:r>
          </w:p>
        </w:tc>
        <w:tc>
          <w:tcPr>
            <w:tcW w:w="4111" w:type="dxa"/>
            <w:tcBorders>
              <w:top w:val="single" w:sz="4" w:space="0" w:color="000000"/>
              <w:left w:val="single" w:sz="4" w:space="0" w:color="000000"/>
              <w:bottom w:val="single" w:sz="4" w:space="0" w:color="000000"/>
              <w:right w:val="single" w:sz="4" w:space="0" w:color="000000"/>
            </w:tcBorders>
            <w:hideMark/>
          </w:tcPr>
          <w:p w:rsidR="00376EAD" w:rsidRDefault="00376EAD" w:rsidP="00376EAD">
            <w:pPr>
              <w:pStyle w:val="a7"/>
              <w:tabs>
                <w:tab w:val="left" w:pos="0"/>
              </w:tabs>
              <w:spacing w:after="0" w:line="240" w:lineRule="auto"/>
              <w:ind w:left="0"/>
              <w:rPr>
                <w:sz w:val="16"/>
                <w:szCs w:val="16"/>
              </w:rPr>
            </w:pPr>
            <w:r>
              <w:rPr>
                <w:sz w:val="16"/>
                <w:szCs w:val="16"/>
              </w:rPr>
              <w:t>Міжнародне співробітництво</w:t>
            </w:r>
            <w:r>
              <w:rPr>
                <w:sz w:val="16"/>
                <w:szCs w:val="16"/>
                <w:lang w:val="uk-UA"/>
              </w:rPr>
              <w:t xml:space="preserve">, </w:t>
            </w:r>
            <w:r>
              <w:rPr>
                <w:sz w:val="16"/>
                <w:szCs w:val="16"/>
              </w:rPr>
              <w:t>діалог культур</w:t>
            </w:r>
          </w:p>
        </w:tc>
      </w:tr>
      <w:tr w:rsidR="00376EAD" w:rsidTr="00376EAD">
        <w:tc>
          <w:tcPr>
            <w:tcW w:w="567" w:type="dxa"/>
            <w:tcBorders>
              <w:top w:val="single" w:sz="4" w:space="0" w:color="000000"/>
              <w:left w:val="single" w:sz="4" w:space="0" w:color="000000"/>
              <w:bottom w:val="single" w:sz="4" w:space="0" w:color="000000"/>
              <w:right w:val="single" w:sz="4" w:space="0" w:color="000000"/>
            </w:tcBorders>
            <w:hideMark/>
          </w:tcPr>
          <w:p w:rsidR="00376EAD" w:rsidRDefault="00376EAD" w:rsidP="00376EAD">
            <w:pPr>
              <w:pStyle w:val="a7"/>
              <w:tabs>
                <w:tab w:val="left" w:pos="0"/>
              </w:tabs>
              <w:spacing w:after="0" w:line="240" w:lineRule="auto"/>
              <w:ind w:left="0"/>
              <w:rPr>
                <w:sz w:val="16"/>
                <w:szCs w:val="16"/>
              </w:rPr>
            </w:pPr>
            <w:r>
              <w:rPr>
                <w:sz w:val="16"/>
                <w:szCs w:val="16"/>
              </w:rPr>
              <w:t>6.</w:t>
            </w:r>
          </w:p>
        </w:tc>
        <w:tc>
          <w:tcPr>
            <w:tcW w:w="2661" w:type="dxa"/>
            <w:tcBorders>
              <w:top w:val="single" w:sz="4" w:space="0" w:color="000000"/>
              <w:left w:val="single" w:sz="4" w:space="0" w:color="000000"/>
              <w:bottom w:val="single" w:sz="4" w:space="0" w:color="000000"/>
              <w:right w:val="single" w:sz="4" w:space="0" w:color="000000"/>
            </w:tcBorders>
            <w:hideMark/>
          </w:tcPr>
          <w:p w:rsidR="00376EAD" w:rsidRDefault="00376EAD" w:rsidP="00376EAD">
            <w:pPr>
              <w:pStyle w:val="a7"/>
              <w:tabs>
                <w:tab w:val="left" w:pos="0"/>
              </w:tabs>
              <w:spacing w:after="0" w:line="240" w:lineRule="auto"/>
              <w:ind w:left="0"/>
              <w:rPr>
                <w:sz w:val="16"/>
                <w:szCs w:val="16"/>
                <w:lang w:val="en-US"/>
              </w:rPr>
            </w:pPr>
            <w:r>
              <w:rPr>
                <w:sz w:val="16"/>
                <w:szCs w:val="16"/>
              </w:rPr>
              <w:t xml:space="preserve">Міжнародна програма </w:t>
            </w:r>
            <w:r>
              <w:rPr>
                <w:sz w:val="16"/>
                <w:szCs w:val="16"/>
                <w:lang w:val="en-US"/>
              </w:rPr>
              <w:t>“Jolly Phonics”</w:t>
            </w:r>
          </w:p>
        </w:tc>
        <w:tc>
          <w:tcPr>
            <w:tcW w:w="1702" w:type="dxa"/>
            <w:tcBorders>
              <w:top w:val="single" w:sz="4" w:space="0" w:color="000000"/>
              <w:left w:val="single" w:sz="4" w:space="0" w:color="000000"/>
              <w:bottom w:val="single" w:sz="4" w:space="0" w:color="000000"/>
              <w:right w:val="single" w:sz="4" w:space="0" w:color="000000"/>
            </w:tcBorders>
            <w:hideMark/>
          </w:tcPr>
          <w:p w:rsidR="00376EAD" w:rsidRDefault="00376EAD" w:rsidP="00376EAD">
            <w:pPr>
              <w:pStyle w:val="a7"/>
              <w:tabs>
                <w:tab w:val="left" w:pos="0"/>
              </w:tabs>
              <w:spacing w:after="0" w:line="240" w:lineRule="auto"/>
              <w:ind w:left="0"/>
              <w:rPr>
                <w:sz w:val="16"/>
                <w:szCs w:val="16"/>
              </w:rPr>
            </w:pPr>
            <w:r>
              <w:rPr>
                <w:sz w:val="16"/>
                <w:szCs w:val="16"/>
              </w:rPr>
              <w:t>Учителі і учні</w:t>
            </w:r>
          </w:p>
        </w:tc>
        <w:tc>
          <w:tcPr>
            <w:tcW w:w="709" w:type="dxa"/>
            <w:tcBorders>
              <w:top w:val="single" w:sz="4" w:space="0" w:color="000000"/>
              <w:left w:val="single" w:sz="4" w:space="0" w:color="000000"/>
              <w:bottom w:val="single" w:sz="4" w:space="0" w:color="000000"/>
              <w:right w:val="single" w:sz="4" w:space="0" w:color="000000"/>
            </w:tcBorders>
            <w:hideMark/>
          </w:tcPr>
          <w:p w:rsidR="00376EAD" w:rsidRDefault="00376EAD" w:rsidP="00376EAD">
            <w:pPr>
              <w:pStyle w:val="a7"/>
              <w:tabs>
                <w:tab w:val="left" w:pos="0"/>
              </w:tabs>
              <w:spacing w:after="0" w:line="240" w:lineRule="auto"/>
              <w:ind w:left="0"/>
              <w:rPr>
                <w:sz w:val="16"/>
                <w:szCs w:val="16"/>
              </w:rPr>
            </w:pPr>
            <w:r>
              <w:rPr>
                <w:sz w:val="16"/>
                <w:szCs w:val="16"/>
              </w:rPr>
              <w:t>70</w:t>
            </w:r>
          </w:p>
        </w:tc>
        <w:tc>
          <w:tcPr>
            <w:tcW w:w="4111" w:type="dxa"/>
            <w:tcBorders>
              <w:top w:val="single" w:sz="4" w:space="0" w:color="000000"/>
              <w:left w:val="single" w:sz="4" w:space="0" w:color="000000"/>
              <w:bottom w:val="single" w:sz="4" w:space="0" w:color="000000"/>
              <w:right w:val="single" w:sz="4" w:space="0" w:color="000000"/>
            </w:tcBorders>
            <w:hideMark/>
          </w:tcPr>
          <w:p w:rsidR="00376EAD" w:rsidRDefault="00376EAD" w:rsidP="00376EAD">
            <w:pPr>
              <w:pStyle w:val="a7"/>
              <w:tabs>
                <w:tab w:val="left" w:pos="0"/>
              </w:tabs>
              <w:spacing w:after="0" w:line="240" w:lineRule="auto"/>
              <w:ind w:left="0"/>
              <w:rPr>
                <w:sz w:val="16"/>
                <w:szCs w:val="16"/>
              </w:rPr>
            </w:pPr>
            <w:r>
              <w:rPr>
                <w:sz w:val="16"/>
                <w:szCs w:val="16"/>
              </w:rPr>
              <w:t>Впровадження сучасної методики викладання англійської мови</w:t>
            </w:r>
          </w:p>
        </w:tc>
      </w:tr>
      <w:tr w:rsidR="00376EAD" w:rsidTr="00376EAD">
        <w:tc>
          <w:tcPr>
            <w:tcW w:w="567" w:type="dxa"/>
            <w:tcBorders>
              <w:top w:val="single" w:sz="4" w:space="0" w:color="000000"/>
              <w:left w:val="single" w:sz="4" w:space="0" w:color="000000"/>
              <w:bottom w:val="single" w:sz="4" w:space="0" w:color="000000"/>
              <w:right w:val="single" w:sz="4" w:space="0" w:color="000000"/>
            </w:tcBorders>
            <w:hideMark/>
          </w:tcPr>
          <w:p w:rsidR="00376EAD" w:rsidRDefault="00376EAD" w:rsidP="00376EAD">
            <w:pPr>
              <w:pStyle w:val="a7"/>
              <w:tabs>
                <w:tab w:val="left" w:pos="0"/>
              </w:tabs>
              <w:spacing w:after="0" w:line="240" w:lineRule="auto"/>
              <w:ind w:left="0"/>
              <w:rPr>
                <w:sz w:val="16"/>
                <w:szCs w:val="16"/>
              </w:rPr>
            </w:pPr>
            <w:r>
              <w:rPr>
                <w:sz w:val="16"/>
                <w:szCs w:val="16"/>
              </w:rPr>
              <w:lastRenderedPageBreak/>
              <w:t>7.</w:t>
            </w:r>
          </w:p>
        </w:tc>
        <w:tc>
          <w:tcPr>
            <w:tcW w:w="2661" w:type="dxa"/>
            <w:tcBorders>
              <w:top w:val="single" w:sz="4" w:space="0" w:color="000000"/>
              <w:left w:val="single" w:sz="4" w:space="0" w:color="000000"/>
              <w:bottom w:val="single" w:sz="4" w:space="0" w:color="000000"/>
              <w:right w:val="single" w:sz="4" w:space="0" w:color="000000"/>
            </w:tcBorders>
            <w:hideMark/>
          </w:tcPr>
          <w:p w:rsidR="00376EAD" w:rsidRDefault="00376EAD" w:rsidP="00376EAD">
            <w:pPr>
              <w:pStyle w:val="a7"/>
              <w:tabs>
                <w:tab w:val="left" w:pos="0"/>
              </w:tabs>
              <w:spacing w:after="0" w:line="240" w:lineRule="auto"/>
              <w:ind w:left="0"/>
              <w:rPr>
                <w:sz w:val="16"/>
                <w:szCs w:val="16"/>
                <w:lang w:val="en-US"/>
              </w:rPr>
            </w:pPr>
            <w:r>
              <w:rPr>
                <w:sz w:val="16"/>
                <w:szCs w:val="16"/>
              </w:rPr>
              <w:t xml:space="preserve">Проект </w:t>
            </w:r>
            <w:r>
              <w:rPr>
                <w:sz w:val="16"/>
                <w:szCs w:val="16"/>
                <w:lang w:val="en-US"/>
              </w:rPr>
              <w:t>“GoCamp”</w:t>
            </w:r>
          </w:p>
        </w:tc>
        <w:tc>
          <w:tcPr>
            <w:tcW w:w="1702" w:type="dxa"/>
            <w:tcBorders>
              <w:top w:val="single" w:sz="4" w:space="0" w:color="000000"/>
              <w:left w:val="single" w:sz="4" w:space="0" w:color="000000"/>
              <w:bottom w:val="single" w:sz="4" w:space="0" w:color="000000"/>
              <w:right w:val="single" w:sz="4" w:space="0" w:color="000000"/>
            </w:tcBorders>
            <w:hideMark/>
          </w:tcPr>
          <w:p w:rsidR="00376EAD" w:rsidRDefault="00376EAD" w:rsidP="00376EAD">
            <w:pPr>
              <w:pStyle w:val="a7"/>
              <w:tabs>
                <w:tab w:val="left" w:pos="0"/>
              </w:tabs>
              <w:spacing w:after="0" w:line="240" w:lineRule="auto"/>
              <w:ind w:left="0"/>
              <w:rPr>
                <w:sz w:val="16"/>
                <w:szCs w:val="16"/>
              </w:rPr>
            </w:pPr>
            <w:r>
              <w:rPr>
                <w:sz w:val="16"/>
                <w:szCs w:val="16"/>
              </w:rPr>
              <w:t>Учителі і учні</w:t>
            </w:r>
          </w:p>
        </w:tc>
        <w:tc>
          <w:tcPr>
            <w:tcW w:w="709" w:type="dxa"/>
            <w:tcBorders>
              <w:top w:val="single" w:sz="4" w:space="0" w:color="000000"/>
              <w:left w:val="single" w:sz="4" w:space="0" w:color="000000"/>
              <w:bottom w:val="single" w:sz="4" w:space="0" w:color="000000"/>
              <w:right w:val="single" w:sz="4" w:space="0" w:color="000000"/>
            </w:tcBorders>
            <w:hideMark/>
          </w:tcPr>
          <w:p w:rsidR="00376EAD" w:rsidRDefault="00376EAD" w:rsidP="00376EAD">
            <w:pPr>
              <w:pStyle w:val="a7"/>
              <w:tabs>
                <w:tab w:val="left" w:pos="0"/>
              </w:tabs>
              <w:spacing w:after="0" w:line="240" w:lineRule="auto"/>
              <w:ind w:left="0"/>
              <w:rPr>
                <w:sz w:val="16"/>
                <w:szCs w:val="16"/>
              </w:rPr>
            </w:pPr>
            <w:r>
              <w:rPr>
                <w:sz w:val="16"/>
                <w:szCs w:val="16"/>
              </w:rPr>
              <w:t>200</w:t>
            </w:r>
          </w:p>
        </w:tc>
        <w:tc>
          <w:tcPr>
            <w:tcW w:w="4111" w:type="dxa"/>
            <w:tcBorders>
              <w:top w:val="single" w:sz="4" w:space="0" w:color="000000"/>
              <w:left w:val="single" w:sz="4" w:space="0" w:color="000000"/>
              <w:bottom w:val="single" w:sz="4" w:space="0" w:color="000000"/>
              <w:right w:val="single" w:sz="4" w:space="0" w:color="000000"/>
            </w:tcBorders>
            <w:hideMark/>
          </w:tcPr>
          <w:p w:rsidR="00376EAD" w:rsidRPr="009F4A85" w:rsidRDefault="00376EAD" w:rsidP="00376EAD">
            <w:pPr>
              <w:pStyle w:val="a7"/>
              <w:tabs>
                <w:tab w:val="left" w:pos="0"/>
              </w:tabs>
              <w:spacing w:after="0" w:line="240" w:lineRule="auto"/>
              <w:ind w:left="0"/>
              <w:rPr>
                <w:sz w:val="16"/>
                <w:szCs w:val="16"/>
                <w:lang w:val="uk-UA"/>
              </w:rPr>
            </w:pPr>
            <w:r>
              <w:rPr>
                <w:sz w:val="16"/>
                <w:szCs w:val="16"/>
                <w:shd w:val="clear" w:color="auto" w:fill="FFFFFF"/>
                <w:lang w:val="uk-UA"/>
              </w:rPr>
              <w:t xml:space="preserve">Організація </w:t>
            </w:r>
            <w:r>
              <w:rPr>
                <w:sz w:val="16"/>
                <w:szCs w:val="16"/>
                <w:shd w:val="clear" w:color="auto" w:fill="FFFFFF"/>
              </w:rPr>
              <w:t xml:space="preserve"> літніх мовних таборів на якісно </w:t>
            </w:r>
            <w:r>
              <w:rPr>
                <w:sz w:val="16"/>
                <w:szCs w:val="16"/>
                <w:shd w:val="clear" w:color="auto" w:fill="FFFFFF"/>
                <w:lang w:val="uk-UA"/>
              </w:rPr>
              <w:t>новому рівні</w:t>
            </w:r>
          </w:p>
        </w:tc>
      </w:tr>
      <w:tr w:rsidR="00376EAD" w:rsidTr="00376EAD">
        <w:tc>
          <w:tcPr>
            <w:tcW w:w="567" w:type="dxa"/>
            <w:tcBorders>
              <w:top w:val="single" w:sz="4" w:space="0" w:color="000000"/>
              <w:left w:val="single" w:sz="4" w:space="0" w:color="000000"/>
              <w:bottom w:val="single" w:sz="4" w:space="0" w:color="000000"/>
              <w:right w:val="single" w:sz="4" w:space="0" w:color="000000"/>
            </w:tcBorders>
            <w:hideMark/>
          </w:tcPr>
          <w:p w:rsidR="00376EAD" w:rsidRDefault="00376EAD" w:rsidP="00376EAD">
            <w:pPr>
              <w:pStyle w:val="a7"/>
              <w:tabs>
                <w:tab w:val="left" w:pos="0"/>
              </w:tabs>
              <w:spacing w:after="0" w:line="240" w:lineRule="auto"/>
              <w:ind w:left="0"/>
              <w:rPr>
                <w:sz w:val="16"/>
                <w:szCs w:val="16"/>
              </w:rPr>
            </w:pPr>
            <w:r>
              <w:rPr>
                <w:sz w:val="16"/>
                <w:szCs w:val="16"/>
              </w:rPr>
              <w:t>8.</w:t>
            </w:r>
          </w:p>
        </w:tc>
        <w:tc>
          <w:tcPr>
            <w:tcW w:w="2661" w:type="dxa"/>
            <w:tcBorders>
              <w:top w:val="single" w:sz="4" w:space="0" w:color="000000"/>
              <w:left w:val="single" w:sz="4" w:space="0" w:color="000000"/>
              <w:bottom w:val="single" w:sz="4" w:space="0" w:color="000000"/>
              <w:right w:val="single" w:sz="4" w:space="0" w:color="000000"/>
            </w:tcBorders>
            <w:hideMark/>
          </w:tcPr>
          <w:p w:rsidR="00376EAD" w:rsidRDefault="00376EAD" w:rsidP="00376EAD">
            <w:pPr>
              <w:pStyle w:val="a7"/>
              <w:tabs>
                <w:tab w:val="left" w:pos="0"/>
              </w:tabs>
              <w:spacing w:after="0" w:line="240" w:lineRule="auto"/>
              <w:ind w:left="0"/>
              <w:rPr>
                <w:sz w:val="16"/>
                <w:szCs w:val="16"/>
              </w:rPr>
            </w:pPr>
            <w:r>
              <w:rPr>
                <w:sz w:val="16"/>
                <w:szCs w:val="16"/>
              </w:rPr>
              <w:t>Проект «Міжнародне тестування з французької мови»</w:t>
            </w:r>
          </w:p>
        </w:tc>
        <w:tc>
          <w:tcPr>
            <w:tcW w:w="1702" w:type="dxa"/>
            <w:tcBorders>
              <w:top w:val="single" w:sz="4" w:space="0" w:color="000000"/>
              <w:left w:val="single" w:sz="4" w:space="0" w:color="000000"/>
              <w:bottom w:val="single" w:sz="4" w:space="0" w:color="000000"/>
              <w:right w:val="single" w:sz="4" w:space="0" w:color="000000"/>
            </w:tcBorders>
            <w:hideMark/>
          </w:tcPr>
          <w:p w:rsidR="00376EAD" w:rsidRDefault="00376EAD" w:rsidP="00376EAD">
            <w:pPr>
              <w:pStyle w:val="a7"/>
              <w:tabs>
                <w:tab w:val="left" w:pos="0"/>
              </w:tabs>
              <w:spacing w:after="0" w:line="240" w:lineRule="auto"/>
              <w:ind w:left="0"/>
              <w:rPr>
                <w:sz w:val="16"/>
                <w:szCs w:val="16"/>
              </w:rPr>
            </w:pPr>
            <w:r>
              <w:rPr>
                <w:sz w:val="16"/>
                <w:szCs w:val="16"/>
                <w:lang w:val="uk-UA"/>
              </w:rPr>
              <w:t>У</w:t>
            </w:r>
            <w:r>
              <w:rPr>
                <w:sz w:val="16"/>
                <w:szCs w:val="16"/>
              </w:rPr>
              <w:t>чні</w:t>
            </w:r>
          </w:p>
        </w:tc>
        <w:tc>
          <w:tcPr>
            <w:tcW w:w="709" w:type="dxa"/>
            <w:tcBorders>
              <w:top w:val="single" w:sz="4" w:space="0" w:color="000000"/>
              <w:left w:val="single" w:sz="4" w:space="0" w:color="000000"/>
              <w:bottom w:val="single" w:sz="4" w:space="0" w:color="000000"/>
              <w:right w:val="single" w:sz="4" w:space="0" w:color="000000"/>
            </w:tcBorders>
            <w:hideMark/>
          </w:tcPr>
          <w:p w:rsidR="00376EAD" w:rsidRDefault="00376EAD" w:rsidP="00376EAD">
            <w:pPr>
              <w:pStyle w:val="a7"/>
              <w:tabs>
                <w:tab w:val="left" w:pos="0"/>
              </w:tabs>
              <w:spacing w:after="0" w:line="240" w:lineRule="auto"/>
              <w:ind w:left="0"/>
              <w:rPr>
                <w:sz w:val="16"/>
                <w:szCs w:val="16"/>
              </w:rPr>
            </w:pPr>
            <w:r>
              <w:rPr>
                <w:sz w:val="16"/>
                <w:szCs w:val="16"/>
              </w:rPr>
              <w:t>16</w:t>
            </w:r>
          </w:p>
        </w:tc>
        <w:tc>
          <w:tcPr>
            <w:tcW w:w="4111" w:type="dxa"/>
            <w:tcBorders>
              <w:top w:val="single" w:sz="4" w:space="0" w:color="000000"/>
              <w:left w:val="single" w:sz="4" w:space="0" w:color="000000"/>
              <w:bottom w:val="single" w:sz="4" w:space="0" w:color="000000"/>
              <w:right w:val="single" w:sz="4" w:space="0" w:color="000000"/>
            </w:tcBorders>
            <w:hideMark/>
          </w:tcPr>
          <w:p w:rsidR="00376EAD" w:rsidRDefault="00376EAD" w:rsidP="00376EAD">
            <w:pPr>
              <w:pStyle w:val="a7"/>
              <w:tabs>
                <w:tab w:val="left" w:pos="0"/>
              </w:tabs>
              <w:spacing w:after="0" w:line="240" w:lineRule="auto"/>
              <w:ind w:left="0"/>
              <w:rPr>
                <w:sz w:val="16"/>
                <w:szCs w:val="16"/>
              </w:rPr>
            </w:pPr>
            <w:r>
              <w:rPr>
                <w:sz w:val="16"/>
                <w:szCs w:val="16"/>
              </w:rPr>
              <w:t>Досягнення міжнародного рівня знань з французької мови</w:t>
            </w:r>
          </w:p>
        </w:tc>
      </w:tr>
      <w:tr w:rsidR="00376EAD" w:rsidTr="00376EAD">
        <w:tc>
          <w:tcPr>
            <w:tcW w:w="567" w:type="dxa"/>
            <w:tcBorders>
              <w:top w:val="single" w:sz="4" w:space="0" w:color="000000"/>
              <w:left w:val="single" w:sz="4" w:space="0" w:color="000000"/>
              <w:bottom w:val="single" w:sz="4" w:space="0" w:color="000000"/>
              <w:right w:val="single" w:sz="4" w:space="0" w:color="000000"/>
            </w:tcBorders>
            <w:hideMark/>
          </w:tcPr>
          <w:p w:rsidR="00376EAD" w:rsidRDefault="00376EAD" w:rsidP="00376EAD">
            <w:pPr>
              <w:pStyle w:val="a7"/>
              <w:tabs>
                <w:tab w:val="left" w:pos="0"/>
              </w:tabs>
              <w:spacing w:after="0" w:line="240" w:lineRule="auto"/>
              <w:ind w:left="0"/>
              <w:rPr>
                <w:sz w:val="16"/>
                <w:szCs w:val="16"/>
              </w:rPr>
            </w:pPr>
            <w:r>
              <w:rPr>
                <w:sz w:val="16"/>
                <w:szCs w:val="16"/>
              </w:rPr>
              <w:t>9.</w:t>
            </w:r>
          </w:p>
        </w:tc>
        <w:tc>
          <w:tcPr>
            <w:tcW w:w="2661" w:type="dxa"/>
            <w:tcBorders>
              <w:top w:val="single" w:sz="4" w:space="0" w:color="000000"/>
              <w:left w:val="single" w:sz="4" w:space="0" w:color="000000"/>
              <w:bottom w:val="single" w:sz="4" w:space="0" w:color="000000"/>
              <w:right w:val="single" w:sz="4" w:space="0" w:color="000000"/>
            </w:tcBorders>
            <w:hideMark/>
          </w:tcPr>
          <w:p w:rsidR="00376EAD" w:rsidRDefault="00376EAD" w:rsidP="00376EAD">
            <w:pPr>
              <w:pStyle w:val="a7"/>
              <w:tabs>
                <w:tab w:val="left" w:pos="0"/>
              </w:tabs>
              <w:spacing w:after="0" w:line="240" w:lineRule="auto"/>
              <w:ind w:left="0"/>
              <w:rPr>
                <w:sz w:val="16"/>
                <w:szCs w:val="16"/>
              </w:rPr>
            </w:pPr>
            <w:r>
              <w:rPr>
                <w:sz w:val="16"/>
                <w:szCs w:val="16"/>
              </w:rPr>
              <w:t>Проект «Міжнародне тестування з іспанської мови»</w:t>
            </w:r>
          </w:p>
        </w:tc>
        <w:tc>
          <w:tcPr>
            <w:tcW w:w="1702" w:type="dxa"/>
            <w:tcBorders>
              <w:top w:val="single" w:sz="4" w:space="0" w:color="000000"/>
              <w:left w:val="single" w:sz="4" w:space="0" w:color="000000"/>
              <w:bottom w:val="single" w:sz="4" w:space="0" w:color="000000"/>
              <w:right w:val="single" w:sz="4" w:space="0" w:color="000000"/>
            </w:tcBorders>
            <w:hideMark/>
          </w:tcPr>
          <w:p w:rsidR="00376EAD" w:rsidRDefault="00376EAD" w:rsidP="00376EAD">
            <w:pPr>
              <w:pStyle w:val="a7"/>
              <w:tabs>
                <w:tab w:val="left" w:pos="0"/>
              </w:tabs>
              <w:spacing w:after="0" w:line="240" w:lineRule="auto"/>
              <w:ind w:left="0"/>
              <w:rPr>
                <w:sz w:val="16"/>
                <w:szCs w:val="16"/>
              </w:rPr>
            </w:pPr>
            <w:r>
              <w:rPr>
                <w:sz w:val="16"/>
                <w:szCs w:val="16"/>
                <w:lang w:val="uk-UA"/>
              </w:rPr>
              <w:t>У</w:t>
            </w:r>
            <w:r>
              <w:rPr>
                <w:sz w:val="16"/>
                <w:szCs w:val="16"/>
              </w:rPr>
              <w:t>чні</w:t>
            </w:r>
          </w:p>
        </w:tc>
        <w:tc>
          <w:tcPr>
            <w:tcW w:w="709" w:type="dxa"/>
            <w:tcBorders>
              <w:top w:val="single" w:sz="4" w:space="0" w:color="000000"/>
              <w:left w:val="single" w:sz="4" w:space="0" w:color="000000"/>
              <w:bottom w:val="single" w:sz="4" w:space="0" w:color="000000"/>
              <w:right w:val="single" w:sz="4" w:space="0" w:color="000000"/>
            </w:tcBorders>
            <w:hideMark/>
          </w:tcPr>
          <w:p w:rsidR="00376EAD" w:rsidRDefault="00376EAD" w:rsidP="00376EAD">
            <w:pPr>
              <w:pStyle w:val="a7"/>
              <w:tabs>
                <w:tab w:val="left" w:pos="0"/>
              </w:tabs>
              <w:spacing w:after="0" w:line="240" w:lineRule="auto"/>
              <w:ind w:left="0"/>
              <w:rPr>
                <w:sz w:val="16"/>
                <w:szCs w:val="16"/>
              </w:rPr>
            </w:pPr>
            <w:r>
              <w:rPr>
                <w:sz w:val="16"/>
                <w:szCs w:val="16"/>
              </w:rPr>
              <w:t>8</w:t>
            </w:r>
          </w:p>
        </w:tc>
        <w:tc>
          <w:tcPr>
            <w:tcW w:w="4111" w:type="dxa"/>
            <w:tcBorders>
              <w:top w:val="single" w:sz="4" w:space="0" w:color="000000"/>
              <w:left w:val="single" w:sz="4" w:space="0" w:color="000000"/>
              <w:bottom w:val="single" w:sz="4" w:space="0" w:color="000000"/>
              <w:right w:val="single" w:sz="4" w:space="0" w:color="000000"/>
            </w:tcBorders>
            <w:hideMark/>
          </w:tcPr>
          <w:p w:rsidR="00376EAD" w:rsidRDefault="00376EAD" w:rsidP="00376EAD">
            <w:pPr>
              <w:pStyle w:val="a7"/>
              <w:tabs>
                <w:tab w:val="left" w:pos="0"/>
              </w:tabs>
              <w:spacing w:after="0" w:line="240" w:lineRule="auto"/>
              <w:ind w:left="0"/>
              <w:rPr>
                <w:sz w:val="16"/>
                <w:szCs w:val="16"/>
              </w:rPr>
            </w:pPr>
            <w:r>
              <w:rPr>
                <w:sz w:val="16"/>
                <w:szCs w:val="16"/>
              </w:rPr>
              <w:t>Досягнення міжнародного рівня знань з іспанської мови</w:t>
            </w:r>
          </w:p>
        </w:tc>
      </w:tr>
      <w:tr w:rsidR="00376EAD" w:rsidTr="00376EAD">
        <w:tc>
          <w:tcPr>
            <w:tcW w:w="567" w:type="dxa"/>
            <w:tcBorders>
              <w:top w:val="single" w:sz="4" w:space="0" w:color="000000"/>
              <w:left w:val="single" w:sz="4" w:space="0" w:color="000000"/>
              <w:bottom w:val="single" w:sz="4" w:space="0" w:color="000000"/>
              <w:right w:val="single" w:sz="4" w:space="0" w:color="000000"/>
            </w:tcBorders>
            <w:hideMark/>
          </w:tcPr>
          <w:p w:rsidR="00376EAD" w:rsidRDefault="00376EAD" w:rsidP="00376EAD">
            <w:pPr>
              <w:pStyle w:val="a7"/>
              <w:tabs>
                <w:tab w:val="left" w:pos="0"/>
              </w:tabs>
              <w:spacing w:after="0" w:line="240" w:lineRule="auto"/>
              <w:ind w:left="0"/>
              <w:rPr>
                <w:sz w:val="16"/>
                <w:szCs w:val="16"/>
              </w:rPr>
            </w:pPr>
            <w:r>
              <w:rPr>
                <w:sz w:val="16"/>
                <w:szCs w:val="16"/>
              </w:rPr>
              <w:t>10.</w:t>
            </w:r>
          </w:p>
        </w:tc>
        <w:tc>
          <w:tcPr>
            <w:tcW w:w="2661" w:type="dxa"/>
            <w:tcBorders>
              <w:top w:val="single" w:sz="4" w:space="0" w:color="000000"/>
              <w:left w:val="single" w:sz="4" w:space="0" w:color="000000"/>
              <w:bottom w:val="single" w:sz="4" w:space="0" w:color="000000"/>
              <w:right w:val="single" w:sz="4" w:space="0" w:color="000000"/>
            </w:tcBorders>
            <w:hideMark/>
          </w:tcPr>
          <w:p w:rsidR="00376EAD" w:rsidRDefault="00376EAD" w:rsidP="00376EAD">
            <w:pPr>
              <w:pStyle w:val="a7"/>
              <w:tabs>
                <w:tab w:val="left" w:pos="0"/>
              </w:tabs>
              <w:spacing w:after="0" w:line="240" w:lineRule="auto"/>
              <w:ind w:left="0"/>
              <w:rPr>
                <w:sz w:val="16"/>
                <w:szCs w:val="16"/>
              </w:rPr>
            </w:pPr>
            <w:r>
              <w:rPr>
                <w:sz w:val="16"/>
                <w:szCs w:val="16"/>
              </w:rPr>
              <w:t>Проект «Шкільний театральний фестиваль іспанською мовою»</w:t>
            </w:r>
          </w:p>
        </w:tc>
        <w:tc>
          <w:tcPr>
            <w:tcW w:w="1702" w:type="dxa"/>
            <w:tcBorders>
              <w:top w:val="single" w:sz="4" w:space="0" w:color="000000"/>
              <w:left w:val="single" w:sz="4" w:space="0" w:color="000000"/>
              <w:bottom w:val="single" w:sz="4" w:space="0" w:color="000000"/>
              <w:right w:val="single" w:sz="4" w:space="0" w:color="000000"/>
            </w:tcBorders>
            <w:hideMark/>
          </w:tcPr>
          <w:p w:rsidR="00376EAD" w:rsidRDefault="00376EAD" w:rsidP="00376EAD">
            <w:pPr>
              <w:pStyle w:val="a7"/>
              <w:tabs>
                <w:tab w:val="left" w:pos="0"/>
              </w:tabs>
              <w:spacing w:after="0" w:line="240" w:lineRule="auto"/>
              <w:ind w:left="0"/>
              <w:rPr>
                <w:sz w:val="16"/>
                <w:szCs w:val="16"/>
              </w:rPr>
            </w:pPr>
            <w:r>
              <w:rPr>
                <w:sz w:val="16"/>
                <w:szCs w:val="16"/>
              </w:rPr>
              <w:t>Учителі і учні</w:t>
            </w:r>
          </w:p>
        </w:tc>
        <w:tc>
          <w:tcPr>
            <w:tcW w:w="709" w:type="dxa"/>
            <w:tcBorders>
              <w:top w:val="single" w:sz="4" w:space="0" w:color="000000"/>
              <w:left w:val="single" w:sz="4" w:space="0" w:color="000000"/>
              <w:bottom w:val="single" w:sz="4" w:space="0" w:color="000000"/>
              <w:right w:val="single" w:sz="4" w:space="0" w:color="000000"/>
            </w:tcBorders>
            <w:hideMark/>
          </w:tcPr>
          <w:p w:rsidR="00376EAD" w:rsidRDefault="00376EAD" w:rsidP="00376EAD">
            <w:pPr>
              <w:pStyle w:val="a7"/>
              <w:tabs>
                <w:tab w:val="left" w:pos="0"/>
              </w:tabs>
              <w:spacing w:after="0" w:line="240" w:lineRule="auto"/>
              <w:ind w:left="0"/>
              <w:rPr>
                <w:sz w:val="16"/>
                <w:szCs w:val="16"/>
              </w:rPr>
            </w:pPr>
            <w:r>
              <w:rPr>
                <w:sz w:val="16"/>
                <w:szCs w:val="16"/>
              </w:rPr>
              <w:t>10</w:t>
            </w:r>
          </w:p>
        </w:tc>
        <w:tc>
          <w:tcPr>
            <w:tcW w:w="4111" w:type="dxa"/>
            <w:tcBorders>
              <w:top w:val="single" w:sz="4" w:space="0" w:color="000000"/>
              <w:left w:val="single" w:sz="4" w:space="0" w:color="000000"/>
              <w:bottom w:val="single" w:sz="4" w:space="0" w:color="000000"/>
              <w:right w:val="single" w:sz="4" w:space="0" w:color="000000"/>
            </w:tcBorders>
            <w:hideMark/>
          </w:tcPr>
          <w:p w:rsidR="00376EAD" w:rsidRDefault="00376EAD" w:rsidP="00376EAD">
            <w:pPr>
              <w:pStyle w:val="a7"/>
              <w:tabs>
                <w:tab w:val="left" w:pos="0"/>
              </w:tabs>
              <w:spacing w:after="0" w:line="240" w:lineRule="auto"/>
              <w:ind w:left="0"/>
              <w:rPr>
                <w:sz w:val="16"/>
                <w:szCs w:val="16"/>
              </w:rPr>
            </w:pPr>
            <w:r>
              <w:rPr>
                <w:sz w:val="16"/>
                <w:szCs w:val="16"/>
              </w:rPr>
              <w:t>Заохо</w:t>
            </w:r>
            <w:r>
              <w:rPr>
                <w:sz w:val="16"/>
                <w:szCs w:val="16"/>
                <w:lang w:val="uk-UA"/>
              </w:rPr>
              <w:t>чення</w:t>
            </w:r>
            <w:r>
              <w:rPr>
                <w:sz w:val="16"/>
                <w:szCs w:val="16"/>
              </w:rPr>
              <w:t xml:space="preserve"> учнів до вивчення іспанської мови</w:t>
            </w:r>
          </w:p>
        </w:tc>
      </w:tr>
      <w:tr w:rsidR="00376EAD" w:rsidTr="00376EAD">
        <w:tc>
          <w:tcPr>
            <w:tcW w:w="567" w:type="dxa"/>
            <w:tcBorders>
              <w:top w:val="single" w:sz="4" w:space="0" w:color="000000"/>
              <w:left w:val="single" w:sz="4" w:space="0" w:color="000000"/>
              <w:bottom w:val="single" w:sz="4" w:space="0" w:color="000000"/>
              <w:right w:val="single" w:sz="4" w:space="0" w:color="000000"/>
            </w:tcBorders>
            <w:hideMark/>
          </w:tcPr>
          <w:p w:rsidR="00376EAD" w:rsidRDefault="00376EAD" w:rsidP="00376EAD">
            <w:pPr>
              <w:pStyle w:val="a7"/>
              <w:tabs>
                <w:tab w:val="left" w:pos="0"/>
              </w:tabs>
              <w:spacing w:after="0" w:line="240" w:lineRule="auto"/>
              <w:ind w:left="0"/>
              <w:rPr>
                <w:sz w:val="16"/>
                <w:szCs w:val="16"/>
              </w:rPr>
            </w:pPr>
            <w:r>
              <w:rPr>
                <w:sz w:val="16"/>
                <w:szCs w:val="16"/>
              </w:rPr>
              <w:t>11.</w:t>
            </w:r>
          </w:p>
        </w:tc>
        <w:tc>
          <w:tcPr>
            <w:tcW w:w="2661" w:type="dxa"/>
            <w:tcBorders>
              <w:top w:val="single" w:sz="4" w:space="0" w:color="000000"/>
              <w:left w:val="single" w:sz="4" w:space="0" w:color="000000"/>
              <w:bottom w:val="single" w:sz="4" w:space="0" w:color="000000"/>
              <w:right w:val="single" w:sz="4" w:space="0" w:color="000000"/>
            </w:tcBorders>
            <w:hideMark/>
          </w:tcPr>
          <w:p w:rsidR="00376EAD" w:rsidRDefault="00376EAD" w:rsidP="00376EAD">
            <w:pPr>
              <w:pStyle w:val="a7"/>
              <w:tabs>
                <w:tab w:val="left" w:pos="0"/>
              </w:tabs>
              <w:spacing w:after="0" w:line="240" w:lineRule="auto"/>
              <w:ind w:left="0"/>
              <w:rPr>
                <w:sz w:val="16"/>
                <w:szCs w:val="16"/>
              </w:rPr>
            </w:pPr>
            <w:r>
              <w:rPr>
                <w:sz w:val="16"/>
                <w:szCs w:val="16"/>
              </w:rPr>
              <w:t>Проект «Міжнародне тестування з німецької мови»</w:t>
            </w:r>
          </w:p>
        </w:tc>
        <w:tc>
          <w:tcPr>
            <w:tcW w:w="1702" w:type="dxa"/>
            <w:tcBorders>
              <w:top w:val="single" w:sz="4" w:space="0" w:color="000000"/>
              <w:left w:val="single" w:sz="4" w:space="0" w:color="000000"/>
              <w:bottom w:val="single" w:sz="4" w:space="0" w:color="000000"/>
              <w:right w:val="single" w:sz="4" w:space="0" w:color="000000"/>
            </w:tcBorders>
            <w:hideMark/>
          </w:tcPr>
          <w:p w:rsidR="00376EAD" w:rsidRDefault="00376EAD" w:rsidP="00376EAD">
            <w:pPr>
              <w:pStyle w:val="a7"/>
              <w:tabs>
                <w:tab w:val="left" w:pos="0"/>
              </w:tabs>
              <w:spacing w:after="0" w:line="240" w:lineRule="auto"/>
              <w:ind w:left="0"/>
              <w:rPr>
                <w:sz w:val="16"/>
                <w:szCs w:val="16"/>
              </w:rPr>
            </w:pPr>
            <w:r>
              <w:rPr>
                <w:sz w:val="16"/>
                <w:szCs w:val="16"/>
                <w:lang w:val="uk-UA"/>
              </w:rPr>
              <w:t>У</w:t>
            </w:r>
            <w:r>
              <w:rPr>
                <w:sz w:val="16"/>
                <w:szCs w:val="16"/>
              </w:rPr>
              <w:t>чні</w:t>
            </w:r>
          </w:p>
        </w:tc>
        <w:tc>
          <w:tcPr>
            <w:tcW w:w="709" w:type="dxa"/>
            <w:tcBorders>
              <w:top w:val="single" w:sz="4" w:space="0" w:color="000000"/>
              <w:left w:val="single" w:sz="4" w:space="0" w:color="000000"/>
              <w:bottom w:val="single" w:sz="4" w:space="0" w:color="000000"/>
              <w:right w:val="single" w:sz="4" w:space="0" w:color="000000"/>
            </w:tcBorders>
            <w:hideMark/>
          </w:tcPr>
          <w:p w:rsidR="00376EAD" w:rsidRDefault="00376EAD" w:rsidP="00376EAD">
            <w:pPr>
              <w:pStyle w:val="a7"/>
              <w:tabs>
                <w:tab w:val="left" w:pos="0"/>
              </w:tabs>
              <w:spacing w:after="0" w:line="240" w:lineRule="auto"/>
              <w:ind w:left="0"/>
              <w:rPr>
                <w:sz w:val="16"/>
                <w:szCs w:val="16"/>
              </w:rPr>
            </w:pPr>
            <w:r>
              <w:rPr>
                <w:sz w:val="16"/>
                <w:szCs w:val="16"/>
              </w:rPr>
              <w:t>22</w:t>
            </w:r>
          </w:p>
        </w:tc>
        <w:tc>
          <w:tcPr>
            <w:tcW w:w="4111" w:type="dxa"/>
            <w:tcBorders>
              <w:top w:val="single" w:sz="4" w:space="0" w:color="000000"/>
              <w:left w:val="single" w:sz="4" w:space="0" w:color="000000"/>
              <w:bottom w:val="single" w:sz="4" w:space="0" w:color="000000"/>
              <w:right w:val="single" w:sz="4" w:space="0" w:color="000000"/>
            </w:tcBorders>
            <w:hideMark/>
          </w:tcPr>
          <w:p w:rsidR="00376EAD" w:rsidRDefault="00376EAD" w:rsidP="00376EAD">
            <w:pPr>
              <w:pStyle w:val="a7"/>
              <w:tabs>
                <w:tab w:val="left" w:pos="0"/>
              </w:tabs>
              <w:spacing w:after="0" w:line="240" w:lineRule="auto"/>
              <w:ind w:left="0"/>
              <w:rPr>
                <w:sz w:val="16"/>
                <w:szCs w:val="16"/>
              </w:rPr>
            </w:pPr>
            <w:r>
              <w:rPr>
                <w:sz w:val="16"/>
                <w:szCs w:val="16"/>
              </w:rPr>
              <w:t>Досягнення міжнародного рівня знань з німецької мови</w:t>
            </w:r>
          </w:p>
        </w:tc>
      </w:tr>
      <w:tr w:rsidR="00376EAD" w:rsidTr="00376EAD">
        <w:trPr>
          <w:trHeight w:val="487"/>
        </w:trPr>
        <w:tc>
          <w:tcPr>
            <w:tcW w:w="567" w:type="dxa"/>
            <w:tcBorders>
              <w:top w:val="single" w:sz="4" w:space="0" w:color="000000"/>
              <w:left w:val="single" w:sz="4" w:space="0" w:color="000000"/>
              <w:bottom w:val="single" w:sz="4" w:space="0" w:color="000000"/>
              <w:right w:val="single" w:sz="4" w:space="0" w:color="000000"/>
            </w:tcBorders>
            <w:hideMark/>
          </w:tcPr>
          <w:p w:rsidR="00376EAD" w:rsidRDefault="00376EAD" w:rsidP="00376EAD">
            <w:pPr>
              <w:pStyle w:val="a7"/>
              <w:tabs>
                <w:tab w:val="left" w:pos="0"/>
              </w:tabs>
              <w:spacing w:after="0" w:line="240" w:lineRule="auto"/>
              <w:ind w:left="0"/>
              <w:rPr>
                <w:sz w:val="16"/>
                <w:szCs w:val="16"/>
              </w:rPr>
            </w:pPr>
            <w:r>
              <w:rPr>
                <w:sz w:val="16"/>
                <w:szCs w:val="16"/>
              </w:rPr>
              <w:t>13.</w:t>
            </w:r>
          </w:p>
        </w:tc>
        <w:tc>
          <w:tcPr>
            <w:tcW w:w="2661" w:type="dxa"/>
            <w:tcBorders>
              <w:top w:val="single" w:sz="4" w:space="0" w:color="000000"/>
              <w:left w:val="single" w:sz="4" w:space="0" w:color="000000"/>
              <w:bottom w:val="single" w:sz="4" w:space="0" w:color="000000"/>
              <w:right w:val="single" w:sz="4" w:space="0" w:color="000000"/>
            </w:tcBorders>
            <w:hideMark/>
          </w:tcPr>
          <w:p w:rsidR="00376EAD" w:rsidRDefault="00376EAD" w:rsidP="00376EAD">
            <w:pPr>
              <w:pStyle w:val="a7"/>
              <w:tabs>
                <w:tab w:val="left" w:pos="0"/>
              </w:tabs>
              <w:spacing w:after="0" w:line="240" w:lineRule="auto"/>
              <w:ind w:left="0"/>
              <w:rPr>
                <w:sz w:val="16"/>
                <w:szCs w:val="16"/>
                <w:lang w:val="en-US"/>
              </w:rPr>
            </w:pPr>
            <w:r>
              <w:rPr>
                <w:sz w:val="16"/>
                <w:szCs w:val="16"/>
              </w:rPr>
              <w:t xml:space="preserve">Міжнародна програма </w:t>
            </w:r>
            <w:r>
              <w:rPr>
                <w:sz w:val="16"/>
                <w:szCs w:val="16"/>
                <w:lang w:val="en-US"/>
              </w:rPr>
              <w:t>FLEX</w:t>
            </w:r>
          </w:p>
        </w:tc>
        <w:tc>
          <w:tcPr>
            <w:tcW w:w="1702" w:type="dxa"/>
            <w:tcBorders>
              <w:top w:val="single" w:sz="4" w:space="0" w:color="000000"/>
              <w:left w:val="single" w:sz="4" w:space="0" w:color="000000"/>
              <w:bottom w:val="single" w:sz="4" w:space="0" w:color="000000"/>
              <w:right w:val="single" w:sz="4" w:space="0" w:color="000000"/>
            </w:tcBorders>
            <w:hideMark/>
          </w:tcPr>
          <w:p w:rsidR="00376EAD" w:rsidRDefault="00376EAD" w:rsidP="00376EAD">
            <w:pPr>
              <w:pStyle w:val="a7"/>
              <w:tabs>
                <w:tab w:val="left" w:pos="0"/>
              </w:tabs>
              <w:spacing w:after="0" w:line="240" w:lineRule="auto"/>
              <w:ind w:left="0"/>
              <w:rPr>
                <w:sz w:val="16"/>
                <w:szCs w:val="16"/>
              </w:rPr>
            </w:pPr>
            <w:r>
              <w:rPr>
                <w:sz w:val="16"/>
                <w:szCs w:val="16"/>
              </w:rPr>
              <w:t>Учні</w:t>
            </w:r>
          </w:p>
        </w:tc>
        <w:tc>
          <w:tcPr>
            <w:tcW w:w="709" w:type="dxa"/>
            <w:tcBorders>
              <w:top w:val="single" w:sz="4" w:space="0" w:color="000000"/>
              <w:left w:val="single" w:sz="4" w:space="0" w:color="000000"/>
              <w:bottom w:val="single" w:sz="4" w:space="0" w:color="000000"/>
              <w:right w:val="single" w:sz="4" w:space="0" w:color="000000"/>
            </w:tcBorders>
            <w:hideMark/>
          </w:tcPr>
          <w:p w:rsidR="00376EAD" w:rsidRDefault="00376EAD" w:rsidP="00376EAD">
            <w:pPr>
              <w:pStyle w:val="a7"/>
              <w:tabs>
                <w:tab w:val="left" w:pos="0"/>
              </w:tabs>
              <w:spacing w:after="0" w:line="240" w:lineRule="auto"/>
              <w:ind w:left="0"/>
              <w:rPr>
                <w:sz w:val="16"/>
                <w:szCs w:val="16"/>
              </w:rPr>
            </w:pPr>
            <w:r>
              <w:rPr>
                <w:sz w:val="16"/>
                <w:szCs w:val="16"/>
              </w:rPr>
              <w:t>90 (2 переможців)</w:t>
            </w:r>
          </w:p>
        </w:tc>
        <w:tc>
          <w:tcPr>
            <w:tcW w:w="4111" w:type="dxa"/>
            <w:tcBorders>
              <w:top w:val="single" w:sz="4" w:space="0" w:color="000000"/>
              <w:left w:val="single" w:sz="4" w:space="0" w:color="000000"/>
              <w:bottom w:val="single" w:sz="4" w:space="0" w:color="000000"/>
              <w:right w:val="single" w:sz="4" w:space="0" w:color="000000"/>
            </w:tcBorders>
            <w:hideMark/>
          </w:tcPr>
          <w:p w:rsidR="00376EAD" w:rsidRDefault="00376EAD" w:rsidP="00376EAD">
            <w:pPr>
              <w:pStyle w:val="a7"/>
              <w:tabs>
                <w:tab w:val="left" w:pos="0"/>
              </w:tabs>
              <w:spacing w:after="0" w:line="240" w:lineRule="auto"/>
              <w:ind w:left="0"/>
              <w:rPr>
                <w:sz w:val="16"/>
                <w:szCs w:val="16"/>
                <w:lang w:val="uk-UA"/>
              </w:rPr>
            </w:pPr>
            <w:r>
              <w:rPr>
                <w:sz w:val="16"/>
                <w:szCs w:val="16"/>
                <w:lang w:val="uk-UA"/>
              </w:rPr>
              <w:t>Отримання с</w:t>
            </w:r>
            <w:r>
              <w:rPr>
                <w:sz w:val="16"/>
                <w:szCs w:val="16"/>
              </w:rPr>
              <w:t>типенді</w:t>
            </w:r>
            <w:r>
              <w:rPr>
                <w:sz w:val="16"/>
                <w:szCs w:val="16"/>
                <w:lang w:val="uk-UA"/>
              </w:rPr>
              <w:t xml:space="preserve">ї </w:t>
            </w:r>
            <w:r>
              <w:rPr>
                <w:sz w:val="16"/>
                <w:szCs w:val="16"/>
              </w:rPr>
              <w:t xml:space="preserve"> на навчання в американській школі у 201</w:t>
            </w:r>
            <w:r>
              <w:rPr>
                <w:sz w:val="16"/>
                <w:szCs w:val="16"/>
                <w:lang w:val="uk-UA"/>
              </w:rPr>
              <w:t>8</w:t>
            </w:r>
            <w:r>
              <w:rPr>
                <w:sz w:val="16"/>
                <w:szCs w:val="16"/>
              </w:rPr>
              <w:t>-201</w:t>
            </w:r>
            <w:r>
              <w:rPr>
                <w:sz w:val="16"/>
                <w:szCs w:val="16"/>
                <w:lang w:val="uk-UA"/>
              </w:rPr>
              <w:t>9</w:t>
            </w:r>
            <w:r>
              <w:rPr>
                <w:sz w:val="16"/>
                <w:szCs w:val="16"/>
              </w:rPr>
              <w:t xml:space="preserve"> н.р.</w:t>
            </w:r>
          </w:p>
        </w:tc>
      </w:tr>
      <w:tr w:rsidR="00376EAD" w:rsidTr="00376EAD">
        <w:trPr>
          <w:trHeight w:val="277"/>
        </w:trPr>
        <w:tc>
          <w:tcPr>
            <w:tcW w:w="567" w:type="dxa"/>
            <w:tcBorders>
              <w:top w:val="single" w:sz="4" w:space="0" w:color="000000"/>
              <w:left w:val="single" w:sz="4" w:space="0" w:color="000000"/>
              <w:bottom w:val="single" w:sz="4" w:space="0" w:color="000000"/>
              <w:right w:val="single" w:sz="4" w:space="0" w:color="000000"/>
            </w:tcBorders>
            <w:hideMark/>
          </w:tcPr>
          <w:p w:rsidR="00376EAD" w:rsidRDefault="00376EAD" w:rsidP="00376EAD">
            <w:pPr>
              <w:pStyle w:val="a7"/>
              <w:tabs>
                <w:tab w:val="left" w:pos="0"/>
              </w:tabs>
              <w:spacing w:after="0" w:line="240" w:lineRule="auto"/>
              <w:ind w:left="0"/>
              <w:rPr>
                <w:sz w:val="16"/>
                <w:szCs w:val="16"/>
              </w:rPr>
            </w:pPr>
            <w:r>
              <w:rPr>
                <w:sz w:val="16"/>
                <w:szCs w:val="16"/>
              </w:rPr>
              <w:t>15.</w:t>
            </w:r>
          </w:p>
        </w:tc>
        <w:tc>
          <w:tcPr>
            <w:tcW w:w="2661" w:type="dxa"/>
            <w:tcBorders>
              <w:top w:val="single" w:sz="4" w:space="0" w:color="000000"/>
              <w:left w:val="single" w:sz="4" w:space="0" w:color="000000"/>
              <w:bottom w:val="single" w:sz="4" w:space="0" w:color="000000"/>
              <w:right w:val="single" w:sz="4" w:space="0" w:color="000000"/>
            </w:tcBorders>
            <w:hideMark/>
          </w:tcPr>
          <w:p w:rsidR="00376EAD" w:rsidRDefault="00376EAD" w:rsidP="00376EAD">
            <w:pPr>
              <w:pStyle w:val="a7"/>
              <w:tabs>
                <w:tab w:val="left" w:pos="0"/>
              </w:tabs>
              <w:spacing w:after="0" w:line="240" w:lineRule="auto"/>
              <w:ind w:left="0"/>
              <w:rPr>
                <w:sz w:val="16"/>
                <w:szCs w:val="16"/>
              </w:rPr>
            </w:pPr>
            <w:r>
              <w:rPr>
                <w:sz w:val="16"/>
                <w:szCs w:val="16"/>
              </w:rPr>
              <w:t>Польсько-український театральний проект</w:t>
            </w:r>
          </w:p>
        </w:tc>
        <w:tc>
          <w:tcPr>
            <w:tcW w:w="1702" w:type="dxa"/>
            <w:tcBorders>
              <w:top w:val="single" w:sz="4" w:space="0" w:color="000000"/>
              <w:left w:val="single" w:sz="4" w:space="0" w:color="000000"/>
              <w:bottom w:val="single" w:sz="4" w:space="0" w:color="000000"/>
              <w:right w:val="single" w:sz="4" w:space="0" w:color="000000"/>
            </w:tcBorders>
            <w:hideMark/>
          </w:tcPr>
          <w:p w:rsidR="00376EAD" w:rsidRDefault="00376EAD" w:rsidP="00376EAD">
            <w:pPr>
              <w:pStyle w:val="a7"/>
              <w:tabs>
                <w:tab w:val="left" w:pos="0"/>
              </w:tabs>
              <w:spacing w:after="0" w:line="240" w:lineRule="auto"/>
              <w:ind w:left="0"/>
              <w:rPr>
                <w:sz w:val="16"/>
                <w:szCs w:val="16"/>
              </w:rPr>
            </w:pPr>
            <w:r>
              <w:rPr>
                <w:sz w:val="16"/>
                <w:szCs w:val="16"/>
              </w:rPr>
              <w:t>Учителі і учні</w:t>
            </w:r>
          </w:p>
        </w:tc>
        <w:tc>
          <w:tcPr>
            <w:tcW w:w="709" w:type="dxa"/>
            <w:tcBorders>
              <w:top w:val="single" w:sz="4" w:space="0" w:color="000000"/>
              <w:left w:val="single" w:sz="4" w:space="0" w:color="000000"/>
              <w:bottom w:val="single" w:sz="4" w:space="0" w:color="000000"/>
              <w:right w:val="single" w:sz="4" w:space="0" w:color="000000"/>
            </w:tcBorders>
            <w:hideMark/>
          </w:tcPr>
          <w:p w:rsidR="00376EAD" w:rsidRDefault="00376EAD" w:rsidP="00376EAD">
            <w:pPr>
              <w:pStyle w:val="a7"/>
              <w:tabs>
                <w:tab w:val="left" w:pos="0"/>
              </w:tabs>
              <w:spacing w:after="0" w:line="240" w:lineRule="auto"/>
              <w:ind w:left="0"/>
              <w:rPr>
                <w:sz w:val="16"/>
                <w:szCs w:val="16"/>
              </w:rPr>
            </w:pPr>
            <w:r>
              <w:rPr>
                <w:sz w:val="16"/>
                <w:szCs w:val="16"/>
              </w:rPr>
              <w:t>30</w:t>
            </w:r>
          </w:p>
        </w:tc>
        <w:tc>
          <w:tcPr>
            <w:tcW w:w="4111" w:type="dxa"/>
            <w:tcBorders>
              <w:top w:val="single" w:sz="4" w:space="0" w:color="000000"/>
              <w:left w:val="single" w:sz="4" w:space="0" w:color="000000"/>
              <w:bottom w:val="single" w:sz="4" w:space="0" w:color="000000"/>
              <w:right w:val="single" w:sz="4" w:space="0" w:color="000000"/>
            </w:tcBorders>
            <w:hideMark/>
          </w:tcPr>
          <w:p w:rsidR="00376EAD" w:rsidRDefault="00376EAD" w:rsidP="00376EAD">
            <w:pPr>
              <w:pStyle w:val="a7"/>
              <w:tabs>
                <w:tab w:val="left" w:pos="0"/>
              </w:tabs>
              <w:spacing w:after="0" w:line="240" w:lineRule="auto"/>
              <w:ind w:left="0"/>
              <w:rPr>
                <w:sz w:val="16"/>
                <w:szCs w:val="16"/>
              </w:rPr>
            </w:pPr>
            <w:r>
              <w:rPr>
                <w:sz w:val="16"/>
                <w:szCs w:val="16"/>
              </w:rPr>
              <w:t>Розвиток дружніх стосунків та учнівських обдарувань, діалог культур</w:t>
            </w:r>
          </w:p>
        </w:tc>
      </w:tr>
      <w:tr w:rsidR="00376EAD" w:rsidRPr="00935C92" w:rsidTr="00376EAD">
        <w:trPr>
          <w:trHeight w:val="277"/>
        </w:trPr>
        <w:tc>
          <w:tcPr>
            <w:tcW w:w="567" w:type="dxa"/>
            <w:tcBorders>
              <w:top w:val="single" w:sz="4" w:space="0" w:color="000000"/>
              <w:left w:val="single" w:sz="4" w:space="0" w:color="000000"/>
              <w:bottom w:val="single" w:sz="4" w:space="0" w:color="000000"/>
              <w:right w:val="single" w:sz="4" w:space="0" w:color="000000"/>
            </w:tcBorders>
            <w:hideMark/>
          </w:tcPr>
          <w:p w:rsidR="00376EAD" w:rsidRPr="009D35C9" w:rsidRDefault="00376EAD" w:rsidP="00376EAD">
            <w:pPr>
              <w:pStyle w:val="a7"/>
              <w:tabs>
                <w:tab w:val="left" w:pos="0"/>
              </w:tabs>
              <w:spacing w:after="0" w:line="240" w:lineRule="auto"/>
              <w:ind w:left="0"/>
              <w:rPr>
                <w:sz w:val="16"/>
                <w:szCs w:val="16"/>
                <w:lang w:val="uk-UA"/>
              </w:rPr>
            </w:pPr>
            <w:r>
              <w:rPr>
                <w:sz w:val="16"/>
                <w:szCs w:val="16"/>
                <w:lang w:val="uk-UA"/>
              </w:rPr>
              <w:t>16.</w:t>
            </w:r>
          </w:p>
        </w:tc>
        <w:tc>
          <w:tcPr>
            <w:tcW w:w="2661" w:type="dxa"/>
            <w:tcBorders>
              <w:top w:val="single" w:sz="4" w:space="0" w:color="000000"/>
              <w:left w:val="single" w:sz="4" w:space="0" w:color="000000"/>
              <w:bottom w:val="single" w:sz="4" w:space="0" w:color="000000"/>
              <w:right w:val="single" w:sz="4" w:space="0" w:color="000000"/>
            </w:tcBorders>
            <w:hideMark/>
          </w:tcPr>
          <w:p w:rsidR="00376EAD" w:rsidRPr="009D35C9" w:rsidRDefault="00376EAD" w:rsidP="00376EAD">
            <w:pPr>
              <w:pStyle w:val="a7"/>
              <w:tabs>
                <w:tab w:val="left" w:pos="0"/>
              </w:tabs>
              <w:spacing w:after="0" w:line="240" w:lineRule="auto"/>
              <w:ind w:left="0"/>
              <w:rPr>
                <w:sz w:val="16"/>
                <w:szCs w:val="16"/>
                <w:lang w:val="uk-UA"/>
              </w:rPr>
            </w:pPr>
            <w:r>
              <w:rPr>
                <w:sz w:val="16"/>
                <w:szCs w:val="16"/>
                <w:lang w:val="uk-UA"/>
              </w:rPr>
              <w:t>Українсько-німецький проект М18 «Ми можемо більше»</w:t>
            </w:r>
          </w:p>
        </w:tc>
        <w:tc>
          <w:tcPr>
            <w:tcW w:w="1702" w:type="dxa"/>
            <w:tcBorders>
              <w:top w:val="single" w:sz="4" w:space="0" w:color="000000"/>
              <w:left w:val="single" w:sz="4" w:space="0" w:color="000000"/>
              <w:bottom w:val="single" w:sz="4" w:space="0" w:color="000000"/>
              <w:right w:val="single" w:sz="4" w:space="0" w:color="000000"/>
            </w:tcBorders>
            <w:hideMark/>
          </w:tcPr>
          <w:p w:rsidR="00376EAD" w:rsidRDefault="00376EAD" w:rsidP="00376EAD">
            <w:pPr>
              <w:pStyle w:val="a7"/>
              <w:tabs>
                <w:tab w:val="left" w:pos="0"/>
              </w:tabs>
              <w:spacing w:after="0" w:line="240" w:lineRule="auto"/>
              <w:ind w:left="0"/>
              <w:rPr>
                <w:sz w:val="16"/>
                <w:szCs w:val="16"/>
              </w:rPr>
            </w:pPr>
            <w:r>
              <w:rPr>
                <w:sz w:val="16"/>
                <w:szCs w:val="16"/>
              </w:rPr>
              <w:t>Учителі і учні</w:t>
            </w:r>
          </w:p>
        </w:tc>
        <w:tc>
          <w:tcPr>
            <w:tcW w:w="709" w:type="dxa"/>
            <w:tcBorders>
              <w:top w:val="single" w:sz="4" w:space="0" w:color="000000"/>
              <w:left w:val="single" w:sz="4" w:space="0" w:color="000000"/>
              <w:bottom w:val="single" w:sz="4" w:space="0" w:color="000000"/>
              <w:right w:val="single" w:sz="4" w:space="0" w:color="000000"/>
            </w:tcBorders>
            <w:hideMark/>
          </w:tcPr>
          <w:p w:rsidR="00376EAD" w:rsidRPr="009D35C9" w:rsidRDefault="00376EAD" w:rsidP="00376EAD">
            <w:pPr>
              <w:pStyle w:val="a7"/>
              <w:tabs>
                <w:tab w:val="left" w:pos="0"/>
              </w:tabs>
              <w:spacing w:after="0" w:line="240" w:lineRule="auto"/>
              <w:ind w:left="0"/>
              <w:rPr>
                <w:sz w:val="16"/>
                <w:szCs w:val="16"/>
                <w:lang w:val="uk-UA"/>
              </w:rPr>
            </w:pPr>
            <w:r>
              <w:rPr>
                <w:sz w:val="16"/>
                <w:szCs w:val="16"/>
                <w:lang w:val="uk-UA"/>
              </w:rPr>
              <w:t>120</w:t>
            </w:r>
          </w:p>
        </w:tc>
        <w:tc>
          <w:tcPr>
            <w:tcW w:w="4111" w:type="dxa"/>
            <w:tcBorders>
              <w:top w:val="single" w:sz="4" w:space="0" w:color="000000"/>
              <w:left w:val="single" w:sz="4" w:space="0" w:color="000000"/>
              <w:bottom w:val="single" w:sz="4" w:space="0" w:color="000000"/>
              <w:right w:val="single" w:sz="4" w:space="0" w:color="000000"/>
            </w:tcBorders>
            <w:hideMark/>
          </w:tcPr>
          <w:p w:rsidR="00376EAD" w:rsidRPr="009D35C9" w:rsidRDefault="00376EAD" w:rsidP="00376EAD">
            <w:pPr>
              <w:pStyle w:val="a7"/>
              <w:tabs>
                <w:tab w:val="left" w:pos="0"/>
              </w:tabs>
              <w:spacing w:after="0" w:line="240" w:lineRule="auto"/>
              <w:ind w:left="0"/>
              <w:rPr>
                <w:sz w:val="16"/>
                <w:szCs w:val="16"/>
                <w:lang w:val="uk-UA"/>
              </w:rPr>
            </w:pPr>
            <w:r w:rsidRPr="009D35C9">
              <w:rPr>
                <w:color w:val="000000"/>
                <w:sz w:val="16"/>
                <w:szCs w:val="16"/>
                <w:shd w:val="clear" w:color="auto" w:fill="FFFFFF"/>
                <w:lang w:val="uk-UA"/>
              </w:rPr>
              <w:t>Партиципація дітей і молоді та формування їх активної громадянської позиції</w:t>
            </w:r>
          </w:p>
        </w:tc>
      </w:tr>
      <w:tr w:rsidR="00376EAD" w:rsidTr="00376EAD">
        <w:trPr>
          <w:trHeight w:val="277"/>
        </w:trPr>
        <w:tc>
          <w:tcPr>
            <w:tcW w:w="567" w:type="dxa"/>
            <w:tcBorders>
              <w:top w:val="single" w:sz="4" w:space="0" w:color="000000"/>
              <w:left w:val="single" w:sz="4" w:space="0" w:color="000000"/>
              <w:bottom w:val="single" w:sz="4" w:space="0" w:color="000000"/>
              <w:right w:val="single" w:sz="4" w:space="0" w:color="000000"/>
            </w:tcBorders>
            <w:hideMark/>
          </w:tcPr>
          <w:p w:rsidR="00376EAD" w:rsidRDefault="00376EAD" w:rsidP="00376EAD">
            <w:pPr>
              <w:pStyle w:val="a7"/>
              <w:tabs>
                <w:tab w:val="left" w:pos="0"/>
              </w:tabs>
              <w:spacing w:after="0" w:line="240" w:lineRule="auto"/>
              <w:ind w:left="0"/>
              <w:rPr>
                <w:sz w:val="16"/>
                <w:szCs w:val="16"/>
                <w:lang w:val="uk-UA"/>
              </w:rPr>
            </w:pPr>
            <w:r>
              <w:rPr>
                <w:sz w:val="16"/>
                <w:szCs w:val="16"/>
                <w:lang w:val="uk-UA"/>
              </w:rPr>
              <w:t>17.</w:t>
            </w:r>
          </w:p>
        </w:tc>
        <w:tc>
          <w:tcPr>
            <w:tcW w:w="2661" w:type="dxa"/>
            <w:tcBorders>
              <w:top w:val="single" w:sz="4" w:space="0" w:color="000000"/>
              <w:left w:val="single" w:sz="4" w:space="0" w:color="000000"/>
              <w:bottom w:val="single" w:sz="4" w:space="0" w:color="000000"/>
              <w:right w:val="single" w:sz="4" w:space="0" w:color="000000"/>
            </w:tcBorders>
            <w:hideMark/>
          </w:tcPr>
          <w:p w:rsidR="00376EAD" w:rsidRPr="00372257" w:rsidRDefault="00376EAD" w:rsidP="00376EAD">
            <w:pPr>
              <w:pStyle w:val="a7"/>
              <w:tabs>
                <w:tab w:val="left" w:pos="0"/>
              </w:tabs>
              <w:spacing w:after="0" w:line="240" w:lineRule="auto"/>
              <w:ind w:left="0"/>
              <w:rPr>
                <w:sz w:val="16"/>
                <w:szCs w:val="16"/>
                <w:lang w:val="uk-UA"/>
              </w:rPr>
            </w:pPr>
            <w:r>
              <w:rPr>
                <w:sz w:val="16"/>
                <w:szCs w:val="16"/>
                <w:lang w:val="uk-UA"/>
              </w:rPr>
              <w:t>Українсько-польський театральний проект</w:t>
            </w:r>
          </w:p>
        </w:tc>
        <w:tc>
          <w:tcPr>
            <w:tcW w:w="1702" w:type="dxa"/>
            <w:tcBorders>
              <w:top w:val="single" w:sz="4" w:space="0" w:color="000000"/>
              <w:left w:val="single" w:sz="4" w:space="0" w:color="000000"/>
              <w:bottom w:val="single" w:sz="4" w:space="0" w:color="000000"/>
              <w:right w:val="single" w:sz="4" w:space="0" w:color="000000"/>
            </w:tcBorders>
            <w:hideMark/>
          </w:tcPr>
          <w:p w:rsidR="00376EAD" w:rsidRPr="00372257" w:rsidRDefault="00376EAD" w:rsidP="00376EAD">
            <w:pPr>
              <w:pStyle w:val="a7"/>
              <w:tabs>
                <w:tab w:val="left" w:pos="0"/>
              </w:tabs>
              <w:spacing w:after="0" w:line="240" w:lineRule="auto"/>
              <w:ind w:left="0"/>
              <w:rPr>
                <w:sz w:val="16"/>
                <w:szCs w:val="16"/>
                <w:lang w:val="uk-UA"/>
              </w:rPr>
            </w:pPr>
            <w:r>
              <w:rPr>
                <w:sz w:val="16"/>
                <w:szCs w:val="16"/>
                <w:lang w:val="uk-UA"/>
              </w:rPr>
              <w:t>Учителі і учні</w:t>
            </w:r>
          </w:p>
        </w:tc>
        <w:tc>
          <w:tcPr>
            <w:tcW w:w="709" w:type="dxa"/>
            <w:tcBorders>
              <w:top w:val="single" w:sz="4" w:space="0" w:color="000000"/>
              <w:left w:val="single" w:sz="4" w:space="0" w:color="000000"/>
              <w:bottom w:val="single" w:sz="4" w:space="0" w:color="000000"/>
              <w:right w:val="single" w:sz="4" w:space="0" w:color="000000"/>
            </w:tcBorders>
            <w:hideMark/>
          </w:tcPr>
          <w:p w:rsidR="00376EAD" w:rsidRDefault="00376EAD" w:rsidP="00376EAD">
            <w:pPr>
              <w:pStyle w:val="a7"/>
              <w:tabs>
                <w:tab w:val="left" w:pos="0"/>
              </w:tabs>
              <w:spacing w:after="0" w:line="240" w:lineRule="auto"/>
              <w:ind w:left="0"/>
              <w:rPr>
                <w:sz w:val="16"/>
                <w:szCs w:val="16"/>
                <w:lang w:val="uk-UA"/>
              </w:rPr>
            </w:pPr>
            <w:r>
              <w:rPr>
                <w:sz w:val="16"/>
                <w:szCs w:val="16"/>
                <w:lang w:val="uk-UA"/>
              </w:rPr>
              <w:t>9</w:t>
            </w:r>
          </w:p>
        </w:tc>
        <w:tc>
          <w:tcPr>
            <w:tcW w:w="4111" w:type="dxa"/>
            <w:tcBorders>
              <w:top w:val="single" w:sz="4" w:space="0" w:color="000000"/>
              <w:left w:val="single" w:sz="4" w:space="0" w:color="000000"/>
              <w:bottom w:val="single" w:sz="4" w:space="0" w:color="000000"/>
              <w:right w:val="single" w:sz="4" w:space="0" w:color="000000"/>
            </w:tcBorders>
            <w:hideMark/>
          </w:tcPr>
          <w:p w:rsidR="00376EAD" w:rsidRPr="009D35C9" w:rsidRDefault="00376EAD" w:rsidP="00376EAD">
            <w:pPr>
              <w:pStyle w:val="a7"/>
              <w:tabs>
                <w:tab w:val="left" w:pos="0"/>
              </w:tabs>
              <w:spacing w:after="0" w:line="240" w:lineRule="auto"/>
              <w:ind w:left="0"/>
              <w:rPr>
                <w:color w:val="000000"/>
                <w:sz w:val="16"/>
                <w:szCs w:val="16"/>
                <w:shd w:val="clear" w:color="auto" w:fill="FFFFFF"/>
                <w:lang w:val="uk-UA"/>
              </w:rPr>
            </w:pPr>
            <w:r>
              <w:rPr>
                <w:color w:val="000000"/>
                <w:sz w:val="16"/>
                <w:szCs w:val="16"/>
                <w:shd w:val="clear" w:color="auto" w:fill="FFFFFF"/>
                <w:lang w:val="uk-UA"/>
              </w:rPr>
              <w:t>Заохочення учнів до міжнародної театральної діяльності</w:t>
            </w:r>
          </w:p>
        </w:tc>
      </w:tr>
      <w:tr w:rsidR="00376EAD" w:rsidTr="00376EAD">
        <w:trPr>
          <w:trHeight w:val="277"/>
        </w:trPr>
        <w:tc>
          <w:tcPr>
            <w:tcW w:w="567" w:type="dxa"/>
            <w:tcBorders>
              <w:top w:val="single" w:sz="4" w:space="0" w:color="000000"/>
              <w:left w:val="single" w:sz="4" w:space="0" w:color="000000"/>
              <w:bottom w:val="single" w:sz="4" w:space="0" w:color="000000"/>
              <w:right w:val="single" w:sz="4" w:space="0" w:color="000000"/>
            </w:tcBorders>
            <w:hideMark/>
          </w:tcPr>
          <w:p w:rsidR="00376EAD" w:rsidRDefault="00376EAD" w:rsidP="00376EAD">
            <w:pPr>
              <w:pStyle w:val="a7"/>
              <w:tabs>
                <w:tab w:val="left" w:pos="0"/>
              </w:tabs>
              <w:spacing w:after="0" w:line="240" w:lineRule="auto"/>
              <w:ind w:left="0"/>
              <w:rPr>
                <w:sz w:val="16"/>
                <w:szCs w:val="16"/>
                <w:lang w:val="uk-UA"/>
              </w:rPr>
            </w:pPr>
            <w:r>
              <w:rPr>
                <w:sz w:val="16"/>
                <w:szCs w:val="16"/>
                <w:lang w:val="uk-UA"/>
              </w:rPr>
              <w:t>18.</w:t>
            </w:r>
          </w:p>
        </w:tc>
        <w:tc>
          <w:tcPr>
            <w:tcW w:w="2661" w:type="dxa"/>
            <w:tcBorders>
              <w:top w:val="single" w:sz="4" w:space="0" w:color="000000"/>
              <w:left w:val="single" w:sz="4" w:space="0" w:color="000000"/>
              <w:bottom w:val="single" w:sz="4" w:space="0" w:color="000000"/>
              <w:right w:val="single" w:sz="4" w:space="0" w:color="000000"/>
            </w:tcBorders>
            <w:hideMark/>
          </w:tcPr>
          <w:p w:rsidR="00376EAD" w:rsidRPr="00372257" w:rsidRDefault="00376EAD" w:rsidP="00376EAD">
            <w:pPr>
              <w:pStyle w:val="a7"/>
              <w:tabs>
                <w:tab w:val="left" w:pos="0"/>
              </w:tabs>
              <w:spacing w:after="0" w:line="240" w:lineRule="auto"/>
              <w:ind w:left="0"/>
              <w:rPr>
                <w:sz w:val="16"/>
                <w:szCs w:val="16"/>
                <w:lang w:val="en-US"/>
              </w:rPr>
            </w:pPr>
            <w:r>
              <w:rPr>
                <w:sz w:val="16"/>
                <w:szCs w:val="16"/>
                <w:lang w:val="uk-UA"/>
              </w:rPr>
              <w:t xml:space="preserve">Міжнародна програма </w:t>
            </w:r>
            <w:r>
              <w:rPr>
                <w:sz w:val="16"/>
                <w:szCs w:val="16"/>
                <w:lang w:val="en-US"/>
              </w:rPr>
              <w:t>Rotary International Interact</w:t>
            </w:r>
          </w:p>
        </w:tc>
        <w:tc>
          <w:tcPr>
            <w:tcW w:w="1702" w:type="dxa"/>
            <w:tcBorders>
              <w:top w:val="single" w:sz="4" w:space="0" w:color="000000"/>
              <w:left w:val="single" w:sz="4" w:space="0" w:color="000000"/>
              <w:bottom w:val="single" w:sz="4" w:space="0" w:color="000000"/>
              <w:right w:val="single" w:sz="4" w:space="0" w:color="000000"/>
            </w:tcBorders>
            <w:hideMark/>
          </w:tcPr>
          <w:p w:rsidR="00376EAD" w:rsidRPr="00372257" w:rsidRDefault="00376EAD" w:rsidP="00376EAD">
            <w:pPr>
              <w:pStyle w:val="a7"/>
              <w:tabs>
                <w:tab w:val="left" w:pos="0"/>
              </w:tabs>
              <w:spacing w:after="0" w:line="240" w:lineRule="auto"/>
              <w:ind w:left="0"/>
              <w:rPr>
                <w:sz w:val="16"/>
                <w:szCs w:val="16"/>
                <w:lang w:val="uk-UA"/>
              </w:rPr>
            </w:pPr>
            <w:r>
              <w:rPr>
                <w:sz w:val="16"/>
                <w:szCs w:val="16"/>
                <w:lang w:val="uk-UA"/>
              </w:rPr>
              <w:t>Учителі і учні</w:t>
            </w:r>
          </w:p>
        </w:tc>
        <w:tc>
          <w:tcPr>
            <w:tcW w:w="709" w:type="dxa"/>
            <w:tcBorders>
              <w:top w:val="single" w:sz="4" w:space="0" w:color="000000"/>
              <w:left w:val="single" w:sz="4" w:space="0" w:color="000000"/>
              <w:bottom w:val="single" w:sz="4" w:space="0" w:color="000000"/>
              <w:right w:val="single" w:sz="4" w:space="0" w:color="000000"/>
            </w:tcBorders>
            <w:hideMark/>
          </w:tcPr>
          <w:p w:rsidR="00376EAD" w:rsidRDefault="00376EAD" w:rsidP="00376EAD">
            <w:pPr>
              <w:pStyle w:val="a7"/>
              <w:tabs>
                <w:tab w:val="left" w:pos="0"/>
              </w:tabs>
              <w:spacing w:after="0" w:line="240" w:lineRule="auto"/>
              <w:ind w:left="0"/>
              <w:rPr>
                <w:sz w:val="16"/>
                <w:szCs w:val="16"/>
                <w:lang w:val="uk-UA"/>
              </w:rPr>
            </w:pPr>
          </w:p>
        </w:tc>
        <w:tc>
          <w:tcPr>
            <w:tcW w:w="4111" w:type="dxa"/>
            <w:tcBorders>
              <w:top w:val="single" w:sz="4" w:space="0" w:color="000000"/>
              <w:left w:val="single" w:sz="4" w:space="0" w:color="000000"/>
              <w:bottom w:val="single" w:sz="4" w:space="0" w:color="000000"/>
              <w:right w:val="single" w:sz="4" w:space="0" w:color="000000"/>
            </w:tcBorders>
            <w:hideMark/>
          </w:tcPr>
          <w:p w:rsidR="00376EAD" w:rsidRDefault="00376EAD" w:rsidP="00376EAD">
            <w:pPr>
              <w:pStyle w:val="a7"/>
              <w:tabs>
                <w:tab w:val="left" w:pos="0"/>
              </w:tabs>
              <w:spacing w:after="0" w:line="240" w:lineRule="auto"/>
              <w:ind w:left="0"/>
              <w:rPr>
                <w:color w:val="000000"/>
                <w:sz w:val="16"/>
                <w:szCs w:val="16"/>
                <w:shd w:val="clear" w:color="auto" w:fill="FFFFFF"/>
                <w:lang w:val="uk-UA"/>
              </w:rPr>
            </w:pPr>
            <w:r>
              <w:rPr>
                <w:color w:val="000000"/>
                <w:sz w:val="16"/>
                <w:szCs w:val="16"/>
                <w:shd w:val="clear" w:color="auto" w:fill="FFFFFF"/>
                <w:lang w:val="uk-UA"/>
              </w:rPr>
              <w:t>Розвиток міжнародного взаєморозуміння, доброї волі та миру, служіння та взаємодопомоги</w:t>
            </w:r>
          </w:p>
        </w:tc>
      </w:tr>
    </w:tbl>
    <w:p w:rsidR="009F4A85" w:rsidRDefault="009F4A85" w:rsidP="009F4A85">
      <w:pPr>
        <w:spacing w:before="0"/>
        <w:jc w:val="center"/>
      </w:pPr>
    </w:p>
    <w:p w:rsidR="009F4A85" w:rsidRPr="005443DA" w:rsidRDefault="009F4A85" w:rsidP="009F4A85">
      <w:pPr>
        <w:pStyle w:val="normal"/>
        <w:shd w:val="clear" w:color="auto" w:fill="FFFFFF"/>
        <w:spacing w:before="0" w:beforeAutospacing="0" w:after="0" w:afterAutospacing="0"/>
        <w:jc w:val="center"/>
        <w:rPr>
          <w:rStyle w:val="a4"/>
          <w:b w:val="0"/>
          <w:color w:val="333333"/>
          <w:sz w:val="20"/>
          <w:szCs w:val="20"/>
          <w:lang w:val="ru-RU"/>
        </w:rPr>
      </w:pPr>
    </w:p>
    <w:p w:rsidR="009F4A85" w:rsidRPr="009F4A85" w:rsidRDefault="009F4A85" w:rsidP="001B6356">
      <w:pPr>
        <w:spacing w:before="0"/>
        <w:ind w:right="400"/>
        <w:rPr>
          <w:rFonts w:ascii="Times New Roman" w:hAnsi="Times New Roman"/>
          <w:sz w:val="20"/>
        </w:rPr>
      </w:pPr>
    </w:p>
    <w:p w:rsidR="009F4A85" w:rsidRDefault="009F4A85" w:rsidP="001B6356">
      <w:pPr>
        <w:spacing w:before="0"/>
        <w:rPr>
          <w:rFonts w:ascii="Times New Roman" w:hAnsi="Times New Roman"/>
          <w:sz w:val="20"/>
          <w:lang w:val="uk-UA"/>
        </w:rPr>
      </w:pPr>
    </w:p>
    <w:p w:rsidR="009F4A85" w:rsidRDefault="009F4A85" w:rsidP="001B6356">
      <w:pPr>
        <w:spacing w:before="0"/>
        <w:rPr>
          <w:rFonts w:ascii="Times New Roman" w:hAnsi="Times New Roman"/>
          <w:sz w:val="20"/>
          <w:lang w:val="uk-UA"/>
        </w:rPr>
      </w:pPr>
    </w:p>
    <w:p w:rsidR="009F4A85" w:rsidRDefault="009F4A85" w:rsidP="001B6356">
      <w:pPr>
        <w:spacing w:before="0"/>
        <w:rPr>
          <w:rFonts w:ascii="Times New Roman" w:hAnsi="Times New Roman"/>
          <w:sz w:val="20"/>
          <w:lang w:val="uk-UA"/>
        </w:rPr>
      </w:pPr>
    </w:p>
    <w:p w:rsidR="009F4A85" w:rsidRDefault="009F4A85" w:rsidP="001B6356">
      <w:pPr>
        <w:spacing w:before="0"/>
        <w:rPr>
          <w:rFonts w:ascii="Times New Roman" w:hAnsi="Times New Roman"/>
          <w:sz w:val="20"/>
          <w:lang w:val="uk-UA"/>
        </w:rPr>
      </w:pPr>
    </w:p>
    <w:p w:rsidR="009F4A85" w:rsidRDefault="009F4A85" w:rsidP="001B6356">
      <w:pPr>
        <w:spacing w:before="0"/>
        <w:rPr>
          <w:rFonts w:ascii="Times New Roman" w:hAnsi="Times New Roman"/>
          <w:sz w:val="20"/>
          <w:lang w:val="uk-UA"/>
        </w:rPr>
      </w:pPr>
    </w:p>
    <w:p w:rsidR="009F4A85" w:rsidRDefault="009F4A85" w:rsidP="001B6356">
      <w:pPr>
        <w:spacing w:before="0"/>
        <w:rPr>
          <w:rFonts w:ascii="Times New Roman" w:hAnsi="Times New Roman"/>
          <w:sz w:val="20"/>
          <w:lang w:val="uk-UA"/>
        </w:rPr>
      </w:pPr>
    </w:p>
    <w:p w:rsidR="009F4A85" w:rsidRDefault="009F4A85" w:rsidP="001B6356">
      <w:pPr>
        <w:spacing w:before="0"/>
        <w:rPr>
          <w:rFonts w:ascii="Times New Roman" w:hAnsi="Times New Roman"/>
          <w:sz w:val="20"/>
          <w:lang w:val="uk-UA"/>
        </w:rPr>
      </w:pPr>
    </w:p>
    <w:p w:rsidR="009F4A85" w:rsidRDefault="009F4A85" w:rsidP="001B6356">
      <w:pPr>
        <w:spacing w:before="0"/>
        <w:rPr>
          <w:rFonts w:ascii="Times New Roman" w:hAnsi="Times New Roman"/>
          <w:sz w:val="20"/>
          <w:lang w:val="uk-UA"/>
        </w:rPr>
      </w:pPr>
    </w:p>
    <w:p w:rsidR="009F4A85" w:rsidRDefault="009F4A85" w:rsidP="001B6356">
      <w:pPr>
        <w:spacing w:before="0"/>
        <w:rPr>
          <w:rFonts w:ascii="Times New Roman" w:hAnsi="Times New Roman"/>
          <w:sz w:val="20"/>
          <w:lang w:val="uk-UA"/>
        </w:rPr>
      </w:pPr>
    </w:p>
    <w:p w:rsidR="001B6356" w:rsidRPr="00AE26AB" w:rsidRDefault="001B6356" w:rsidP="001B6356">
      <w:pPr>
        <w:spacing w:before="0"/>
        <w:rPr>
          <w:rFonts w:ascii="Times New Roman" w:hAnsi="Times New Roman"/>
          <w:sz w:val="20"/>
        </w:rPr>
      </w:pPr>
      <w:r w:rsidRPr="00AE26AB">
        <w:rPr>
          <w:rFonts w:ascii="Times New Roman" w:hAnsi="Times New Roman"/>
          <w:sz w:val="20"/>
          <w:lang w:val="uk-UA"/>
        </w:rPr>
        <w:t>Чи зад</w:t>
      </w:r>
      <w:r w:rsidRPr="00AE26AB">
        <w:rPr>
          <w:rFonts w:ascii="Times New Roman" w:hAnsi="Times New Roman"/>
          <w:sz w:val="20"/>
        </w:rPr>
        <w:t>о</w:t>
      </w:r>
      <w:r w:rsidRPr="00AE26AB">
        <w:rPr>
          <w:rFonts w:ascii="Times New Roman" w:hAnsi="Times New Roman"/>
          <w:sz w:val="20"/>
          <w:lang w:val="uk-UA"/>
        </w:rPr>
        <w:t>вол</w:t>
      </w:r>
      <w:r w:rsidRPr="00AE26AB">
        <w:rPr>
          <w:rFonts w:ascii="Times New Roman" w:hAnsi="Times New Roman"/>
          <w:sz w:val="20"/>
        </w:rPr>
        <w:t>ен</w:t>
      </w:r>
      <w:r w:rsidRPr="00AE26AB">
        <w:rPr>
          <w:rFonts w:ascii="Times New Roman" w:hAnsi="Times New Roman"/>
          <w:sz w:val="20"/>
          <w:lang w:val="uk-UA"/>
        </w:rPr>
        <w:t>і в</w:t>
      </w:r>
      <w:r w:rsidRPr="00AE26AB">
        <w:rPr>
          <w:rFonts w:ascii="Times New Roman" w:hAnsi="Times New Roman"/>
          <w:sz w:val="20"/>
        </w:rPr>
        <w:t>и результатами?</w:t>
      </w:r>
    </w:p>
    <w:p w:rsidR="001B6356" w:rsidRPr="00AE26AB" w:rsidRDefault="001B6356" w:rsidP="001B6356">
      <w:pPr>
        <w:spacing w:before="0"/>
        <w:rPr>
          <w:rFonts w:ascii="Times New Roman" w:hAnsi="Times New Roman"/>
          <w:b/>
          <w:sz w:val="20"/>
        </w:rPr>
      </w:pPr>
    </w:p>
    <w:p w:rsidR="001B6356" w:rsidRPr="00AE26AB" w:rsidRDefault="001B6356" w:rsidP="001B6356">
      <w:pPr>
        <w:spacing w:before="0"/>
        <w:rPr>
          <w:rFonts w:ascii="Times New Roman" w:hAnsi="Times New Roman"/>
          <w:b/>
          <w:sz w:val="20"/>
        </w:rPr>
      </w:pPr>
      <w:r w:rsidRPr="00AE26AB">
        <w:rPr>
          <w:rFonts w:ascii="Times New Roman" w:hAnsi="Times New Roman"/>
          <w:b/>
          <w:sz w:val="20"/>
        </w:rPr>
        <w:t>+ в с</w:t>
      </w:r>
      <w:r w:rsidRPr="00AE26AB">
        <w:rPr>
          <w:rFonts w:ascii="Times New Roman" w:hAnsi="Times New Roman"/>
          <w:b/>
          <w:sz w:val="20"/>
          <w:lang w:val="uk-UA"/>
        </w:rPr>
        <w:t>е</w:t>
      </w:r>
      <w:r w:rsidRPr="00AE26AB">
        <w:rPr>
          <w:rFonts w:ascii="Times New Roman" w:hAnsi="Times New Roman"/>
          <w:b/>
          <w:sz w:val="20"/>
        </w:rPr>
        <w:t>редн</w:t>
      </w:r>
      <w:r w:rsidRPr="00AE26AB">
        <w:rPr>
          <w:rFonts w:ascii="Times New Roman" w:hAnsi="Times New Roman"/>
          <w:b/>
          <w:sz w:val="20"/>
          <w:lang w:val="uk-UA"/>
        </w:rPr>
        <w:t>ьо</w:t>
      </w:r>
      <w:r w:rsidRPr="00AE26AB">
        <w:rPr>
          <w:rFonts w:ascii="Times New Roman" w:hAnsi="Times New Roman"/>
          <w:b/>
          <w:sz w:val="20"/>
        </w:rPr>
        <w:t>м</w:t>
      </w:r>
      <w:r w:rsidRPr="00AE26AB">
        <w:rPr>
          <w:rFonts w:ascii="Times New Roman" w:hAnsi="Times New Roman"/>
          <w:b/>
          <w:sz w:val="20"/>
          <w:lang w:val="uk-UA"/>
        </w:rPr>
        <w:t>у</w:t>
      </w:r>
      <w:r w:rsidRPr="00AE26AB">
        <w:rPr>
          <w:rFonts w:ascii="Times New Roman" w:hAnsi="Times New Roman"/>
          <w:b/>
          <w:sz w:val="20"/>
        </w:rPr>
        <w:t xml:space="preserve"> </w:t>
      </w:r>
      <w:r w:rsidRPr="00AE26AB">
        <w:rPr>
          <w:rFonts w:ascii="Times New Roman" w:hAnsi="Times New Roman"/>
          <w:b/>
          <w:sz w:val="20"/>
          <w:lang w:val="uk-UA"/>
        </w:rPr>
        <w:t>за</w:t>
      </w:r>
      <w:r w:rsidRPr="00AE26AB">
        <w:rPr>
          <w:rFonts w:ascii="Times New Roman" w:hAnsi="Times New Roman"/>
          <w:b/>
          <w:sz w:val="20"/>
        </w:rPr>
        <w:t>дов</w:t>
      </w:r>
      <w:r w:rsidRPr="00AE26AB">
        <w:rPr>
          <w:rFonts w:ascii="Times New Roman" w:hAnsi="Times New Roman"/>
          <w:b/>
          <w:sz w:val="20"/>
          <w:lang w:val="uk-UA"/>
        </w:rPr>
        <w:t>о</w:t>
      </w:r>
      <w:r w:rsidRPr="00AE26AB">
        <w:rPr>
          <w:rFonts w:ascii="Times New Roman" w:hAnsi="Times New Roman"/>
          <w:b/>
          <w:sz w:val="20"/>
        </w:rPr>
        <w:t>ле</w:t>
      </w:r>
      <w:r w:rsidRPr="00AE26AB">
        <w:rPr>
          <w:rFonts w:ascii="Times New Roman" w:hAnsi="Times New Roman"/>
          <w:b/>
          <w:sz w:val="20"/>
          <w:lang w:val="uk-UA"/>
        </w:rPr>
        <w:t>ні</w:t>
      </w:r>
      <w:r w:rsidRPr="00AE26AB">
        <w:rPr>
          <w:rFonts w:ascii="Times New Roman" w:hAnsi="Times New Roman"/>
          <w:b/>
          <w:sz w:val="20"/>
        </w:rPr>
        <w:t xml:space="preserve">  </w:t>
      </w:r>
    </w:p>
    <w:p w:rsidR="001B6356" w:rsidRPr="00AE26AB" w:rsidRDefault="001B6356" w:rsidP="001B6356">
      <w:pPr>
        <w:spacing w:before="0"/>
        <w:rPr>
          <w:rFonts w:ascii="Times New Roman" w:hAnsi="Times New Roman"/>
          <w:b/>
          <w:sz w:val="20"/>
        </w:rPr>
      </w:pPr>
    </w:p>
    <w:p w:rsidR="001B6356" w:rsidRPr="00AE26AB" w:rsidRDefault="001B6356" w:rsidP="001B6356">
      <w:pPr>
        <w:spacing w:before="0"/>
        <w:rPr>
          <w:rFonts w:ascii="Times New Roman" w:hAnsi="Times New Roman"/>
          <w:sz w:val="20"/>
        </w:rPr>
      </w:pPr>
      <w:r w:rsidRPr="00AE26AB">
        <w:rPr>
          <w:rFonts w:ascii="Times New Roman" w:hAnsi="Times New Roman"/>
          <w:b/>
          <w:sz w:val="20"/>
        </w:rPr>
        <w:t>5. Трудно</w:t>
      </w:r>
      <w:r w:rsidRPr="00AE26AB">
        <w:rPr>
          <w:rFonts w:ascii="Times New Roman" w:hAnsi="Times New Roman"/>
          <w:b/>
          <w:sz w:val="20"/>
          <w:lang w:val="uk-UA"/>
        </w:rPr>
        <w:t>щі</w:t>
      </w:r>
      <w:r w:rsidRPr="00AE26AB">
        <w:rPr>
          <w:rFonts w:ascii="Times New Roman" w:hAnsi="Times New Roman"/>
          <w:b/>
          <w:sz w:val="20"/>
        </w:rPr>
        <w:t xml:space="preserve"> / </w:t>
      </w:r>
      <w:r w:rsidRPr="00AE26AB">
        <w:rPr>
          <w:rFonts w:ascii="Times New Roman" w:hAnsi="Times New Roman"/>
          <w:b/>
          <w:sz w:val="20"/>
          <w:lang w:val="uk-UA"/>
        </w:rPr>
        <w:t>Доп</w:t>
      </w:r>
      <w:r w:rsidRPr="00AE26AB">
        <w:rPr>
          <w:rFonts w:ascii="Times New Roman" w:hAnsi="Times New Roman"/>
          <w:b/>
          <w:sz w:val="20"/>
        </w:rPr>
        <w:t>омо</w:t>
      </w:r>
      <w:r w:rsidRPr="00AE26AB">
        <w:rPr>
          <w:rFonts w:ascii="Times New Roman" w:hAnsi="Times New Roman"/>
          <w:b/>
          <w:sz w:val="20"/>
          <w:lang w:val="uk-UA"/>
        </w:rPr>
        <w:t>га</w:t>
      </w:r>
    </w:p>
    <w:p w:rsidR="001B6356" w:rsidRPr="00AE26AB" w:rsidRDefault="001B6356" w:rsidP="001B6356">
      <w:pPr>
        <w:spacing w:before="0"/>
        <w:rPr>
          <w:rFonts w:ascii="Times New Roman" w:hAnsi="Times New Roman"/>
          <w:sz w:val="20"/>
          <w:lang w:val="uk-UA"/>
        </w:rPr>
      </w:pPr>
      <w:r w:rsidRPr="00AE26AB">
        <w:rPr>
          <w:rFonts w:ascii="Times New Roman" w:hAnsi="Times New Roman"/>
          <w:sz w:val="20"/>
          <w:lang w:val="uk-UA"/>
        </w:rPr>
        <w:t xml:space="preserve">Чи зустрічалися ви з </w:t>
      </w:r>
      <w:r w:rsidRPr="00AE26AB">
        <w:rPr>
          <w:rFonts w:ascii="Times New Roman" w:hAnsi="Times New Roman"/>
          <w:sz w:val="20"/>
        </w:rPr>
        <w:t>трудно</w:t>
      </w:r>
      <w:r w:rsidRPr="00AE26AB">
        <w:rPr>
          <w:rFonts w:ascii="Times New Roman" w:hAnsi="Times New Roman"/>
          <w:sz w:val="20"/>
          <w:lang w:val="uk-UA"/>
        </w:rPr>
        <w:t>щами</w:t>
      </w:r>
      <w:r w:rsidRPr="00AE26AB">
        <w:rPr>
          <w:rFonts w:ascii="Times New Roman" w:hAnsi="Times New Roman"/>
          <w:sz w:val="20"/>
        </w:rPr>
        <w:t xml:space="preserve">?                                                     </w:t>
      </w:r>
      <w:r w:rsidRPr="00AE26AB">
        <w:rPr>
          <w:rFonts w:ascii="Times New Roman" w:hAnsi="Times New Roman"/>
          <w:b/>
          <w:sz w:val="20"/>
        </w:rPr>
        <w:t xml:space="preserve">+ </w:t>
      </w:r>
      <w:r w:rsidRPr="00AE26AB">
        <w:rPr>
          <w:rFonts w:ascii="Times New Roman" w:hAnsi="Times New Roman"/>
          <w:sz w:val="20"/>
        </w:rPr>
        <w:t>Н</w:t>
      </w:r>
      <w:r w:rsidRPr="00AE26AB">
        <w:rPr>
          <w:rFonts w:ascii="Times New Roman" w:hAnsi="Times New Roman"/>
          <w:sz w:val="20"/>
          <w:lang w:val="uk-UA"/>
        </w:rPr>
        <w:t>і</w:t>
      </w:r>
      <w:r w:rsidRPr="00AE26AB">
        <w:rPr>
          <w:rFonts w:ascii="Times New Roman" w:hAnsi="Times New Roman"/>
          <w:sz w:val="20"/>
        </w:rPr>
        <w:t xml:space="preserve">   </w:t>
      </w:r>
      <w:r w:rsidRPr="00AE26AB">
        <w:rPr>
          <w:rFonts w:ascii="Times New Roman" w:hAnsi="Times New Roman"/>
          <w:sz w:val="20"/>
          <w:lang w:val="uk-UA"/>
        </w:rPr>
        <w:t>Якщо так</w:t>
      </w:r>
      <w:r w:rsidRPr="00AE26AB">
        <w:rPr>
          <w:rFonts w:ascii="Times New Roman" w:hAnsi="Times New Roman"/>
          <w:sz w:val="20"/>
        </w:rPr>
        <w:t xml:space="preserve">, </w:t>
      </w:r>
      <w:r w:rsidRPr="00AE26AB">
        <w:rPr>
          <w:rFonts w:ascii="Times New Roman" w:hAnsi="Times New Roman"/>
          <w:sz w:val="20"/>
          <w:lang w:val="uk-UA"/>
        </w:rPr>
        <w:t>я</w:t>
      </w:r>
      <w:r w:rsidRPr="00AE26AB">
        <w:rPr>
          <w:rFonts w:ascii="Times New Roman" w:hAnsi="Times New Roman"/>
          <w:sz w:val="20"/>
        </w:rPr>
        <w:t>к в</w:t>
      </w:r>
      <w:r w:rsidRPr="00AE26AB">
        <w:rPr>
          <w:rFonts w:ascii="Times New Roman" w:hAnsi="Times New Roman"/>
          <w:sz w:val="20"/>
          <w:lang w:val="uk-UA"/>
        </w:rPr>
        <w:t>и</w:t>
      </w:r>
      <w:r w:rsidRPr="00AE26AB">
        <w:rPr>
          <w:rFonts w:ascii="Times New Roman" w:hAnsi="Times New Roman"/>
          <w:sz w:val="20"/>
        </w:rPr>
        <w:t xml:space="preserve"> </w:t>
      </w:r>
      <w:r w:rsidRPr="00AE26AB">
        <w:rPr>
          <w:rFonts w:ascii="Times New Roman" w:hAnsi="Times New Roman"/>
          <w:sz w:val="20"/>
          <w:lang w:val="uk-UA"/>
        </w:rPr>
        <w:t>ї</w:t>
      </w:r>
      <w:r w:rsidRPr="00AE26AB">
        <w:rPr>
          <w:rFonts w:ascii="Times New Roman" w:hAnsi="Times New Roman"/>
          <w:sz w:val="20"/>
        </w:rPr>
        <w:t xml:space="preserve">х </w:t>
      </w:r>
      <w:r w:rsidRPr="00AE26AB">
        <w:rPr>
          <w:rFonts w:ascii="Times New Roman" w:hAnsi="Times New Roman"/>
          <w:sz w:val="20"/>
          <w:lang w:val="uk-UA"/>
        </w:rPr>
        <w:t>зд</w:t>
      </w:r>
      <w:r w:rsidRPr="00AE26AB">
        <w:rPr>
          <w:rFonts w:ascii="Times New Roman" w:hAnsi="Times New Roman"/>
          <w:sz w:val="20"/>
        </w:rPr>
        <w:t>ол</w:t>
      </w:r>
      <w:r w:rsidRPr="00AE26AB">
        <w:rPr>
          <w:rFonts w:ascii="Times New Roman" w:hAnsi="Times New Roman"/>
          <w:sz w:val="20"/>
          <w:lang w:val="uk-UA"/>
        </w:rPr>
        <w:t>а</w:t>
      </w:r>
      <w:r w:rsidRPr="00AE26AB">
        <w:rPr>
          <w:rFonts w:ascii="Times New Roman" w:hAnsi="Times New Roman"/>
          <w:sz w:val="20"/>
        </w:rPr>
        <w:t>ли?</w:t>
      </w:r>
    </w:p>
    <w:p w:rsidR="001B6356" w:rsidRPr="00AE26AB" w:rsidRDefault="001B6356" w:rsidP="001B6356">
      <w:pPr>
        <w:spacing w:before="0"/>
        <w:rPr>
          <w:rFonts w:ascii="Times New Roman" w:hAnsi="Times New Roman"/>
          <w:sz w:val="20"/>
          <w:lang w:val="uk-UA"/>
        </w:rPr>
      </w:pPr>
    </w:p>
    <w:p w:rsidR="001B6356" w:rsidRPr="00AE26AB" w:rsidRDefault="001B6356" w:rsidP="001B6356">
      <w:pPr>
        <w:spacing w:before="0"/>
        <w:ind w:right="400"/>
        <w:rPr>
          <w:rFonts w:ascii="Times New Roman" w:hAnsi="Times New Roman"/>
          <w:sz w:val="20"/>
        </w:rPr>
      </w:pPr>
      <w:r w:rsidRPr="00AE26AB">
        <w:rPr>
          <w:rFonts w:ascii="Times New Roman" w:hAnsi="Times New Roman"/>
          <w:sz w:val="20"/>
          <w:lang w:val="uk-UA"/>
        </w:rPr>
        <w:t>Чи отрим</w:t>
      </w:r>
      <w:r w:rsidRPr="00AE26AB">
        <w:rPr>
          <w:rFonts w:ascii="Times New Roman" w:hAnsi="Times New Roman"/>
          <w:sz w:val="20"/>
        </w:rPr>
        <w:t>у</w:t>
      </w:r>
      <w:r w:rsidRPr="00AE26AB">
        <w:rPr>
          <w:rFonts w:ascii="Times New Roman" w:hAnsi="Times New Roman"/>
          <w:sz w:val="20"/>
          <w:lang w:val="uk-UA"/>
        </w:rPr>
        <w:t>ва</w:t>
      </w:r>
      <w:r w:rsidRPr="00AE26AB">
        <w:rPr>
          <w:rFonts w:ascii="Times New Roman" w:hAnsi="Times New Roman"/>
          <w:sz w:val="20"/>
        </w:rPr>
        <w:t xml:space="preserve">ли </w:t>
      </w:r>
      <w:r w:rsidRPr="00AE26AB">
        <w:rPr>
          <w:rFonts w:ascii="Times New Roman" w:hAnsi="Times New Roman"/>
          <w:sz w:val="20"/>
          <w:lang w:val="uk-UA"/>
        </w:rPr>
        <w:t>в</w:t>
      </w:r>
      <w:r w:rsidRPr="00AE26AB">
        <w:rPr>
          <w:rFonts w:ascii="Times New Roman" w:hAnsi="Times New Roman"/>
          <w:sz w:val="20"/>
        </w:rPr>
        <w:t xml:space="preserve">и </w:t>
      </w:r>
      <w:r w:rsidRPr="00AE26AB">
        <w:rPr>
          <w:rFonts w:ascii="Times New Roman" w:hAnsi="Times New Roman"/>
          <w:sz w:val="20"/>
          <w:lang w:val="uk-UA"/>
        </w:rPr>
        <w:t>яку-</w:t>
      </w:r>
      <w:r w:rsidRPr="00AE26AB">
        <w:rPr>
          <w:rFonts w:ascii="Times New Roman" w:hAnsi="Times New Roman"/>
          <w:sz w:val="20"/>
        </w:rPr>
        <w:t>н</w:t>
      </w:r>
      <w:r w:rsidRPr="00AE26AB">
        <w:rPr>
          <w:rFonts w:ascii="Times New Roman" w:hAnsi="Times New Roman"/>
          <w:sz w:val="20"/>
          <w:lang w:val="uk-UA"/>
        </w:rPr>
        <w:t>е</w:t>
      </w:r>
      <w:r w:rsidRPr="00AE26AB">
        <w:rPr>
          <w:rFonts w:ascii="Times New Roman" w:hAnsi="Times New Roman"/>
          <w:sz w:val="20"/>
        </w:rPr>
        <w:t xml:space="preserve">будь </w:t>
      </w:r>
      <w:r w:rsidRPr="00AE26AB">
        <w:rPr>
          <w:rFonts w:ascii="Times New Roman" w:hAnsi="Times New Roman"/>
          <w:sz w:val="20"/>
          <w:lang w:val="uk-UA"/>
        </w:rPr>
        <w:t>до</w:t>
      </w:r>
      <w:r w:rsidRPr="00AE26AB">
        <w:rPr>
          <w:rFonts w:ascii="Times New Roman" w:hAnsi="Times New Roman"/>
          <w:sz w:val="20"/>
        </w:rPr>
        <w:t>помо</w:t>
      </w:r>
      <w:r w:rsidRPr="00AE26AB">
        <w:rPr>
          <w:rFonts w:ascii="Times New Roman" w:hAnsi="Times New Roman"/>
          <w:sz w:val="20"/>
          <w:lang w:val="uk-UA"/>
        </w:rPr>
        <w:t>гу</w:t>
      </w:r>
      <w:r w:rsidRPr="00AE26AB">
        <w:rPr>
          <w:rFonts w:ascii="Times New Roman" w:hAnsi="Times New Roman"/>
          <w:sz w:val="20"/>
        </w:rPr>
        <w:t xml:space="preserve">?                                           </w:t>
      </w:r>
      <w:r w:rsidRPr="00AE26AB">
        <w:rPr>
          <w:rFonts w:ascii="Times New Roman" w:hAnsi="Times New Roman"/>
          <w:b/>
          <w:sz w:val="20"/>
        </w:rPr>
        <w:t>+</w:t>
      </w:r>
      <w:r w:rsidRPr="00AE26AB">
        <w:rPr>
          <w:rFonts w:ascii="Times New Roman" w:hAnsi="Times New Roman"/>
          <w:sz w:val="20"/>
        </w:rPr>
        <w:t xml:space="preserve"> </w:t>
      </w:r>
      <w:r w:rsidRPr="00AE26AB">
        <w:rPr>
          <w:rFonts w:ascii="Times New Roman" w:hAnsi="Times New Roman"/>
          <w:sz w:val="20"/>
          <w:lang w:val="uk-UA"/>
        </w:rPr>
        <w:t>Так</w:t>
      </w:r>
      <w:r w:rsidRPr="00AE26AB">
        <w:rPr>
          <w:rFonts w:ascii="Times New Roman" w:hAnsi="Times New Roman"/>
          <w:sz w:val="20"/>
        </w:rPr>
        <w:t xml:space="preserve">  </w:t>
      </w:r>
      <w:r w:rsidRPr="00AE26AB">
        <w:rPr>
          <w:rFonts w:ascii="Times New Roman" w:hAnsi="Times New Roman"/>
          <w:sz w:val="20"/>
          <w:lang w:val="uk-UA"/>
        </w:rPr>
        <w:t>Якщо так</w:t>
      </w:r>
      <w:r w:rsidRPr="00AE26AB">
        <w:rPr>
          <w:rFonts w:ascii="Times New Roman" w:hAnsi="Times New Roman"/>
          <w:sz w:val="20"/>
        </w:rPr>
        <w:t xml:space="preserve">, то </w:t>
      </w:r>
      <w:r w:rsidRPr="00AE26AB">
        <w:rPr>
          <w:rFonts w:ascii="Times New Roman" w:hAnsi="Times New Roman"/>
          <w:sz w:val="20"/>
          <w:lang w:val="uk-UA"/>
        </w:rPr>
        <w:t>від</w:t>
      </w:r>
      <w:r w:rsidRPr="00AE26AB">
        <w:rPr>
          <w:rFonts w:ascii="Times New Roman" w:hAnsi="Times New Roman"/>
          <w:sz w:val="20"/>
        </w:rPr>
        <w:t xml:space="preserve"> кого </w:t>
      </w:r>
      <w:r w:rsidRPr="00AE26AB">
        <w:rPr>
          <w:rFonts w:ascii="Times New Roman" w:hAnsi="Times New Roman"/>
          <w:sz w:val="20"/>
          <w:lang w:val="uk-UA"/>
        </w:rPr>
        <w:t>і</w:t>
      </w:r>
      <w:r w:rsidRPr="00AE26AB">
        <w:rPr>
          <w:rFonts w:ascii="Times New Roman" w:hAnsi="Times New Roman"/>
          <w:sz w:val="20"/>
        </w:rPr>
        <w:t xml:space="preserve"> в </w:t>
      </w:r>
      <w:r w:rsidRPr="00AE26AB">
        <w:rPr>
          <w:rFonts w:ascii="Times New Roman" w:hAnsi="Times New Roman"/>
          <w:sz w:val="20"/>
          <w:lang w:val="uk-UA"/>
        </w:rPr>
        <w:t>я</w:t>
      </w:r>
      <w:r w:rsidRPr="00AE26AB">
        <w:rPr>
          <w:rFonts w:ascii="Times New Roman" w:hAnsi="Times New Roman"/>
          <w:sz w:val="20"/>
        </w:rPr>
        <w:t>к</w:t>
      </w:r>
      <w:r w:rsidRPr="00AE26AB">
        <w:rPr>
          <w:rFonts w:ascii="Times New Roman" w:hAnsi="Times New Roman"/>
          <w:sz w:val="20"/>
          <w:lang w:val="uk-UA"/>
        </w:rPr>
        <w:t>і</w:t>
      </w:r>
      <w:r w:rsidRPr="00AE26AB">
        <w:rPr>
          <w:rFonts w:ascii="Times New Roman" w:hAnsi="Times New Roman"/>
          <w:sz w:val="20"/>
        </w:rPr>
        <w:t>й форм</w:t>
      </w:r>
      <w:r w:rsidRPr="00AE26AB">
        <w:rPr>
          <w:rFonts w:ascii="Times New Roman" w:hAnsi="Times New Roman"/>
          <w:sz w:val="20"/>
          <w:lang w:val="uk-UA"/>
        </w:rPr>
        <w:t>і</w:t>
      </w:r>
      <w:r w:rsidRPr="00AE26AB">
        <w:rPr>
          <w:rFonts w:ascii="Times New Roman" w:hAnsi="Times New Roman"/>
          <w:sz w:val="20"/>
        </w:rPr>
        <w:t>?</w:t>
      </w:r>
    </w:p>
    <w:p w:rsidR="001B6356" w:rsidRPr="00AE26AB" w:rsidRDefault="001B6356" w:rsidP="001B6356">
      <w:pPr>
        <w:spacing w:before="0"/>
        <w:ind w:right="400"/>
        <w:rPr>
          <w:rFonts w:ascii="Times New Roman" w:hAnsi="Times New Roman"/>
          <w:sz w:val="20"/>
          <w:lang w:val="uk-UA"/>
        </w:rPr>
      </w:pPr>
    </w:p>
    <w:p w:rsidR="001B6356" w:rsidRPr="00AE26AB" w:rsidRDefault="001B6356" w:rsidP="001B6356">
      <w:pPr>
        <w:spacing w:before="0"/>
        <w:ind w:right="400"/>
        <w:rPr>
          <w:rFonts w:ascii="Times New Roman" w:hAnsi="Times New Roman"/>
          <w:sz w:val="20"/>
          <w:lang w:val="uk-UA"/>
        </w:rPr>
      </w:pPr>
      <w:r w:rsidRPr="00AE26AB">
        <w:rPr>
          <w:rFonts w:ascii="Times New Roman" w:hAnsi="Times New Roman"/>
          <w:sz w:val="20"/>
          <w:lang w:val="uk-UA"/>
        </w:rPr>
        <w:t>Від Глоби М.К., відповідальної за роботу ПАШ ЮНЕСКО в МОН України, котра надавала консультації телефон</w:t>
      </w:r>
      <w:r>
        <w:rPr>
          <w:rFonts w:ascii="Times New Roman" w:hAnsi="Times New Roman"/>
          <w:sz w:val="20"/>
          <w:lang w:val="uk-UA"/>
        </w:rPr>
        <w:t>ом</w:t>
      </w:r>
      <w:r w:rsidRPr="00AE26AB">
        <w:rPr>
          <w:rFonts w:ascii="Times New Roman" w:hAnsi="Times New Roman"/>
          <w:sz w:val="20"/>
          <w:lang w:val="uk-UA"/>
        </w:rPr>
        <w:t>, електронн</w:t>
      </w:r>
      <w:r>
        <w:rPr>
          <w:rFonts w:ascii="Times New Roman" w:hAnsi="Times New Roman"/>
          <w:sz w:val="20"/>
          <w:lang w:val="uk-UA"/>
        </w:rPr>
        <w:t>ою</w:t>
      </w:r>
      <w:r w:rsidRPr="00AE26AB">
        <w:rPr>
          <w:rFonts w:ascii="Times New Roman" w:hAnsi="Times New Roman"/>
          <w:sz w:val="20"/>
          <w:lang w:val="uk-UA"/>
        </w:rPr>
        <w:t xml:space="preserve"> пошт</w:t>
      </w:r>
      <w:r w:rsidR="00036DCA">
        <w:rPr>
          <w:rFonts w:ascii="Times New Roman" w:hAnsi="Times New Roman"/>
          <w:sz w:val="20"/>
          <w:lang w:val="uk-UA"/>
        </w:rPr>
        <w:t>ою та організовувала різноманітні заходи. Завжди тримала нас у курсі подій, які відбувалися у МАШ ЮНЕСКО.</w:t>
      </w:r>
    </w:p>
    <w:p w:rsidR="001B6356" w:rsidRPr="00AE26AB" w:rsidRDefault="001B6356" w:rsidP="001B6356">
      <w:pPr>
        <w:spacing w:before="0"/>
        <w:ind w:right="400"/>
        <w:rPr>
          <w:rFonts w:ascii="Times New Roman" w:hAnsi="Times New Roman"/>
          <w:sz w:val="20"/>
          <w:lang w:val="uk-UA"/>
        </w:rPr>
      </w:pPr>
    </w:p>
    <w:p w:rsidR="001B6356" w:rsidRPr="00AE26AB" w:rsidRDefault="001B6356" w:rsidP="001B6356">
      <w:pPr>
        <w:spacing w:before="0"/>
        <w:rPr>
          <w:rFonts w:ascii="Times New Roman" w:hAnsi="Times New Roman"/>
          <w:sz w:val="20"/>
          <w:lang w:val="uk-UA"/>
        </w:rPr>
      </w:pPr>
      <w:r w:rsidRPr="00AE26AB">
        <w:rPr>
          <w:rFonts w:ascii="Times New Roman" w:hAnsi="Times New Roman"/>
          <w:sz w:val="20"/>
          <w:lang w:val="uk-UA"/>
        </w:rPr>
        <w:t>Чи о</w:t>
      </w:r>
      <w:r w:rsidRPr="00AE26AB">
        <w:rPr>
          <w:rFonts w:ascii="Times New Roman" w:hAnsi="Times New Roman"/>
          <w:sz w:val="20"/>
        </w:rPr>
        <w:t>рган</w:t>
      </w:r>
      <w:r w:rsidRPr="00AE26AB">
        <w:rPr>
          <w:rFonts w:ascii="Times New Roman" w:hAnsi="Times New Roman"/>
          <w:sz w:val="20"/>
          <w:lang w:val="uk-UA"/>
        </w:rPr>
        <w:t>і</w:t>
      </w:r>
      <w:r w:rsidRPr="00AE26AB">
        <w:rPr>
          <w:rFonts w:ascii="Times New Roman" w:hAnsi="Times New Roman"/>
          <w:sz w:val="20"/>
        </w:rPr>
        <w:t>зов</w:t>
      </w:r>
      <w:r w:rsidRPr="00AE26AB">
        <w:rPr>
          <w:rFonts w:ascii="Times New Roman" w:hAnsi="Times New Roman"/>
          <w:sz w:val="20"/>
          <w:lang w:val="uk-UA"/>
        </w:rPr>
        <w:t>ув</w:t>
      </w:r>
      <w:r w:rsidRPr="00AE26AB">
        <w:rPr>
          <w:rFonts w:ascii="Times New Roman" w:hAnsi="Times New Roman"/>
          <w:sz w:val="20"/>
        </w:rPr>
        <w:t>али в</w:t>
      </w:r>
      <w:r w:rsidRPr="00AE26AB">
        <w:rPr>
          <w:rFonts w:ascii="Times New Roman" w:hAnsi="Times New Roman"/>
          <w:sz w:val="20"/>
          <w:lang w:val="uk-UA"/>
        </w:rPr>
        <w:t>и співробітництво на</w:t>
      </w:r>
      <w:r w:rsidRPr="00AE26AB">
        <w:rPr>
          <w:rFonts w:ascii="Times New Roman" w:hAnsi="Times New Roman"/>
          <w:sz w:val="20"/>
        </w:rPr>
        <w:t xml:space="preserve"> м</w:t>
      </w:r>
      <w:r w:rsidRPr="00AE26AB">
        <w:rPr>
          <w:rFonts w:ascii="Times New Roman" w:hAnsi="Times New Roman"/>
          <w:sz w:val="20"/>
          <w:lang w:val="uk-UA"/>
        </w:rPr>
        <w:t>і</w:t>
      </w:r>
      <w:r w:rsidRPr="00AE26AB">
        <w:rPr>
          <w:rFonts w:ascii="Times New Roman" w:hAnsi="Times New Roman"/>
          <w:sz w:val="20"/>
        </w:rPr>
        <w:t>с</w:t>
      </w:r>
      <w:r w:rsidRPr="00AE26AB">
        <w:rPr>
          <w:rFonts w:ascii="Times New Roman" w:hAnsi="Times New Roman"/>
          <w:sz w:val="20"/>
          <w:lang w:val="uk-UA"/>
        </w:rPr>
        <w:t>цевому рівні</w:t>
      </w:r>
      <w:r w:rsidRPr="00AE26AB">
        <w:rPr>
          <w:rFonts w:ascii="Times New Roman" w:hAnsi="Times New Roman"/>
          <w:sz w:val="20"/>
        </w:rPr>
        <w:t xml:space="preserve"> (</w:t>
      </w:r>
      <w:r w:rsidRPr="00AE26AB">
        <w:rPr>
          <w:rFonts w:ascii="Times New Roman" w:hAnsi="Times New Roman"/>
          <w:sz w:val="20"/>
          <w:lang w:val="uk-UA"/>
        </w:rPr>
        <w:t xml:space="preserve">інші </w:t>
      </w:r>
      <w:r w:rsidRPr="00AE26AB">
        <w:rPr>
          <w:rFonts w:ascii="Times New Roman" w:hAnsi="Times New Roman"/>
          <w:sz w:val="20"/>
        </w:rPr>
        <w:t>школ</w:t>
      </w:r>
      <w:r w:rsidRPr="00AE26AB">
        <w:rPr>
          <w:rFonts w:ascii="Times New Roman" w:hAnsi="Times New Roman"/>
          <w:sz w:val="20"/>
          <w:lang w:val="uk-UA"/>
        </w:rPr>
        <w:t>и</w:t>
      </w:r>
      <w:r w:rsidRPr="00AE26AB">
        <w:rPr>
          <w:rFonts w:ascii="Times New Roman" w:hAnsi="Times New Roman"/>
          <w:sz w:val="20"/>
        </w:rPr>
        <w:t>, м</w:t>
      </w:r>
      <w:r w:rsidRPr="00AE26AB">
        <w:rPr>
          <w:rFonts w:ascii="Times New Roman" w:hAnsi="Times New Roman"/>
          <w:sz w:val="20"/>
          <w:lang w:val="uk-UA"/>
        </w:rPr>
        <w:t>ісц</w:t>
      </w:r>
      <w:r w:rsidRPr="00AE26AB">
        <w:rPr>
          <w:rFonts w:ascii="Times New Roman" w:hAnsi="Times New Roman"/>
          <w:sz w:val="20"/>
        </w:rPr>
        <w:t>е</w:t>
      </w:r>
      <w:r w:rsidRPr="00AE26AB">
        <w:rPr>
          <w:rFonts w:ascii="Times New Roman" w:hAnsi="Times New Roman"/>
          <w:sz w:val="20"/>
          <w:lang w:val="uk-UA"/>
        </w:rPr>
        <w:t xml:space="preserve">ва </w:t>
      </w:r>
      <w:r w:rsidRPr="00AE26AB">
        <w:rPr>
          <w:rFonts w:ascii="Times New Roman" w:hAnsi="Times New Roman"/>
          <w:sz w:val="20"/>
        </w:rPr>
        <w:t>вла</w:t>
      </w:r>
      <w:r w:rsidRPr="00AE26AB">
        <w:rPr>
          <w:rFonts w:ascii="Times New Roman" w:hAnsi="Times New Roman"/>
          <w:sz w:val="20"/>
          <w:lang w:val="uk-UA"/>
        </w:rPr>
        <w:t>да</w:t>
      </w:r>
      <w:r w:rsidRPr="00AE26AB">
        <w:rPr>
          <w:rFonts w:ascii="Times New Roman" w:hAnsi="Times New Roman"/>
          <w:sz w:val="20"/>
        </w:rPr>
        <w:t xml:space="preserve">, </w:t>
      </w:r>
      <w:r w:rsidRPr="00AE26AB">
        <w:rPr>
          <w:rFonts w:ascii="Times New Roman" w:hAnsi="Times New Roman"/>
          <w:sz w:val="20"/>
          <w:lang w:val="uk-UA"/>
        </w:rPr>
        <w:t>прива</w:t>
      </w:r>
      <w:r w:rsidRPr="00AE26AB">
        <w:rPr>
          <w:rFonts w:ascii="Times New Roman" w:hAnsi="Times New Roman"/>
          <w:sz w:val="20"/>
        </w:rPr>
        <w:t>тн</w:t>
      </w:r>
      <w:r w:rsidRPr="00AE26AB">
        <w:rPr>
          <w:rFonts w:ascii="Times New Roman" w:hAnsi="Times New Roman"/>
          <w:sz w:val="20"/>
          <w:lang w:val="uk-UA"/>
        </w:rPr>
        <w:t>и</w:t>
      </w:r>
      <w:r w:rsidRPr="00AE26AB">
        <w:rPr>
          <w:rFonts w:ascii="Times New Roman" w:hAnsi="Times New Roman"/>
          <w:sz w:val="20"/>
        </w:rPr>
        <w:t xml:space="preserve">й сектор </w:t>
      </w:r>
      <w:r w:rsidRPr="00AE26AB">
        <w:rPr>
          <w:rFonts w:ascii="Times New Roman" w:hAnsi="Times New Roman"/>
          <w:sz w:val="20"/>
          <w:lang w:val="uk-UA"/>
        </w:rPr>
        <w:t>і</w:t>
      </w:r>
      <w:r w:rsidRPr="00AE26AB">
        <w:rPr>
          <w:rFonts w:ascii="Times New Roman" w:hAnsi="Times New Roman"/>
          <w:sz w:val="20"/>
        </w:rPr>
        <w:t xml:space="preserve"> т.д.)?   </w:t>
      </w:r>
    </w:p>
    <w:p w:rsidR="001B6356" w:rsidRPr="00AE26AB" w:rsidRDefault="001B6356" w:rsidP="001B6356">
      <w:pPr>
        <w:spacing w:before="0"/>
        <w:rPr>
          <w:rFonts w:ascii="Times New Roman" w:hAnsi="Times New Roman"/>
          <w:sz w:val="20"/>
          <w:lang w:val="uk-UA"/>
        </w:rPr>
      </w:pPr>
      <w:r w:rsidRPr="00AE26AB">
        <w:rPr>
          <w:rFonts w:ascii="Times New Roman" w:hAnsi="Times New Roman"/>
          <w:sz w:val="20"/>
        </w:rPr>
        <w:t xml:space="preserve">             </w:t>
      </w:r>
    </w:p>
    <w:p w:rsidR="001B6356" w:rsidRPr="00036DCA" w:rsidRDefault="001B6356" w:rsidP="001B6356">
      <w:pPr>
        <w:spacing w:before="0"/>
        <w:rPr>
          <w:rFonts w:ascii="Times New Roman" w:hAnsi="Times New Roman"/>
          <w:sz w:val="20"/>
          <w:lang w:val="uk-UA"/>
        </w:rPr>
      </w:pPr>
      <w:r w:rsidRPr="00AE26AB">
        <w:rPr>
          <w:rFonts w:ascii="Times New Roman" w:hAnsi="Times New Roman"/>
          <w:b/>
          <w:sz w:val="20"/>
          <w:lang w:val="uk-UA"/>
        </w:rPr>
        <w:t xml:space="preserve">+ </w:t>
      </w:r>
      <w:r w:rsidRPr="00AE26AB">
        <w:rPr>
          <w:rFonts w:ascii="Times New Roman" w:hAnsi="Times New Roman"/>
          <w:sz w:val="20"/>
          <w:lang w:val="uk-UA"/>
        </w:rPr>
        <w:t xml:space="preserve">Так  Ми співпрацювали з міським управлінням освіти та батьківською радою у проведенні міських семінарів, майстер-класів, педагогічних майстерень. </w:t>
      </w:r>
      <w:r w:rsidR="00036DCA">
        <w:rPr>
          <w:rFonts w:ascii="Times New Roman" w:hAnsi="Times New Roman"/>
          <w:sz w:val="20"/>
          <w:lang w:val="uk-UA"/>
        </w:rPr>
        <w:t xml:space="preserve">Провели міський конкурс знавців англійської мови </w:t>
      </w:r>
      <w:r w:rsidR="00036DCA" w:rsidRPr="00036DCA">
        <w:rPr>
          <w:rFonts w:ascii="Times New Roman" w:hAnsi="Times New Roman"/>
          <w:sz w:val="20"/>
          <w:lang w:val="uk-UA"/>
        </w:rPr>
        <w:t>“</w:t>
      </w:r>
      <w:r w:rsidR="00036DCA">
        <w:rPr>
          <w:rFonts w:ascii="Times New Roman" w:hAnsi="Times New Roman"/>
          <w:sz w:val="20"/>
          <w:lang w:val="en-US"/>
        </w:rPr>
        <w:t>Paddington</w:t>
      </w:r>
      <w:r w:rsidR="00036DCA" w:rsidRPr="00036DCA">
        <w:rPr>
          <w:rFonts w:ascii="Times New Roman" w:hAnsi="Times New Roman"/>
          <w:sz w:val="20"/>
          <w:lang w:val="uk-UA"/>
        </w:rPr>
        <w:t xml:space="preserve">” </w:t>
      </w:r>
      <w:r w:rsidR="00036DCA">
        <w:rPr>
          <w:rFonts w:ascii="Times New Roman" w:hAnsi="Times New Roman"/>
          <w:sz w:val="20"/>
          <w:lang w:val="uk-UA"/>
        </w:rPr>
        <w:t xml:space="preserve"> для учнів 6-7 класів, </w:t>
      </w:r>
      <w:r w:rsidR="00036DCA">
        <w:rPr>
          <w:rFonts w:ascii="Times New Roman" w:hAnsi="Times New Roman"/>
          <w:sz w:val="20"/>
          <w:lang w:val="en-US"/>
        </w:rPr>
        <w:t>V</w:t>
      </w:r>
      <w:r w:rsidR="00036DCA" w:rsidRPr="00036DCA">
        <w:rPr>
          <w:rFonts w:ascii="Times New Roman" w:hAnsi="Times New Roman"/>
          <w:sz w:val="20"/>
          <w:lang w:val="uk-UA"/>
        </w:rPr>
        <w:t xml:space="preserve"> </w:t>
      </w:r>
      <w:r w:rsidR="00036DCA">
        <w:rPr>
          <w:rFonts w:ascii="Times New Roman" w:hAnsi="Times New Roman"/>
          <w:sz w:val="20"/>
          <w:lang w:val="uk-UA"/>
        </w:rPr>
        <w:t xml:space="preserve">обласну учнівську конференцію знавців творчості М.Драй Хмари, міський </w:t>
      </w:r>
      <w:r w:rsidR="00036DCA" w:rsidRPr="00036DCA">
        <w:rPr>
          <w:rFonts w:ascii="Times New Roman" w:hAnsi="Times New Roman"/>
          <w:color w:val="333333"/>
          <w:sz w:val="20"/>
          <w:shd w:val="clear" w:color="auto" w:fill="FFFFFF"/>
          <w:lang w:val="uk-UA"/>
        </w:rPr>
        <w:t>форум Євроклубів «Молодь проти корупції! Ми за Європейські цінності!».</w:t>
      </w:r>
    </w:p>
    <w:p w:rsidR="00036DCA" w:rsidRPr="00AE26AB" w:rsidRDefault="00036DCA" w:rsidP="001B6356">
      <w:pPr>
        <w:spacing w:before="0"/>
        <w:rPr>
          <w:rFonts w:ascii="Times New Roman" w:hAnsi="Times New Roman"/>
          <w:sz w:val="20"/>
          <w:lang w:val="uk-UA"/>
        </w:rPr>
      </w:pPr>
    </w:p>
    <w:p w:rsidR="001B6356" w:rsidRPr="00AE26AB" w:rsidRDefault="001B6356" w:rsidP="001B6356">
      <w:pPr>
        <w:spacing w:before="0"/>
        <w:rPr>
          <w:rFonts w:ascii="Times New Roman" w:hAnsi="Times New Roman"/>
          <w:sz w:val="20"/>
          <w:lang w:val="uk-UA"/>
        </w:rPr>
      </w:pPr>
      <w:r w:rsidRPr="00AE26AB">
        <w:rPr>
          <w:rFonts w:ascii="Times New Roman" w:hAnsi="Times New Roman"/>
          <w:sz w:val="20"/>
          <w:lang w:val="uk-UA"/>
        </w:rPr>
        <w:t>Чи о</w:t>
      </w:r>
      <w:r w:rsidRPr="00AE26AB">
        <w:rPr>
          <w:rFonts w:ascii="Times New Roman" w:hAnsi="Times New Roman"/>
          <w:sz w:val="20"/>
        </w:rPr>
        <w:t>рган</w:t>
      </w:r>
      <w:r w:rsidRPr="00AE26AB">
        <w:rPr>
          <w:rFonts w:ascii="Times New Roman" w:hAnsi="Times New Roman"/>
          <w:sz w:val="20"/>
          <w:lang w:val="uk-UA"/>
        </w:rPr>
        <w:t>і</w:t>
      </w:r>
      <w:r w:rsidRPr="00AE26AB">
        <w:rPr>
          <w:rFonts w:ascii="Times New Roman" w:hAnsi="Times New Roman"/>
          <w:sz w:val="20"/>
        </w:rPr>
        <w:t>зов</w:t>
      </w:r>
      <w:r w:rsidRPr="00AE26AB">
        <w:rPr>
          <w:rFonts w:ascii="Times New Roman" w:hAnsi="Times New Roman"/>
          <w:sz w:val="20"/>
          <w:lang w:val="uk-UA"/>
        </w:rPr>
        <w:t>ув</w:t>
      </w:r>
      <w:r w:rsidRPr="00AE26AB">
        <w:rPr>
          <w:rFonts w:ascii="Times New Roman" w:hAnsi="Times New Roman"/>
          <w:sz w:val="20"/>
        </w:rPr>
        <w:t>али в</w:t>
      </w:r>
      <w:r w:rsidRPr="00AE26AB">
        <w:rPr>
          <w:rFonts w:ascii="Times New Roman" w:hAnsi="Times New Roman"/>
          <w:sz w:val="20"/>
          <w:lang w:val="uk-UA"/>
        </w:rPr>
        <w:t>и з</w:t>
      </w:r>
      <w:r w:rsidRPr="00AE26AB">
        <w:rPr>
          <w:rFonts w:ascii="Times New Roman" w:hAnsi="Times New Roman"/>
          <w:sz w:val="20"/>
        </w:rPr>
        <w:t>б</w:t>
      </w:r>
      <w:r w:rsidRPr="00AE26AB">
        <w:rPr>
          <w:rFonts w:ascii="Times New Roman" w:hAnsi="Times New Roman"/>
          <w:sz w:val="20"/>
          <w:lang w:val="uk-UA"/>
        </w:rPr>
        <w:t>і</w:t>
      </w:r>
      <w:r w:rsidRPr="00AE26AB">
        <w:rPr>
          <w:rFonts w:ascii="Times New Roman" w:hAnsi="Times New Roman"/>
          <w:sz w:val="20"/>
        </w:rPr>
        <w:t xml:space="preserve">р </w:t>
      </w:r>
      <w:r w:rsidRPr="00AE26AB">
        <w:rPr>
          <w:rFonts w:ascii="Times New Roman" w:hAnsi="Times New Roman"/>
          <w:sz w:val="20"/>
          <w:lang w:val="uk-UA"/>
        </w:rPr>
        <w:t>к</w:t>
      </w:r>
      <w:r w:rsidRPr="00AE26AB">
        <w:rPr>
          <w:rFonts w:ascii="Times New Roman" w:hAnsi="Times New Roman"/>
          <w:sz w:val="20"/>
        </w:rPr>
        <w:t>о</w:t>
      </w:r>
      <w:r w:rsidRPr="00AE26AB">
        <w:rPr>
          <w:rFonts w:ascii="Times New Roman" w:hAnsi="Times New Roman"/>
          <w:sz w:val="20"/>
          <w:lang w:val="uk-UA"/>
        </w:rPr>
        <w:t>штів</w:t>
      </w:r>
      <w:r w:rsidRPr="00AE26AB">
        <w:rPr>
          <w:rFonts w:ascii="Times New Roman" w:hAnsi="Times New Roman"/>
          <w:sz w:val="20"/>
        </w:rPr>
        <w:t xml:space="preserve"> </w:t>
      </w:r>
      <w:r w:rsidRPr="00AE26AB">
        <w:rPr>
          <w:rFonts w:ascii="Times New Roman" w:hAnsi="Times New Roman"/>
          <w:sz w:val="20"/>
          <w:lang w:val="uk-UA"/>
        </w:rPr>
        <w:t xml:space="preserve">(фонди) з метою </w:t>
      </w:r>
      <w:r w:rsidRPr="00AE26AB">
        <w:rPr>
          <w:rFonts w:ascii="Times New Roman" w:hAnsi="Times New Roman"/>
          <w:sz w:val="20"/>
        </w:rPr>
        <w:t xml:space="preserve"> ф</w:t>
      </w:r>
      <w:r w:rsidRPr="00AE26AB">
        <w:rPr>
          <w:rFonts w:ascii="Times New Roman" w:hAnsi="Times New Roman"/>
          <w:sz w:val="20"/>
          <w:lang w:val="uk-UA"/>
        </w:rPr>
        <w:t>і</w:t>
      </w:r>
      <w:r w:rsidRPr="00AE26AB">
        <w:rPr>
          <w:rFonts w:ascii="Times New Roman" w:hAnsi="Times New Roman"/>
          <w:sz w:val="20"/>
        </w:rPr>
        <w:t>нанс</w:t>
      </w:r>
      <w:r w:rsidRPr="00AE26AB">
        <w:rPr>
          <w:rFonts w:ascii="Times New Roman" w:hAnsi="Times New Roman"/>
          <w:sz w:val="20"/>
          <w:lang w:val="uk-UA"/>
        </w:rPr>
        <w:t>ув</w:t>
      </w:r>
      <w:r w:rsidRPr="00AE26AB">
        <w:rPr>
          <w:rFonts w:ascii="Times New Roman" w:hAnsi="Times New Roman"/>
          <w:sz w:val="20"/>
        </w:rPr>
        <w:t>а</w:t>
      </w:r>
      <w:r w:rsidRPr="00AE26AB">
        <w:rPr>
          <w:rFonts w:ascii="Times New Roman" w:hAnsi="Times New Roman"/>
          <w:sz w:val="20"/>
          <w:lang w:val="uk-UA"/>
        </w:rPr>
        <w:t>н</w:t>
      </w:r>
      <w:r>
        <w:rPr>
          <w:rFonts w:ascii="Times New Roman" w:hAnsi="Times New Roman"/>
          <w:sz w:val="20"/>
          <w:lang w:val="uk-UA"/>
        </w:rPr>
        <w:t>н</w:t>
      </w:r>
      <w:r w:rsidRPr="00AE26AB">
        <w:rPr>
          <w:rFonts w:ascii="Times New Roman" w:hAnsi="Times New Roman"/>
          <w:sz w:val="20"/>
          <w:lang w:val="uk-UA"/>
        </w:rPr>
        <w:t>я</w:t>
      </w:r>
      <w:r w:rsidRPr="00AE26AB">
        <w:rPr>
          <w:rFonts w:ascii="Times New Roman" w:hAnsi="Times New Roman"/>
          <w:sz w:val="20"/>
        </w:rPr>
        <w:t xml:space="preserve"> ваших проект</w:t>
      </w:r>
      <w:r w:rsidRPr="00AE26AB">
        <w:rPr>
          <w:rFonts w:ascii="Times New Roman" w:hAnsi="Times New Roman"/>
          <w:sz w:val="20"/>
          <w:lang w:val="uk-UA"/>
        </w:rPr>
        <w:t>і</w:t>
      </w:r>
      <w:r w:rsidRPr="00AE26AB">
        <w:rPr>
          <w:rFonts w:ascii="Times New Roman" w:hAnsi="Times New Roman"/>
          <w:sz w:val="20"/>
        </w:rPr>
        <w:t xml:space="preserve">в на </w:t>
      </w:r>
      <w:r w:rsidRPr="00AE26AB">
        <w:rPr>
          <w:rFonts w:ascii="Times New Roman" w:hAnsi="Times New Roman"/>
          <w:sz w:val="20"/>
          <w:lang w:val="uk-UA"/>
        </w:rPr>
        <w:t>цей рік</w:t>
      </w:r>
      <w:r w:rsidRPr="00AE26AB">
        <w:rPr>
          <w:rFonts w:ascii="Times New Roman" w:hAnsi="Times New Roman"/>
          <w:sz w:val="20"/>
        </w:rPr>
        <w:t xml:space="preserve">?                                      </w:t>
      </w:r>
    </w:p>
    <w:p w:rsidR="001B6356" w:rsidRPr="00AE26AB" w:rsidRDefault="001B6356" w:rsidP="001B6356">
      <w:pPr>
        <w:spacing w:before="0"/>
        <w:rPr>
          <w:rFonts w:ascii="Times New Roman" w:hAnsi="Times New Roman"/>
          <w:sz w:val="20"/>
          <w:lang w:val="uk-UA"/>
        </w:rPr>
      </w:pPr>
      <w:r w:rsidRPr="00AE26AB">
        <w:rPr>
          <w:rFonts w:ascii="Times New Roman" w:hAnsi="Times New Roman"/>
          <w:sz w:val="20"/>
          <w:lang w:val="uk-UA"/>
        </w:rPr>
        <w:t>+ Так</w:t>
      </w:r>
    </w:p>
    <w:p w:rsidR="001B6356" w:rsidRPr="00AE26AB" w:rsidRDefault="001B6356" w:rsidP="001B6356">
      <w:pPr>
        <w:spacing w:before="0"/>
        <w:rPr>
          <w:rFonts w:ascii="Times New Roman" w:hAnsi="Times New Roman"/>
          <w:sz w:val="20"/>
          <w:lang w:val="uk-UA"/>
        </w:rPr>
      </w:pPr>
      <w:r w:rsidRPr="00AE26AB">
        <w:rPr>
          <w:rFonts w:ascii="Times New Roman" w:hAnsi="Times New Roman"/>
          <w:sz w:val="20"/>
          <w:lang w:val="uk-UA"/>
        </w:rPr>
        <w:t xml:space="preserve">За здану макулатуру у  рамках акцій </w:t>
      </w:r>
      <w:r w:rsidRPr="00AE26AB">
        <w:rPr>
          <w:rFonts w:ascii="Times New Roman" w:hAnsi="Times New Roman"/>
          <w:sz w:val="20"/>
        </w:rPr>
        <w:t>«</w:t>
      </w:r>
      <w:r>
        <w:rPr>
          <w:rFonts w:ascii="Times New Roman" w:hAnsi="Times New Roman"/>
          <w:sz w:val="20"/>
        </w:rPr>
        <w:t>ПОДАРУЙ ДЕРЕВУ КОЛЕЧКО</w:t>
      </w:r>
      <w:r w:rsidRPr="00AE26AB">
        <w:rPr>
          <w:rFonts w:ascii="Times New Roman" w:hAnsi="Times New Roman"/>
          <w:sz w:val="20"/>
        </w:rPr>
        <w:t>»</w:t>
      </w:r>
      <w:r w:rsidRPr="00AE26AB">
        <w:rPr>
          <w:rFonts w:ascii="Times New Roman" w:hAnsi="Times New Roman"/>
          <w:sz w:val="20"/>
          <w:lang w:val="uk-UA"/>
        </w:rPr>
        <w:t xml:space="preserve"> та відзначення </w:t>
      </w:r>
      <w:r w:rsidR="00036DCA">
        <w:rPr>
          <w:rFonts w:ascii="Times New Roman" w:hAnsi="Times New Roman"/>
          <w:sz w:val="20"/>
          <w:lang w:val="uk-UA"/>
        </w:rPr>
        <w:t xml:space="preserve">Міжнародного </w:t>
      </w:r>
      <w:r w:rsidRPr="00AE26AB">
        <w:rPr>
          <w:rFonts w:ascii="Times New Roman" w:hAnsi="Times New Roman"/>
          <w:sz w:val="20"/>
          <w:lang w:val="uk-UA"/>
        </w:rPr>
        <w:t xml:space="preserve"> </w:t>
      </w:r>
      <w:r w:rsidR="00036DCA">
        <w:rPr>
          <w:rFonts w:ascii="Times New Roman" w:hAnsi="Times New Roman"/>
          <w:sz w:val="20"/>
          <w:lang w:val="uk-UA"/>
        </w:rPr>
        <w:t>д</w:t>
      </w:r>
      <w:r>
        <w:rPr>
          <w:rFonts w:ascii="Times New Roman" w:hAnsi="Times New Roman"/>
          <w:sz w:val="20"/>
          <w:lang w:val="uk-UA"/>
        </w:rPr>
        <w:t>ня</w:t>
      </w:r>
      <w:r w:rsidRPr="00AE26AB">
        <w:rPr>
          <w:rFonts w:ascii="Times New Roman" w:hAnsi="Times New Roman"/>
          <w:sz w:val="20"/>
          <w:lang w:val="uk-UA"/>
        </w:rPr>
        <w:t xml:space="preserve">  </w:t>
      </w:r>
      <w:r w:rsidR="00036DCA">
        <w:rPr>
          <w:rFonts w:ascii="Times New Roman" w:hAnsi="Times New Roman"/>
          <w:sz w:val="20"/>
          <w:lang w:val="uk-UA"/>
        </w:rPr>
        <w:t>з</w:t>
      </w:r>
      <w:r w:rsidRPr="00AE26AB">
        <w:rPr>
          <w:rFonts w:ascii="Times New Roman" w:hAnsi="Times New Roman"/>
          <w:sz w:val="20"/>
          <w:lang w:val="uk-UA"/>
        </w:rPr>
        <w:t xml:space="preserve">емлі одержано </w:t>
      </w:r>
      <w:r>
        <w:rPr>
          <w:rFonts w:ascii="Times New Roman" w:hAnsi="Times New Roman"/>
          <w:sz w:val="20"/>
          <w:lang w:val="uk-UA"/>
        </w:rPr>
        <w:t xml:space="preserve">близько </w:t>
      </w:r>
      <w:r w:rsidR="00376EAD" w:rsidRPr="00376EAD">
        <w:rPr>
          <w:rFonts w:ascii="Times New Roman" w:hAnsi="Times New Roman"/>
          <w:sz w:val="20"/>
          <w:lang w:val="uk-UA"/>
        </w:rPr>
        <w:t>54</w:t>
      </w:r>
      <w:r w:rsidRPr="00376EAD">
        <w:rPr>
          <w:rFonts w:ascii="Times New Roman" w:hAnsi="Times New Roman"/>
          <w:sz w:val="20"/>
          <w:lang w:val="uk-UA"/>
        </w:rPr>
        <w:t xml:space="preserve"> 000 гривень</w:t>
      </w:r>
      <w:r w:rsidRPr="00AE26AB">
        <w:rPr>
          <w:rFonts w:ascii="Times New Roman" w:hAnsi="Times New Roman"/>
          <w:sz w:val="20"/>
          <w:lang w:val="uk-UA"/>
        </w:rPr>
        <w:t xml:space="preserve">. Отримані кошти було використано для привітання учителів-пенсіонерів гімназії з Міжнародним днем людей похилого віку, фінансування шкільних проектів, нагородження переможців акцій та зміцнення матеріальної бази закладу.      </w:t>
      </w:r>
    </w:p>
    <w:p w:rsidR="001B6356" w:rsidRPr="00AE26AB" w:rsidRDefault="001B6356" w:rsidP="001B6356">
      <w:pPr>
        <w:spacing w:before="0"/>
        <w:rPr>
          <w:rFonts w:ascii="Times New Roman" w:hAnsi="Times New Roman"/>
          <w:sz w:val="20"/>
          <w:lang w:val="uk-UA"/>
        </w:rPr>
      </w:pPr>
    </w:p>
    <w:p w:rsidR="001B6356" w:rsidRPr="00AE26AB" w:rsidRDefault="001B6356" w:rsidP="001B6356">
      <w:pPr>
        <w:spacing w:before="0"/>
        <w:rPr>
          <w:rFonts w:ascii="Times New Roman" w:hAnsi="Times New Roman"/>
          <w:sz w:val="20"/>
          <w:lang w:val="uk-UA"/>
        </w:rPr>
      </w:pPr>
      <w:r w:rsidRPr="00AE26AB">
        <w:rPr>
          <w:rFonts w:ascii="Times New Roman" w:hAnsi="Times New Roman"/>
          <w:b/>
          <w:sz w:val="20"/>
        </w:rPr>
        <w:t>6. Результат</w:t>
      </w:r>
      <w:r w:rsidRPr="00AE26AB">
        <w:rPr>
          <w:rFonts w:ascii="Times New Roman" w:hAnsi="Times New Roman"/>
          <w:b/>
          <w:sz w:val="20"/>
          <w:lang w:val="uk-UA"/>
        </w:rPr>
        <w:t>и</w:t>
      </w:r>
    </w:p>
    <w:p w:rsidR="001B6356" w:rsidRPr="00AE26AB" w:rsidRDefault="001B6356" w:rsidP="001B6356">
      <w:pPr>
        <w:spacing w:before="0"/>
        <w:rPr>
          <w:rFonts w:ascii="Times New Roman" w:hAnsi="Times New Roman"/>
          <w:sz w:val="20"/>
        </w:rPr>
      </w:pPr>
      <w:r w:rsidRPr="00AE26AB">
        <w:rPr>
          <w:rFonts w:ascii="Times New Roman" w:hAnsi="Times New Roman"/>
          <w:sz w:val="20"/>
          <w:lang w:val="uk-UA"/>
        </w:rPr>
        <w:t>Стисл</w:t>
      </w:r>
      <w:r w:rsidRPr="00AE26AB">
        <w:rPr>
          <w:rFonts w:ascii="Times New Roman" w:hAnsi="Times New Roman"/>
          <w:sz w:val="20"/>
        </w:rPr>
        <w:t xml:space="preserve">о </w:t>
      </w:r>
      <w:r w:rsidRPr="00AE26AB">
        <w:rPr>
          <w:rFonts w:ascii="Times New Roman" w:hAnsi="Times New Roman"/>
          <w:sz w:val="20"/>
          <w:lang w:val="uk-UA"/>
        </w:rPr>
        <w:t>зазнач</w:t>
      </w:r>
      <w:r w:rsidRPr="00AE26AB">
        <w:rPr>
          <w:rFonts w:ascii="Times New Roman" w:hAnsi="Times New Roman"/>
          <w:sz w:val="20"/>
        </w:rPr>
        <w:t>те в</w:t>
      </w:r>
      <w:r w:rsidRPr="00AE26AB">
        <w:rPr>
          <w:rFonts w:ascii="Times New Roman" w:hAnsi="Times New Roman"/>
          <w:sz w:val="20"/>
          <w:lang w:val="uk-UA"/>
        </w:rPr>
        <w:t>п</w:t>
      </w:r>
      <w:r w:rsidRPr="00AE26AB">
        <w:rPr>
          <w:rFonts w:ascii="Times New Roman" w:hAnsi="Times New Roman"/>
          <w:sz w:val="20"/>
        </w:rPr>
        <w:t>ли</w:t>
      </w:r>
      <w:r w:rsidRPr="00AE26AB">
        <w:rPr>
          <w:rFonts w:ascii="Times New Roman" w:hAnsi="Times New Roman"/>
          <w:sz w:val="20"/>
          <w:lang w:val="uk-UA"/>
        </w:rPr>
        <w:t xml:space="preserve">в </w:t>
      </w:r>
      <w:r w:rsidRPr="00AE26AB">
        <w:rPr>
          <w:rFonts w:ascii="Times New Roman" w:hAnsi="Times New Roman"/>
          <w:sz w:val="20"/>
        </w:rPr>
        <w:t>проект</w:t>
      </w:r>
      <w:r w:rsidRPr="00AE26AB">
        <w:rPr>
          <w:rFonts w:ascii="Times New Roman" w:hAnsi="Times New Roman"/>
          <w:sz w:val="20"/>
          <w:lang w:val="uk-UA"/>
        </w:rPr>
        <w:t>у</w:t>
      </w:r>
      <w:r w:rsidRPr="00AE26AB">
        <w:rPr>
          <w:rFonts w:ascii="Times New Roman" w:hAnsi="Times New Roman"/>
          <w:sz w:val="20"/>
        </w:rPr>
        <w:t xml:space="preserve"> на:</w:t>
      </w:r>
    </w:p>
    <w:p w:rsidR="001B6356" w:rsidRPr="00AE26AB" w:rsidRDefault="001B6356" w:rsidP="001B6356">
      <w:pPr>
        <w:spacing w:before="0"/>
        <w:rPr>
          <w:rFonts w:ascii="Times New Roman" w:hAnsi="Times New Roman"/>
          <w:sz w:val="20"/>
        </w:rPr>
      </w:pPr>
      <w:r w:rsidRPr="00AE26AB">
        <w:rPr>
          <w:rFonts w:ascii="Times New Roman" w:hAnsi="Times New Roman"/>
          <w:b/>
          <w:sz w:val="20"/>
          <w:lang w:val="uk-UA"/>
        </w:rPr>
        <w:t>Учнів/с</w:t>
      </w:r>
      <w:r w:rsidRPr="00AE26AB">
        <w:rPr>
          <w:rFonts w:ascii="Times New Roman" w:hAnsi="Times New Roman"/>
          <w:b/>
          <w:sz w:val="20"/>
        </w:rPr>
        <w:t>тудент</w:t>
      </w:r>
      <w:r w:rsidRPr="00AE26AB">
        <w:rPr>
          <w:rFonts w:ascii="Times New Roman" w:hAnsi="Times New Roman"/>
          <w:b/>
          <w:sz w:val="20"/>
          <w:lang w:val="uk-UA"/>
        </w:rPr>
        <w:t>ів</w:t>
      </w:r>
      <w:r w:rsidRPr="00AE26AB">
        <w:rPr>
          <w:rFonts w:ascii="Times New Roman" w:hAnsi="Times New Roman"/>
          <w:b/>
          <w:sz w:val="20"/>
        </w:rPr>
        <w:t xml:space="preserve">: </w:t>
      </w:r>
      <w:r w:rsidRPr="00AE26AB">
        <w:rPr>
          <w:rFonts w:ascii="Times New Roman" w:hAnsi="Times New Roman"/>
          <w:sz w:val="20"/>
          <w:lang w:val="uk-UA"/>
        </w:rPr>
        <w:t>чи помітили</w:t>
      </w:r>
      <w:r w:rsidRPr="00AE26AB">
        <w:rPr>
          <w:rFonts w:ascii="Times New Roman" w:hAnsi="Times New Roman"/>
          <w:b/>
          <w:sz w:val="20"/>
          <w:lang w:val="uk-UA"/>
        </w:rPr>
        <w:t xml:space="preserve"> </w:t>
      </w:r>
      <w:r w:rsidRPr="00AE26AB">
        <w:rPr>
          <w:rFonts w:ascii="Times New Roman" w:hAnsi="Times New Roman"/>
          <w:sz w:val="20"/>
        </w:rPr>
        <w:t>в</w:t>
      </w:r>
      <w:r w:rsidRPr="00AE26AB">
        <w:rPr>
          <w:rFonts w:ascii="Times New Roman" w:hAnsi="Times New Roman"/>
          <w:sz w:val="20"/>
          <w:lang w:val="uk-UA"/>
        </w:rPr>
        <w:t>и</w:t>
      </w:r>
      <w:r w:rsidRPr="00AE26AB">
        <w:rPr>
          <w:rFonts w:ascii="Times New Roman" w:hAnsi="Times New Roman"/>
          <w:b/>
          <w:sz w:val="20"/>
        </w:rPr>
        <w:t xml:space="preserve"> </w:t>
      </w:r>
      <w:r w:rsidRPr="00AE26AB">
        <w:rPr>
          <w:rFonts w:ascii="Times New Roman" w:hAnsi="Times New Roman"/>
          <w:sz w:val="20"/>
        </w:rPr>
        <w:t>зм</w:t>
      </w:r>
      <w:r w:rsidRPr="00AE26AB">
        <w:rPr>
          <w:rFonts w:ascii="Times New Roman" w:hAnsi="Times New Roman"/>
          <w:sz w:val="20"/>
          <w:lang w:val="uk-UA"/>
        </w:rPr>
        <w:t>і</w:t>
      </w:r>
      <w:r w:rsidRPr="00AE26AB">
        <w:rPr>
          <w:rFonts w:ascii="Times New Roman" w:hAnsi="Times New Roman"/>
          <w:sz w:val="20"/>
        </w:rPr>
        <w:t xml:space="preserve">ни </w:t>
      </w:r>
      <w:r w:rsidRPr="00AE26AB">
        <w:rPr>
          <w:rFonts w:ascii="Times New Roman" w:hAnsi="Times New Roman"/>
          <w:sz w:val="20"/>
          <w:lang w:val="uk-UA"/>
        </w:rPr>
        <w:t>у відношеннях</w:t>
      </w:r>
      <w:r w:rsidRPr="00AE26AB">
        <w:rPr>
          <w:rFonts w:ascii="Times New Roman" w:hAnsi="Times New Roman"/>
          <w:sz w:val="20"/>
        </w:rPr>
        <w:t xml:space="preserve"> ваших </w:t>
      </w:r>
      <w:r w:rsidRPr="00AE26AB">
        <w:rPr>
          <w:rFonts w:ascii="Times New Roman" w:hAnsi="Times New Roman"/>
          <w:sz w:val="20"/>
          <w:lang w:val="uk-UA"/>
        </w:rPr>
        <w:t>учнів</w:t>
      </w:r>
      <w:r w:rsidRPr="00AE26AB">
        <w:rPr>
          <w:rFonts w:ascii="Times New Roman" w:hAnsi="Times New Roman"/>
          <w:sz w:val="20"/>
        </w:rPr>
        <w:t xml:space="preserve"> (т.</w:t>
      </w:r>
      <w:r w:rsidRPr="00AE26AB">
        <w:rPr>
          <w:rFonts w:ascii="Times New Roman" w:hAnsi="Times New Roman"/>
          <w:sz w:val="20"/>
          <w:lang w:val="uk-UA"/>
        </w:rPr>
        <w:t>б</w:t>
      </w:r>
      <w:r w:rsidRPr="00AE26AB">
        <w:rPr>
          <w:rFonts w:ascii="Times New Roman" w:hAnsi="Times New Roman"/>
          <w:sz w:val="20"/>
        </w:rPr>
        <w:t>., б</w:t>
      </w:r>
      <w:r w:rsidRPr="00AE26AB">
        <w:rPr>
          <w:rFonts w:ascii="Times New Roman" w:hAnsi="Times New Roman"/>
          <w:sz w:val="20"/>
          <w:lang w:val="uk-UA"/>
        </w:rPr>
        <w:t>і</w:t>
      </w:r>
      <w:r w:rsidRPr="00AE26AB">
        <w:rPr>
          <w:rFonts w:ascii="Times New Roman" w:hAnsi="Times New Roman"/>
          <w:sz w:val="20"/>
        </w:rPr>
        <w:t>л</w:t>
      </w:r>
      <w:r w:rsidRPr="00AE26AB">
        <w:rPr>
          <w:rFonts w:ascii="Times New Roman" w:hAnsi="Times New Roman"/>
          <w:sz w:val="20"/>
          <w:lang w:val="uk-UA"/>
        </w:rPr>
        <w:t>ьш</w:t>
      </w:r>
      <w:r w:rsidRPr="00AE26AB">
        <w:rPr>
          <w:rFonts w:ascii="Times New Roman" w:hAnsi="Times New Roman"/>
          <w:sz w:val="20"/>
        </w:rPr>
        <w:t xml:space="preserve"> т</w:t>
      </w:r>
      <w:r w:rsidRPr="00AE26AB">
        <w:rPr>
          <w:rFonts w:ascii="Times New Roman" w:hAnsi="Times New Roman"/>
          <w:sz w:val="20"/>
          <w:lang w:val="uk-UA"/>
        </w:rPr>
        <w:t>оле</w:t>
      </w:r>
      <w:r w:rsidRPr="00AE26AB">
        <w:rPr>
          <w:rFonts w:ascii="Times New Roman" w:hAnsi="Times New Roman"/>
          <w:sz w:val="20"/>
        </w:rPr>
        <w:t>р</w:t>
      </w:r>
      <w:r w:rsidRPr="00AE26AB">
        <w:rPr>
          <w:rFonts w:ascii="Times New Roman" w:hAnsi="Times New Roman"/>
          <w:sz w:val="20"/>
          <w:lang w:val="uk-UA"/>
        </w:rPr>
        <w:t>антні</w:t>
      </w:r>
      <w:r w:rsidRPr="00AE26AB">
        <w:rPr>
          <w:rFonts w:ascii="Times New Roman" w:hAnsi="Times New Roman"/>
          <w:sz w:val="20"/>
        </w:rPr>
        <w:t>, уважн</w:t>
      </w:r>
      <w:r w:rsidRPr="00AE26AB">
        <w:rPr>
          <w:rFonts w:ascii="Times New Roman" w:hAnsi="Times New Roman"/>
          <w:sz w:val="20"/>
          <w:lang w:val="uk-UA"/>
        </w:rPr>
        <w:t>і</w:t>
      </w:r>
      <w:r w:rsidRPr="00AE26AB">
        <w:rPr>
          <w:rFonts w:ascii="Times New Roman" w:hAnsi="Times New Roman"/>
          <w:sz w:val="20"/>
        </w:rPr>
        <w:t xml:space="preserve">, </w:t>
      </w:r>
      <w:r w:rsidRPr="00AE26AB">
        <w:rPr>
          <w:rFonts w:ascii="Times New Roman" w:hAnsi="Times New Roman"/>
          <w:sz w:val="20"/>
          <w:lang w:val="uk-UA"/>
        </w:rPr>
        <w:t>доброзичливі тощо</w:t>
      </w:r>
      <w:r w:rsidRPr="00AE26AB">
        <w:rPr>
          <w:rFonts w:ascii="Times New Roman" w:hAnsi="Times New Roman"/>
          <w:sz w:val="20"/>
        </w:rPr>
        <w:t xml:space="preserve">)? </w:t>
      </w:r>
    </w:p>
    <w:p w:rsidR="001B6356" w:rsidRPr="00AE26AB" w:rsidRDefault="001B6356" w:rsidP="001B6356">
      <w:pPr>
        <w:spacing w:before="0"/>
        <w:rPr>
          <w:rFonts w:ascii="Times New Roman" w:hAnsi="Times New Roman"/>
          <w:sz w:val="20"/>
        </w:rPr>
      </w:pPr>
    </w:p>
    <w:p w:rsidR="001B6356" w:rsidRPr="00AE26AB" w:rsidRDefault="001B6356" w:rsidP="001B6356">
      <w:pPr>
        <w:spacing w:before="0"/>
        <w:rPr>
          <w:rFonts w:ascii="Times New Roman" w:hAnsi="Times New Roman"/>
          <w:sz w:val="20"/>
          <w:lang w:val="uk-UA"/>
        </w:rPr>
      </w:pPr>
      <w:r w:rsidRPr="00AE26AB">
        <w:rPr>
          <w:rFonts w:ascii="Times New Roman" w:hAnsi="Times New Roman"/>
          <w:sz w:val="20"/>
        </w:rPr>
        <w:t xml:space="preserve">+ </w:t>
      </w:r>
      <w:r w:rsidRPr="00AE26AB">
        <w:rPr>
          <w:rFonts w:ascii="Times New Roman" w:hAnsi="Times New Roman"/>
          <w:sz w:val="20"/>
          <w:lang w:val="uk-UA"/>
        </w:rPr>
        <w:t>Т</w:t>
      </w:r>
      <w:r w:rsidRPr="00AE26AB">
        <w:rPr>
          <w:rFonts w:ascii="Times New Roman" w:hAnsi="Times New Roman"/>
          <w:sz w:val="20"/>
        </w:rPr>
        <w:t>а</w:t>
      </w:r>
      <w:r w:rsidRPr="00AE26AB">
        <w:rPr>
          <w:rFonts w:ascii="Times New Roman" w:hAnsi="Times New Roman"/>
          <w:sz w:val="20"/>
          <w:lang w:val="uk-UA"/>
        </w:rPr>
        <w:t>к</w:t>
      </w:r>
    </w:p>
    <w:p w:rsidR="001B6356" w:rsidRPr="00AE26AB" w:rsidRDefault="001B6356" w:rsidP="001B6356">
      <w:pPr>
        <w:numPr>
          <w:ilvl w:val="0"/>
          <w:numId w:val="2"/>
        </w:numPr>
        <w:spacing w:before="0"/>
        <w:rPr>
          <w:rFonts w:ascii="Times New Roman" w:hAnsi="Times New Roman"/>
          <w:sz w:val="20"/>
        </w:rPr>
      </w:pPr>
      <w:r w:rsidRPr="00AE26AB">
        <w:rPr>
          <w:rFonts w:ascii="Times New Roman" w:hAnsi="Times New Roman"/>
          <w:sz w:val="20"/>
          <w:lang w:val="uk-UA"/>
        </w:rPr>
        <w:t>Якщо по</w:t>
      </w:r>
      <w:r w:rsidRPr="00AE26AB">
        <w:rPr>
          <w:rFonts w:ascii="Times New Roman" w:hAnsi="Times New Roman"/>
          <w:sz w:val="20"/>
        </w:rPr>
        <w:t>м</w:t>
      </w:r>
      <w:r w:rsidRPr="00AE26AB">
        <w:rPr>
          <w:rFonts w:ascii="Times New Roman" w:hAnsi="Times New Roman"/>
          <w:sz w:val="20"/>
          <w:lang w:val="uk-UA"/>
        </w:rPr>
        <w:t>і</w:t>
      </w:r>
      <w:r w:rsidRPr="00AE26AB">
        <w:rPr>
          <w:rFonts w:ascii="Times New Roman" w:hAnsi="Times New Roman"/>
          <w:sz w:val="20"/>
        </w:rPr>
        <w:t xml:space="preserve">тили, то </w:t>
      </w:r>
      <w:r w:rsidRPr="00AE26AB">
        <w:rPr>
          <w:rFonts w:ascii="Times New Roman" w:hAnsi="Times New Roman"/>
          <w:sz w:val="20"/>
          <w:lang w:val="uk-UA"/>
        </w:rPr>
        <w:t>щ</w:t>
      </w:r>
      <w:r w:rsidRPr="00AE26AB">
        <w:rPr>
          <w:rFonts w:ascii="Times New Roman" w:hAnsi="Times New Roman"/>
          <w:sz w:val="20"/>
        </w:rPr>
        <w:t xml:space="preserve">о </w:t>
      </w:r>
      <w:r w:rsidRPr="00AE26AB">
        <w:rPr>
          <w:rFonts w:ascii="Times New Roman" w:hAnsi="Times New Roman"/>
          <w:sz w:val="20"/>
          <w:lang w:val="uk-UA"/>
        </w:rPr>
        <w:t>саме</w:t>
      </w:r>
      <w:r w:rsidRPr="00AE26AB">
        <w:rPr>
          <w:rFonts w:ascii="Times New Roman" w:hAnsi="Times New Roman"/>
          <w:sz w:val="20"/>
        </w:rPr>
        <w:t>?</w:t>
      </w:r>
    </w:p>
    <w:p w:rsidR="001B6356" w:rsidRPr="00AE26AB" w:rsidRDefault="001B6356" w:rsidP="001B6356">
      <w:pPr>
        <w:spacing w:before="0"/>
        <w:rPr>
          <w:rFonts w:ascii="Times New Roman" w:hAnsi="Times New Roman"/>
          <w:sz w:val="20"/>
        </w:rPr>
      </w:pPr>
    </w:p>
    <w:p w:rsidR="001B6356" w:rsidRPr="00036DCA" w:rsidRDefault="001B6356" w:rsidP="001B6356">
      <w:pPr>
        <w:spacing w:before="0"/>
        <w:rPr>
          <w:rFonts w:ascii="Times New Roman" w:hAnsi="Times New Roman"/>
          <w:sz w:val="20"/>
          <w:lang w:val="uk-UA"/>
        </w:rPr>
      </w:pPr>
      <w:r w:rsidRPr="00AE26AB">
        <w:rPr>
          <w:rFonts w:ascii="Times New Roman" w:hAnsi="Times New Roman"/>
          <w:sz w:val="20"/>
        </w:rPr>
        <w:t>Учні стали т</w:t>
      </w:r>
      <w:r w:rsidRPr="00AE26AB">
        <w:rPr>
          <w:rFonts w:ascii="Times New Roman" w:hAnsi="Times New Roman"/>
          <w:sz w:val="20"/>
          <w:lang w:val="uk-UA"/>
        </w:rPr>
        <w:t>олерантн</w:t>
      </w:r>
      <w:r w:rsidRPr="00AE26AB">
        <w:rPr>
          <w:rFonts w:ascii="Times New Roman" w:hAnsi="Times New Roman"/>
          <w:sz w:val="20"/>
        </w:rPr>
        <w:t xml:space="preserve">ішими один до одного </w:t>
      </w:r>
      <w:r w:rsidRPr="00AE26AB">
        <w:rPr>
          <w:rFonts w:ascii="Times New Roman" w:hAnsi="Times New Roman"/>
          <w:sz w:val="20"/>
          <w:lang w:val="uk-UA"/>
        </w:rPr>
        <w:t xml:space="preserve">та </w:t>
      </w:r>
      <w:r w:rsidRPr="00AE26AB">
        <w:rPr>
          <w:rFonts w:ascii="Times New Roman" w:hAnsi="Times New Roman"/>
          <w:sz w:val="20"/>
        </w:rPr>
        <w:t>соціально активнішими; вони вірять більше в себе і свої можливості, розвинули лідерські якості і збагатилися знаннями про культури народів світу.</w:t>
      </w:r>
      <w:r w:rsidR="00036DCA">
        <w:rPr>
          <w:rFonts w:ascii="Times New Roman" w:hAnsi="Times New Roman"/>
          <w:sz w:val="20"/>
          <w:lang w:val="uk-UA"/>
        </w:rPr>
        <w:t xml:space="preserve"> </w:t>
      </w:r>
      <w:r w:rsidR="007860FD">
        <w:rPr>
          <w:rFonts w:ascii="Times New Roman" w:hAnsi="Times New Roman"/>
          <w:sz w:val="20"/>
          <w:lang w:val="uk-UA"/>
        </w:rPr>
        <w:t>Вони стали приділяти більше уваги волонтерству та доброчинності.</w:t>
      </w:r>
    </w:p>
    <w:p w:rsidR="001B6356" w:rsidRPr="00AE26AB" w:rsidRDefault="001B6356" w:rsidP="001B6356">
      <w:pPr>
        <w:spacing w:before="0"/>
        <w:rPr>
          <w:rFonts w:ascii="Times New Roman" w:hAnsi="Times New Roman"/>
          <w:sz w:val="20"/>
        </w:rPr>
      </w:pPr>
    </w:p>
    <w:p w:rsidR="001B6356" w:rsidRPr="00AE26AB" w:rsidRDefault="001B6356" w:rsidP="001B6356">
      <w:pPr>
        <w:numPr>
          <w:ilvl w:val="0"/>
          <w:numId w:val="2"/>
        </w:numPr>
        <w:spacing w:before="0"/>
        <w:rPr>
          <w:rFonts w:ascii="Times New Roman" w:hAnsi="Times New Roman"/>
          <w:sz w:val="20"/>
        </w:rPr>
      </w:pPr>
      <w:r w:rsidRPr="00AE26AB">
        <w:rPr>
          <w:rFonts w:ascii="Times New Roman" w:hAnsi="Times New Roman"/>
          <w:sz w:val="20"/>
          <w:lang w:val="uk-UA"/>
        </w:rPr>
        <w:t>Я</w:t>
      </w:r>
      <w:r w:rsidRPr="00AE26AB">
        <w:rPr>
          <w:rFonts w:ascii="Times New Roman" w:hAnsi="Times New Roman"/>
          <w:sz w:val="20"/>
        </w:rPr>
        <w:t>ку д</w:t>
      </w:r>
      <w:r w:rsidRPr="00AE26AB">
        <w:rPr>
          <w:rFonts w:ascii="Times New Roman" w:hAnsi="Times New Roman"/>
          <w:sz w:val="20"/>
          <w:lang w:val="uk-UA"/>
        </w:rPr>
        <w:t>і</w:t>
      </w:r>
      <w:r w:rsidRPr="00AE26AB">
        <w:rPr>
          <w:rFonts w:ascii="Times New Roman" w:hAnsi="Times New Roman"/>
          <w:sz w:val="20"/>
        </w:rPr>
        <w:t>яльн</w:t>
      </w:r>
      <w:r w:rsidRPr="00AE26AB">
        <w:rPr>
          <w:rFonts w:ascii="Times New Roman" w:hAnsi="Times New Roman"/>
          <w:sz w:val="20"/>
          <w:lang w:val="uk-UA"/>
        </w:rPr>
        <w:t>і</w:t>
      </w:r>
      <w:r w:rsidRPr="00AE26AB">
        <w:rPr>
          <w:rFonts w:ascii="Times New Roman" w:hAnsi="Times New Roman"/>
          <w:sz w:val="20"/>
        </w:rPr>
        <w:t xml:space="preserve">сть </w:t>
      </w:r>
      <w:r w:rsidRPr="00AE26AB">
        <w:rPr>
          <w:rFonts w:ascii="Times New Roman" w:hAnsi="Times New Roman"/>
          <w:sz w:val="20"/>
          <w:lang w:val="uk-UA"/>
        </w:rPr>
        <w:t>в</w:t>
      </w:r>
      <w:r w:rsidRPr="00AE26AB">
        <w:rPr>
          <w:rFonts w:ascii="Times New Roman" w:hAnsi="Times New Roman"/>
          <w:sz w:val="20"/>
        </w:rPr>
        <w:t>они б</w:t>
      </w:r>
      <w:r w:rsidRPr="00AE26AB">
        <w:rPr>
          <w:rFonts w:ascii="Times New Roman" w:hAnsi="Times New Roman"/>
          <w:sz w:val="20"/>
          <w:lang w:val="uk-UA"/>
        </w:rPr>
        <w:t>і</w:t>
      </w:r>
      <w:r w:rsidRPr="00AE26AB">
        <w:rPr>
          <w:rFonts w:ascii="Times New Roman" w:hAnsi="Times New Roman"/>
          <w:sz w:val="20"/>
        </w:rPr>
        <w:t xml:space="preserve">льше </w:t>
      </w:r>
      <w:r w:rsidRPr="00AE26AB">
        <w:rPr>
          <w:rFonts w:ascii="Times New Roman" w:hAnsi="Times New Roman"/>
          <w:sz w:val="20"/>
          <w:lang w:val="uk-UA"/>
        </w:rPr>
        <w:t>ви</w:t>
      </w:r>
      <w:r w:rsidRPr="00AE26AB">
        <w:rPr>
          <w:rFonts w:ascii="Times New Roman" w:hAnsi="Times New Roman"/>
          <w:sz w:val="20"/>
        </w:rPr>
        <w:t>являют</w:t>
      </w:r>
      <w:r w:rsidRPr="00AE26AB">
        <w:rPr>
          <w:rFonts w:ascii="Times New Roman" w:hAnsi="Times New Roman"/>
          <w:sz w:val="20"/>
          <w:lang w:val="uk-UA"/>
        </w:rPr>
        <w:t>ь</w:t>
      </w:r>
      <w:r w:rsidRPr="00AE26AB">
        <w:rPr>
          <w:rFonts w:ascii="Times New Roman" w:hAnsi="Times New Roman"/>
          <w:sz w:val="20"/>
        </w:rPr>
        <w:t xml:space="preserve"> (</w:t>
      </w:r>
      <w:r w:rsidRPr="00AE26AB">
        <w:rPr>
          <w:rFonts w:ascii="Times New Roman" w:hAnsi="Times New Roman"/>
          <w:sz w:val="20"/>
          <w:lang w:val="uk-UA"/>
        </w:rPr>
        <w:t>дослідницьку, роботу в</w:t>
      </w:r>
      <w:r w:rsidRPr="00AE26AB">
        <w:rPr>
          <w:rFonts w:ascii="Times New Roman" w:hAnsi="Times New Roman"/>
          <w:sz w:val="20"/>
        </w:rPr>
        <w:t xml:space="preserve"> група</w:t>
      </w:r>
      <w:r w:rsidRPr="00AE26AB">
        <w:rPr>
          <w:rFonts w:ascii="Times New Roman" w:hAnsi="Times New Roman"/>
          <w:sz w:val="20"/>
          <w:lang w:val="uk-UA"/>
        </w:rPr>
        <w:t>х</w:t>
      </w:r>
      <w:r w:rsidRPr="00AE26AB">
        <w:rPr>
          <w:rFonts w:ascii="Times New Roman" w:hAnsi="Times New Roman"/>
          <w:sz w:val="20"/>
        </w:rPr>
        <w:t>, комун</w:t>
      </w:r>
      <w:r w:rsidRPr="00AE26AB">
        <w:rPr>
          <w:rFonts w:ascii="Times New Roman" w:hAnsi="Times New Roman"/>
          <w:sz w:val="20"/>
          <w:lang w:val="uk-UA"/>
        </w:rPr>
        <w:t>і</w:t>
      </w:r>
      <w:r w:rsidRPr="00AE26AB">
        <w:rPr>
          <w:rFonts w:ascii="Times New Roman" w:hAnsi="Times New Roman"/>
          <w:sz w:val="20"/>
        </w:rPr>
        <w:t>ка</w:t>
      </w:r>
      <w:r w:rsidRPr="00AE26AB">
        <w:rPr>
          <w:rFonts w:ascii="Times New Roman" w:hAnsi="Times New Roman"/>
          <w:sz w:val="20"/>
          <w:lang w:val="uk-UA"/>
        </w:rPr>
        <w:t>тив</w:t>
      </w:r>
      <w:r w:rsidRPr="00AE26AB">
        <w:rPr>
          <w:rFonts w:ascii="Times New Roman" w:hAnsi="Times New Roman"/>
          <w:sz w:val="20"/>
        </w:rPr>
        <w:t>н</w:t>
      </w:r>
      <w:r w:rsidRPr="00AE26AB">
        <w:rPr>
          <w:rFonts w:ascii="Times New Roman" w:hAnsi="Times New Roman"/>
          <w:sz w:val="20"/>
          <w:lang w:val="uk-UA"/>
        </w:rPr>
        <w:t>і</w:t>
      </w:r>
      <w:r w:rsidRPr="00AE26AB">
        <w:rPr>
          <w:rFonts w:ascii="Times New Roman" w:hAnsi="Times New Roman"/>
          <w:sz w:val="20"/>
        </w:rPr>
        <w:t>сть)?</w:t>
      </w:r>
    </w:p>
    <w:p w:rsidR="001B6356" w:rsidRPr="00AE26AB" w:rsidRDefault="001B6356" w:rsidP="001B6356">
      <w:pPr>
        <w:spacing w:before="0"/>
        <w:rPr>
          <w:rFonts w:ascii="Times New Roman" w:hAnsi="Times New Roman"/>
          <w:sz w:val="20"/>
        </w:rPr>
      </w:pPr>
    </w:p>
    <w:p w:rsidR="001B6356" w:rsidRPr="00AE26AB" w:rsidRDefault="001B6356" w:rsidP="001B6356">
      <w:pPr>
        <w:pStyle w:val="a8"/>
      </w:pPr>
      <w:r w:rsidRPr="00AE26AB">
        <w:t>Зросла кількість учнів, котрі беруть участь в дослідницькій роботі, вивченні кількох іноземних мов; більше учнів беруть участь у конференціях, дебатах, обговореннях. Більше учнів працює в «Інтеракті», «Євроклубі», Центрі дитячої дипломатії,</w:t>
      </w:r>
      <w:r w:rsidRPr="001B0A9B">
        <w:t xml:space="preserve"> диску</w:t>
      </w:r>
      <w:r>
        <w:t>сійному клубі «Діалог культур»,</w:t>
      </w:r>
      <w:r w:rsidRPr="00AE26AB">
        <w:t xml:space="preserve"> Англійському клубі, групі «Екологія». Комунікабельність розвивається </w:t>
      </w:r>
      <w:r>
        <w:t>шляхом</w:t>
      </w:r>
      <w:r w:rsidRPr="00AE26AB">
        <w:t xml:space="preserve"> спілкування з людьми з різних країн, які відвідують гімназію, а також різноманітних шкільних заходів. Учні люблять працювати в </w:t>
      </w:r>
      <w:r w:rsidR="007860FD">
        <w:t>групах у різноманітних проектах про що свідчить сайт гімназії.</w:t>
      </w:r>
    </w:p>
    <w:p w:rsidR="001B6356" w:rsidRPr="00AE26AB" w:rsidRDefault="001B6356" w:rsidP="001B6356">
      <w:pPr>
        <w:spacing w:before="0"/>
        <w:rPr>
          <w:rFonts w:ascii="Times New Roman" w:hAnsi="Times New Roman"/>
          <w:sz w:val="20"/>
        </w:rPr>
      </w:pPr>
    </w:p>
    <w:p w:rsidR="001B6356" w:rsidRPr="00AE26AB" w:rsidRDefault="001B6356" w:rsidP="001B6356">
      <w:pPr>
        <w:spacing w:before="0"/>
        <w:rPr>
          <w:rFonts w:ascii="Times New Roman" w:hAnsi="Times New Roman"/>
          <w:sz w:val="20"/>
        </w:rPr>
      </w:pPr>
      <w:r w:rsidRPr="00AE26AB">
        <w:rPr>
          <w:rFonts w:ascii="Times New Roman" w:hAnsi="Times New Roman"/>
          <w:b/>
          <w:sz w:val="20"/>
        </w:rPr>
        <w:t>Учител</w:t>
      </w:r>
      <w:r w:rsidRPr="00AE26AB">
        <w:rPr>
          <w:rFonts w:ascii="Times New Roman" w:hAnsi="Times New Roman"/>
          <w:b/>
          <w:sz w:val="20"/>
          <w:lang w:val="uk-UA"/>
        </w:rPr>
        <w:t>я</w:t>
      </w:r>
      <w:r w:rsidRPr="00AE26AB">
        <w:rPr>
          <w:rFonts w:ascii="Times New Roman" w:hAnsi="Times New Roman"/>
          <w:b/>
          <w:sz w:val="20"/>
        </w:rPr>
        <w:t xml:space="preserve"> ПАШ  </w:t>
      </w:r>
      <w:r w:rsidRPr="00AE26AB">
        <w:rPr>
          <w:rFonts w:ascii="Times New Roman" w:hAnsi="Times New Roman"/>
          <w:b/>
          <w:sz w:val="20"/>
          <w:lang w:val="uk-UA"/>
        </w:rPr>
        <w:t>і відповідальний за проект:</w:t>
      </w:r>
      <w:r w:rsidRPr="00AE26AB">
        <w:rPr>
          <w:rFonts w:ascii="Times New Roman" w:hAnsi="Times New Roman"/>
          <w:sz w:val="20"/>
        </w:rPr>
        <w:t xml:space="preserve"> </w:t>
      </w:r>
      <w:r w:rsidRPr="00AE26AB">
        <w:rPr>
          <w:rFonts w:ascii="Times New Roman" w:hAnsi="Times New Roman"/>
          <w:sz w:val="20"/>
          <w:lang w:val="uk-UA"/>
        </w:rPr>
        <w:t>Я</w:t>
      </w:r>
      <w:r w:rsidRPr="00AE26AB">
        <w:rPr>
          <w:rFonts w:ascii="Times New Roman" w:hAnsi="Times New Roman"/>
          <w:sz w:val="20"/>
        </w:rPr>
        <w:t>к</w:t>
      </w:r>
      <w:r w:rsidRPr="00AE26AB">
        <w:rPr>
          <w:rFonts w:ascii="Times New Roman" w:hAnsi="Times New Roman"/>
          <w:sz w:val="20"/>
          <w:lang w:val="uk-UA"/>
        </w:rPr>
        <w:t>і</w:t>
      </w:r>
      <w:r w:rsidRPr="00AE26AB">
        <w:rPr>
          <w:rFonts w:ascii="Times New Roman" w:hAnsi="Times New Roman"/>
          <w:sz w:val="20"/>
        </w:rPr>
        <w:t xml:space="preserve"> аспект</w:t>
      </w:r>
      <w:r w:rsidRPr="00AE26AB">
        <w:rPr>
          <w:rFonts w:ascii="Times New Roman" w:hAnsi="Times New Roman"/>
          <w:sz w:val="20"/>
          <w:lang w:val="uk-UA"/>
        </w:rPr>
        <w:t>и</w:t>
      </w:r>
      <w:r w:rsidRPr="00AE26AB">
        <w:rPr>
          <w:rFonts w:ascii="Times New Roman" w:hAnsi="Times New Roman"/>
          <w:sz w:val="20"/>
        </w:rPr>
        <w:t xml:space="preserve"> в</w:t>
      </w:r>
      <w:r w:rsidRPr="00AE26AB">
        <w:rPr>
          <w:rFonts w:ascii="Times New Roman" w:hAnsi="Times New Roman"/>
          <w:sz w:val="20"/>
          <w:lang w:val="uk-UA"/>
        </w:rPr>
        <w:t>ик</w:t>
      </w:r>
      <w:r w:rsidRPr="00AE26AB">
        <w:rPr>
          <w:rFonts w:ascii="Times New Roman" w:hAnsi="Times New Roman"/>
          <w:sz w:val="20"/>
        </w:rPr>
        <w:t>он</w:t>
      </w:r>
      <w:r w:rsidRPr="00AE26AB">
        <w:rPr>
          <w:rFonts w:ascii="Times New Roman" w:hAnsi="Times New Roman"/>
          <w:sz w:val="20"/>
          <w:lang w:val="uk-UA"/>
        </w:rPr>
        <w:t>ан</w:t>
      </w:r>
      <w:r w:rsidRPr="00AE26AB">
        <w:rPr>
          <w:rFonts w:ascii="Times New Roman" w:hAnsi="Times New Roman"/>
          <w:sz w:val="20"/>
        </w:rPr>
        <w:t xml:space="preserve">ня </w:t>
      </w:r>
      <w:r w:rsidRPr="00AE26AB">
        <w:rPr>
          <w:rFonts w:ascii="Times New Roman" w:hAnsi="Times New Roman"/>
          <w:sz w:val="20"/>
          <w:lang w:val="uk-UA"/>
        </w:rPr>
        <w:t>П</w:t>
      </w:r>
      <w:r w:rsidRPr="00AE26AB">
        <w:rPr>
          <w:rFonts w:ascii="Times New Roman" w:hAnsi="Times New Roman"/>
          <w:sz w:val="20"/>
        </w:rPr>
        <w:t>роект</w:t>
      </w:r>
      <w:r w:rsidRPr="00AE26AB">
        <w:rPr>
          <w:rFonts w:ascii="Times New Roman" w:hAnsi="Times New Roman"/>
          <w:sz w:val="20"/>
          <w:lang w:val="uk-UA"/>
        </w:rPr>
        <w:t>у</w:t>
      </w:r>
      <w:r w:rsidRPr="00AE26AB">
        <w:rPr>
          <w:rFonts w:ascii="Times New Roman" w:hAnsi="Times New Roman"/>
          <w:sz w:val="20"/>
        </w:rPr>
        <w:t xml:space="preserve"> </w:t>
      </w:r>
      <w:r w:rsidRPr="00AE26AB">
        <w:rPr>
          <w:rFonts w:ascii="Times New Roman" w:hAnsi="Times New Roman"/>
          <w:sz w:val="20"/>
          <w:lang w:val="uk-UA"/>
        </w:rPr>
        <w:t>є</w:t>
      </w:r>
      <w:r w:rsidRPr="00AE26AB">
        <w:rPr>
          <w:rFonts w:ascii="Times New Roman" w:hAnsi="Times New Roman"/>
          <w:sz w:val="20"/>
        </w:rPr>
        <w:t xml:space="preserve"> для вас особ</w:t>
      </w:r>
      <w:r w:rsidRPr="00AE26AB">
        <w:rPr>
          <w:rFonts w:ascii="Times New Roman" w:hAnsi="Times New Roman"/>
          <w:sz w:val="20"/>
          <w:lang w:val="uk-UA"/>
        </w:rPr>
        <w:t>ливо цікавими</w:t>
      </w:r>
      <w:r w:rsidRPr="00AE26AB">
        <w:rPr>
          <w:rFonts w:ascii="Times New Roman" w:hAnsi="Times New Roman"/>
          <w:sz w:val="20"/>
        </w:rPr>
        <w:t xml:space="preserve">? </w:t>
      </w:r>
    </w:p>
    <w:p w:rsidR="001B6356" w:rsidRPr="00AE26AB" w:rsidRDefault="001B6356" w:rsidP="001B6356">
      <w:pPr>
        <w:spacing w:before="0"/>
        <w:rPr>
          <w:rFonts w:ascii="Times New Roman" w:hAnsi="Times New Roman"/>
          <w:sz w:val="20"/>
        </w:rPr>
      </w:pPr>
    </w:p>
    <w:p w:rsidR="001B6356" w:rsidRPr="00AE26AB" w:rsidRDefault="001B6356" w:rsidP="001B6356">
      <w:pPr>
        <w:spacing w:before="0"/>
        <w:rPr>
          <w:rFonts w:ascii="Times New Roman" w:hAnsi="Times New Roman"/>
          <w:sz w:val="20"/>
          <w:lang w:val="uk-UA"/>
        </w:rPr>
      </w:pPr>
      <w:r w:rsidRPr="00AE26AB">
        <w:rPr>
          <w:rFonts w:ascii="Times New Roman" w:hAnsi="Times New Roman"/>
          <w:sz w:val="20"/>
        </w:rPr>
        <w:t>Практичні аспекти проектів та участь у Всеукраїнських конференціях ПАШ представляють особливий інтерес  для учителів і учнів.</w:t>
      </w:r>
    </w:p>
    <w:p w:rsidR="001B6356" w:rsidRPr="00AE26AB" w:rsidRDefault="001B6356" w:rsidP="001B6356">
      <w:pPr>
        <w:spacing w:before="0"/>
        <w:rPr>
          <w:rFonts w:ascii="Times New Roman" w:hAnsi="Times New Roman"/>
          <w:sz w:val="20"/>
          <w:lang w:val="uk-UA"/>
        </w:rPr>
      </w:pPr>
    </w:p>
    <w:p w:rsidR="001B6356" w:rsidRPr="00AE26AB" w:rsidRDefault="001B6356" w:rsidP="001B6356">
      <w:pPr>
        <w:spacing w:before="0"/>
        <w:rPr>
          <w:rFonts w:ascii="Times New Roman" w:hAnsi="Times New Roman"/>
          <w:sz w:val="20"/>
        </w:rPr>
      </w:pPr>
      <w:r w:rsidRPr="00AE26AB">
        <w:rPr>
          <w:rFonts w:ascii="Times New Roman" w:hAnsi="Times New Roman"/>
          <w:sz w:val="20"/>
          <w:lang w:val="uk-UA"/>
        </w:rPr>
        <w:t>У</w:t>
      </w:r>
      <w:r w:rsidRPr="00AE26AB">
        <w:rPr>
          <w:rFonts w:ascii="Times New Roman" w:hAnsi="Times New Roman"/>
          <w:sz w:val="20"/>
        </w:rPr>
        <w:t xml:space="preserve"> </w:t>
      </w:r>
      <w:r w:rsidRPr="00AE26AB">
        <w:rPr>
          <w:rFonts w:ascii="Times New Roman" w:hAnsi="Times New Roman"/>
          <w:sz w:val="20"/>
          <w:lang w:val="uk-UA"/>
        </w:rPr>
        <w:t>я</w:t>
      </w:r>
      <w:r w:rsidRPr="00AE26AB">
        <w:rPr>
          <w:rFonts w:ascii="Times New Roman" w:hAnsi="Times New Roman"/>
          <w:sz w:val="20"/>
        </w:rPr>
        <w:t>к</w:t>
      </w:r>
      <w:r w:rsidRPr="00AE26AB">
        <w:rPr>
          <w:rFonts w:ascii="Times New Roman" w:hAnsi="Times New Roman"/>
          <w:sz w:val="20"/>
          <w:lang w:val="uk-UA"/>
        </w:rPr>
        <w:t>і</w:t>
      </w:r>
      <w:r w:rsidRPr="00AE26AB">
        <w:rPr>
          <w:rFonts w:ascii="Times New Roman" w:hAnsi="Times New Roman"/>
          <w:sz w:val="20"/>
        </w:rPr>
        <w:t>й сфер</w:t>
      </w:r>
      <w:r w:rsidRPr="00AE26AB">
        <w:rPr>
          <w:rFonts w:ascii="Times New Roman" w:hAnsi="Times New Roman"/>
          <w:sz w:val="20"/>
          <w:lang w:val="uk-UA"/>
        </w:rPr>
        <w:t>і</w:t>
      </w:r>
      <w:r w:rsidRPr="00AE26AB">
        <w:rPr>
          <w:rFonts w:ascii="Times New Roman" w:hAnsi="Times New Roman"/>
          <w:sz w:val="20"/>
        </w:rPr>
        <w:t xml:space="preserve"> в</w:t>
      </w:r>
      <w:r w:rsidRPr="00AE26AB">
        <w:rPr>
          <w:rFonts w:ascii="Times New Roman" w:hAnsi="Times New Roman"/>
          <w:sz w:val="20"/>
          <w:lang w:val="uk-UA"/>
        </w:rPr>
        <w:t>и</w:t>
      </w:r>
      <w:r w:rsidRPr="00AE26AB">
        <w:rPr>
          <w:rFonts w:ascii="Times New Roman" w:hAnsi="Times New Roman"/>
          <w:sz w:val="20"/>
        </w:rPr>
        <w:t xml:space="preserve"> можете </w:t>
      </w:r>
      <w:r w:rsidRPr="00AE26AB">
        <w:rPr>
          <w:rFonts w:ascii="Times New Roman" w:hAnsi="Times New Roman"/>
          <w:sz w:val="20"/>
          <w:lang w:val="uk-UA"/>
        </w:rPr>
        <w:t>до</w:t>
      </w:r>
      <w:r w:rsidRPr="00AE26AB">
        <w:rPr>
          <w:rFonts w:ascii="Times New Roman" w:hAnsi="Times New Roman"/>
          <w:sz w:val="20"/>
        </w:rPr>
        <w:t>л</w:t>
      </w:r>
      <w:r w:rsidRPr="00AE26AB">
        <w:rPr>
          <w:rFonts w:ascii="Times New Roman" w:hAnsi="Times New Roman"/>
          <w:sz w:val="20"/>
          <w:lang w:val="uk-UA"/>
        </w:rPr>
        <w:t>у</w:t>
      </w:r>
      <w:r w:rsidRPr="00AE26AB">
        <w:rPr>
          <w:rFonts w:ascii="Times New Roman" w:hAnsi="Times New Roman"/>
          <w:sz w:val="20"/>
        </w:rPr>
        <w:t>ч</w:t>
      </w:r>
      <w:r w:rsidRPr="00AE26AB">
        <w:rPr>
          <w:rFonts w:ascii="Times New Roman" w:hAnsi="Times New Roman"/>
          <w:sz w:val="20"/>
          <w:lang w:val="uk-UA"/>
        </w:rPr>
        <w:t>ити</w:t>
      </w:r>
      <w:r w:rsidRPr="00AE26AB">
        <w:rPr>
          <w:rFonts w:ascii="Times New Roman" w:hAnsi="Times New Roman"/>
          <w:sz w:val="20"/>
        </w:rPr>
        <w:t xml:space="preserve"> </w:t>
      </w:r>
      <w:r w:rsidRPr="00AE26AB">
        <w:rPr>
          <w:rFonts w:ascii="Times New Roman" w:hAnsi="Times New Roman"/>
          <w:sz w:val="20"/>
          <w:lang w:val="uk-UA"/>
        </w:rPr>
        <w:t>до</w:t>
      </w:r>
      <w:r w:rsidRPr="00AE26AB">
        <w:rPr>
          <w:rFonts w:ascii="Times New Roman" w:hAnsi="Times New Roman"/>
          <w:sz w:val="20"/>
        </w:rPr>
        <w:t xml:space="preserve"> р</w:t>
      </w:r>
      <w:r>
        <w:rPr>
          <w:rFonts w:ascii="Times New Roman" w:hAnsi="Times New Roman"/>
          <w:sz w:val="20"/>
          <w:lang w:val="uk-UA"/>
        </w:rPr>
        <w:t>о</w:t>
      </w:r>
      <w:r w:rsidRPr="00AE26AB">
        <w:rPr>
          <w:rFonts w:ascii="Times New Roman" w:hAnsi="Times New Roman"/>
          <w:sz w:val="20"/>
        </w:rPr>
        <w:t>бот</w:t>
      </w:r>
      <w:r w:rsidRPr="00AE26AB">
        <w:rPr>
          <w:rFonts w:ascii="Times New Roman" w:hAnsi="Times New Roman"/>
          <w:sz w:val="20"/>
          <w:lang w:val="uk-UA"/>
        </w:rPr>
        <w:t xml:space="preserve">и в проекті </w:t>
      </w:r>
      <w:r w:rsidRPr="00AE26AB">
        <w:rPr>
          <w:rFonts w:ascii="Times New Roman" w:hAnsi="Times New Roman"/>
          <w:sz w:val="20"/>
        </w:rPr>
        <w:t xml:space="preserve">ваших колег </w:t>
      </w:r>
      <w:r w:rsidRPr="00AE26AB">
        <w:rPr>
          <w:rFonts w:ascii="Times New Roman" w:hAnsi="Times New Roman"/>
          <w:sz w:val="20"/>
          <w:lang w:val="uk-UA"/>
        </w:rPr>
        <w:t>та</w:t>
      </w:r>
      <w:r w:rsidRPr="00AE26AB">
        <w:rPr>
          <w:rFonts w:ascii="Times New Roman" w:hAnsi="Times New Roman"/>
          <w:sz w:val="20"/>
        </w:rPr>
        <w:t>/</w:t>
      </w:r>
      <w:r w:rsidRPr="00AE26AB">
        <w:rPr>
          <w:rFonts w:ascii="Times New Roman" w:hAnsi="Times New Roman"/>
          <w:sz w:val="20"/>
          <w:lang w:val="uk-UA"/>
        </w:rPr>
        <w:t>або</w:t>
      </w:r>
      <w:r w:rsidRPr="00AE26AB">
        <w:rPr>
          <w:rFonts w:ascii="Times New Roman" w:hAnsi="Times New Roman"/>
          <w:sz w:val="20"/>
        </w:rPr>
        <w:t xml:space="preserve"> не </w:t>
      </w:r>
      <w:r w:rsidRPr="00AE26AB">
        <w:rPr>
          <w:rFonts w:ascii="Times New Roman" w:hAnsi="Times New Roman"/>
          <w:sz w:val="20"/>
          <w:lang w:val="uk-UA"/>
        </w:rPr>
        <w:t>з</w:t>
      </w:r>
      <w:r>
        <w:rPr>
          <w:rFonts w:ascii="Times New Roman" w:hAnsi="Times New Roman"/>
          <w:sz w:val="20"/>
          <w:lang w:val="uk-UA"/>
        </w:rPr>
        <w:t>-поміж</w:t>
      </w:r>
      <w:r w:rsidRPr="00AE26AB">
        <w:rPr>
          <w:rFonts w:ascii="Times New Roman" w:hAnsi="Times New Roman"/>
          <w:sz w:val="20"/>
          <w:lang w:val="uk-UA"/>
        </w:rPr>
        <w:t xml:space="preserve"> вчителів </w:t>
      </w:r>
      <w:r w:rsidRPr="00AE26AB">
        <w:rPr>
          <w:rFonts w:ascii="Times New Roman" w:hAnsi="Times New Roman"/>
          <w:sz w:val="20"/>
        </w:rPr>
        <w:t>ва</w:t>
      </w:r>
      <w:r w:rsidRPr="00AE26AB">
        <w:rPr>
          <w:rFonts w:ascii="Times New Roman" w:hAnsi="Times New Roman"/>
          <w:sz w:val="20"/>
          <w:lang w:val="uk-UA"/>
        </w:rPr>
        <w:t>шої</w:t>
      </w:r>
      <w:r w:rsidRPr="00AE26AB">
        <w:rPr>
          <w:rFonts w:ascii="Times New Roman" w:hAnsi="Times New Roman"/>
          <w:sz w:val="20"/>
        </w:rPr>
        <w:t xml:space="preserve"> школ</w:t>
      </w:r>
      <w:r w:rsidRPr="00AE26AB">
        <w:rPr>
          <w:rFonts w:ascii="Times New Roman" w:hAnsi="Times New Roman"/>
          <w:sz w:val="20"/>
          <w:lang w:val="uk-UA"/>
        </w:rPr>
        <w:t xml:space="preserve">и </w:t>
      </w:r>
      <w:r>
        <w:rPr>
          <w:rFonts w:ascii="Times New Roman" w:hAnsi="Times New Roman"/>
          <w:sz w:val="20"/>
          <w:lang w:val="uk-UA"/>
        </w:rPr>
        <w:t>та</w:t>
      </w:r>
      <w:r w:rsidRPr="00AE26AB">
        <w:rPr>
          <w:rFonts w:ascii="Times New Roman" w:hAnsi="Times New Roman"/>
          <w:sz w:val="20"/>
          <w:lang w:val="uk-UA"/>
        </w:rPr>
        <w:t xml:space="preserve"> ч</w:t>
      </w:r>
      <w:r w:rsidRPr="00AE26AB">
        <w:rPr>
          <w:rFonts w:ascii="Times New Roman" w:hAnsi="Times New Roman"/>
          <w:sz w:val="20"/>
        </w:rPr>
        <w:t xml:space="preserve">и </w:t>
      </w:r>
      <w:r w:rsidRPr="00AE26AB">
        <w:rPr>
          <w:rFonts w:ascii="Times New Roman" w:hAnsi="Times New Roman"/>
          <w:sz w:val="20"/>
          <w:lang w:val="uk-UA"/>
        </w:rPr>
        <w:t xml:space="preserve">зможете </w:t>
      </w:r>
      <w:r w:rsidRPr="00AE26AB">
        <w:rPr>
          <w:rFonts w:ascii="Times New Roman" w:hAnsi="Times New Roman"/>
          <w:sz w:val="20"/>
        </w:rPr>
        <w:t>в</w:t>
      </w:r>
      <w:r w:rsidRPr="00AE26AB">
        <w:rPr>
          <w:rFonts w:ascii="Times New Roman" w:hAnsi="Times New Roman"/>
          <w:sz w:val="20"/>
          <w:lang w:val="uk-UA"/>
        </w:rPr>
        <w:t>и</w:t>
      </w:r>
      <w:r w:rsidRPr="00AE26AB">
        <w:rPr>
          <w:rFonts w:ascii="Times New Roman" w:hAnsi="Times New Roman"/>
          <w:sz w:val="20"/>
        </w:rPr>
        <w:t xml:space="preserve"> под</w:t>
      </w:r>
      <w:r w:rsidRPr="00AE26AB">
        <w:rPr>
          <w:rFonts w:ascii="Times New Roman" w:hAnsi="Times New Roman"/>
          <w:sz w:val="20"/>
          <w:lang w:val="uk-UA"/>
        </w:rPr>
        <w:t>і</w:t>
      </w:r>
      <w:r w:rsidRPr="00AE26AB">
        <w:rPr>
          <w:rFonts w:ascii="Times New Roman" w:hAnsi="Times New Roman"/>
          <w:sz w:val="20"/>
        </w:rPr>
        <w:t>лит</w:t>
      </w:r>
      <w:r w:rsidRPr="00AE26AB">
        <w:rPr>
          <w:rFonts w:ascii="Times New Roman" w:hAnsi="Times New Roman"/>
          <w:sz w:val="20"/>
          <w:lang w:val="uk-UA"/>
        </w:rPr>
        <w:t>и</w:t>
      </w:r>
      <w:r w:rsidRPr="00AE26AB">
        <w:rPr>
          <w:rFonts w:ascii="Times New Roman" w:hAnsi="Times New Roman"/>
          <w:sz w:val="20"/>
        </w:rPr>
        <w:t>ся сво</w:t>
      </w:r>
      <w:r w:rsidRPr="00AE26AB">
        <w:rPr>
          <w:rFonts w:ascii="Times New Roman" w:hAnsi="Times New Roman"/>
          <w:sz w:val="20"/>
          <w:lang w:val="uk-UA"/>
        </w:rPr>
        <w:t>ї</w:t>
      </w:r>
      <w:r w:rsidRPr="00AE26AB">
        <w:rPr>
          <w:rFonts w:ascii="Times New Roman" w:hAnsi="Times New Roman"/>
          <w:sz w:val="20"/>
        </w:rPr>
        <w:t xml:space="preserve">м </w:t>
      </w:r>
      <w:r w:rsidRPr="00AE26AB">
        <w:rPr>
          <w:rFonts w:ascii="Times New Roman" w:hAnsi="Times New Roman"/>
          <w:sz w:val="20"/>
          <w:lang w:val="uk-UA"/>
        </w:rPr>
        <w:t>д</w:t>
      </w:r>
      <w:r w:rsidRPr="00AE26AB">
        <w:rPr>
          <w:rFonts w:ascii="Times New Roman" w:hAnsi="Times New Roman"/>
          <w:sz w:val="20"/>
        </w:rPr>
        <w:t>о</w:t>
      </w:r>
      <w:r w:rsidRPr="00AE26AB">
        <w:rPr>
          <w:rFonts w:ascii="Times New Roman" w:hAnsi="Times New Roman"/>
          <w:sz w:val="20"/>
          <w:lang w:val="uk-UA"/>
        </w:rPr>
        <w:t>свід</w:t>
      </w:r>
      <w:r w:rsidRPr="00AE26AB">
        <w:rPr>
          <w:rFonts w:ascii="Times New Roman" w:hAnsi="Times New Roman"/>
          <w:sz w:val="20"/>
        </w:rPr>
        <w:t>ом?</w:t>
      </w:r>
    </w:p>
    <w:p w:rsidR="001B6356" w:rsidRPr="00AE26AB" w:rsidRDefault="001B6356" w:rsidP="001B6356">
      <w:pPr>
        <w:spacing w:before="0"/>
        <w:rPr>
          <w:rFonts w:ascii="Times New Roman" w:hAnsi="Times New Roman"/>
          <w:sz w:val="20"/>
        </w:rPr>
      </w:pPr>
    </w:p>
    <w:p w:rsidR="001B6356" w:rsidRDefault="001B6356" w:rsidP="001B6356">
      <w:pPr>
        <w:pStyle w:val="a8"/>
      </w:pPr>
      <w:r w:rsidRPr="00AE26AB">
        <w:t xml:space="preserve">Ми завжди ділимося своїм досвідом у різних сферах шкільного життя. Все більше і більше учителів залучається до дослідницької роботи, факультативних занять, діяльності в міжнародній сфері шкільного життя. На заходи, що проводяться в рамках проекту до гімназії запрошуються вчителі з інших шкіл міста та області, які беруть участь у семінарах, майстер-класах, проектах, тощо. </w:t>
      </w:r>
      <w:r>
        <w:t>Багато інформації з досвіду роботи дру</w:t>
      </w:r>
      <w:r w:rsidR="00D0123A">
        <w:t>кується на нашому веб-сайті та у шкільному видання «Гімназист».</w:t>
      </w:r>
      <w:r w:rsidR="007860FD">
        <w:t xml:space="preserve"> Вчителі гімназії діляться досвідом роботи у різноманітних публікаціях та телевізійних програмах. </w:t>
      </w:r>
    </w:p>
    <w:p w:rsidR="001B6356" w:rsidRDefault="001B6356" w:rsidP="001B6356">
      <w:pPr>
        <w:pStyle w:val="a8"/>
      </w:pPr>
    </w:p>
    <w:p w:rsidR="001B6356" w:rsidRPr="00621399" w:rsidRDefault="001B6356" w:rsidP="001B6356">
      <w:pPr>
        <w:pStyle w:val="a8"/>
        <w:rPr>
          <w:b/>
          <w:lang w:val="ru-RU"/>
        </w:rPr>
      </w:pPr>
      <w:r w:rsidRPr="00621399">
        <w:rPr>
          <w:b/>
        </w:rPr>
        <w:t>Цього року ми провели семінари та конференції:</w:t>
      </w:r>
    </w:p>
    <w:p w:rsidR="007860FD" w:rsidRPr="007860FD" w:rsidRDefault="007860FD" w:rsidP="007860FD">
      <w:pPr>
        <w:jc w:val="center"/>
        <w:rPr>
          <w:rFonts w:ascii="Times New Roman" w:hAnsi="Times New Roman"/>
          <w:sz w:val="20"/>
        </w:rPr>
      </w:pPr>
      <w:r w:rsidRPr="007860FD">
        <w:rPr>
          <w:rFonts w:ascii="Times New Roman" w:hAnsi="Times New Roman"/>
          <w:sz w:val="20"/>
        </w:rPr>
        <w:t>Перелік семінарів та конференцій на базі гімназії</w:t>
      </w:r>
    </w:p>
    <w:p w:rsidR="007860FD" w:rsidRPr="007860FD" w:rsidRDefault="007860FD" w:rsidP="007860FD">
      <w:pPr>
        <w:spacing w:before="0" w:line="276" w:lineRule="auto"/>
        <w:rPr>
          <w:rFonts w:ascii="Times New Roman" w:hAnsi="Times New Roman"/>
          <w:sz w:val="20"/>
        </w:rPr>
      </w:pPr>
      <w:r w:rsidRPr="007860FD">
        <w:rPr>
          <w:rFonts w:ascii="Times New Roman" w:hAnsi="Times New Roman"/>
          <w:sz w:val="20"/>
        </w:rPr>
        <w:t>1.Перша міська конференція старшокласників  з теми «Значення міжнародного тестування з іноземних мов для випускників загальноосвітніх навчальних закладів», 04.10.2017.</w:t>
      </w:r>
    </w:p>
    <w:p w:rsidR="007860FD" w:rsidRPr="007860FD" w:rsidRDefault="007860FD" w:rsidP="007860FD">
      <w:pPr>
        <w:spacing w:before="0" w:line="276" w:lineRule="auto"/>
        <w:rPr>
          <w:rFonts w:ascii="Times New Roman" w:hAnsi="Times New Roman"/>
          <w:color w:val="000000" w:themeColor="text1"/>
          <w:sz w:val="20"/>
        </w:rPr>
      </w:pPr>
      <w:r w:rsidRPr="007860FD">
        <w:rPr>
          <w:rFonts w:ascii="Times New Roman" w:hAnsi="Times New Roman"/>
          <w:color w:val="000000" w:themeColor="text1"/>
          <w:sz w:val="20"/>
        </w:rPr>
        <w:t>2. Семінар-практикум для вчителів іспанської мови з теми «Використання проектної методики на уроках іспанської мови як поєднання колективної та індивідуальної форм роботи», 06.10.2017.</w:t>
      </w:r>
    </w:p>
    <w:p w:rsidR="007860FD" w:rsidRPr="007860FD" w:rsidRDefault="007860FD" w:rsidP="007860FD">
      <w:pPr>
        <w:spacing w:before="0" w:line="276" w:lineRule="auto"/>
        <w:rPr>
          <w:rFonts w:ascii="Times New Roman" w:hAnsi="Times New Roman"/>
          <w:color w:val="000000" w:themeColor="text1"/>
          <w:sz w:val="20"/>
        </w:rPr>
      </w:pPr>
      <w:r w:rsidRPr="007860FD">
        <w:rPr>
          <w:rFonts w:ascii="Times New Roman" w:hAnsi="Times New Roman"/>
          <w:color w:val="000000" w:themeColor="text1"/>
          <w:sz w:val="20"/>
        </w:rPr>
        <w:t>3.Регіональна (не) конференція для шкільних педагогів афілійований міні-</w:t>
      </w:r>
      <w:r w:rsidRPr="007860FD">
        <w:rPr>
          <w:rFonts w:ascii="Times New Roman" w:hAnsi="Times New Roman"/>
          <w:color w:val="000000" w:themeColor="text1"/>
          <w:sz w:val="20"/>
          <w:lang w:val="en-US"/>
        </w:rPr>
        <w:t>EdCamp</w:t>
      </w:r>
      <w:r w:rsidRPr="007860FD">
        <w:rPr>
          <w:rFonts w:ascii="Times New Roman" w:hAnsi="Times New Roman"/>
          <w:color w:val="000000" w:themeColor="text1"/>
          <w:sz w:val="20"/>
        </w:rPr>
        <w:t xml:space="preserve"> </w:t>
      </w:r>
      <w:r w:rsidRPr="007860FD">
        <w:rPr>
          <w:rFonts w:ascii="Times New Roman" w:hAnsi="Times New Roman"/>
          <w:color w:val="000000" w:themeColor="text1"/>
          <w:sz w:val="20"/>
          <w:lang w:val="en-US"/>
        </w:rPr>
        <w:t>Cherkasy</w:t>
      </w:r>
      <w:r w:rsidRPr="007860FD">
        <w:rPr>
          <w:rFonts w:ascii="Times New Roman" w:hAnsi="Times New Roman"/>
          <w:color w:val="000000" w:themeColor="text1"/>
          <w:sz w:val="20"/>
        </w:rPr>
        <w:t xml:space="preserve"> «Як навчити дітей любити інтелектуальну працю та стати корисними їм на шляху пізнання?», 01.11.2017.</w:t>
      </w:r>
    </w:p>
    <w:p w:rsidR="007860FD" w:rsidRPr="007860FD" w:rsidRDefault="007860FD" w:rsidP="007860FD">
      <w:pPr>
        <w:spacing w:before="0" w:line="276" w:lineRule="auto"/>
        <w:rPr>
          <w:rFonts w:ascii="Times New Roman" w:hAnsi="Times New Roman"/>
          <w:color w:val="000000" w:themeColor="text1"/>
          <w:sz w:val="20"/>
        </w:rPr>
      </w:pPr>
      <w:r w:rsidRPr="007860FD">
        <w:rPr>
          <w:rFonts w:ascii="Times New Roman" w:hAnsi="Times New Roman"/>
          <w:color w:val="000000" w:themeColor="text1"/>
          <w:sz w:val="20"/>
        </w:rPr>
        <w:t>4. Міський семінар для вчителів української мови та літератури та зарубіжної літератури «Біоадекватна методика викладання», 13.02.2018.</w:t>
      </w:r>
    </w:p>
    <w:p w:rsidR="007860FD" w:rsidRPr="007860FD" w:rsidRDefault="007860FD" w:rsidP="007860FD">
      <w:pPr>
        <w:spacing w:before="0" w:line="276" w:lineRule="auto"/>
        <w:rPr>
          <w:rFonts w:ascii="Times New Roman" w:hAnsi="Times New Roman"/>
          <w:color w:val="000000" w:themeColor="text1"/>
          <w:sz w:val="20"/>
        </w:rPr>
      </w:pPr>
      <w:r w:rsidRPr="007860FD">
        <w:rPr>
          <w:rFonts w:ascii="Times New Roman" w:hAnsi="Times New Roman"/>
          <w:color w:val="000000" w:themeColor="text1"/>
          <w:sz w:val="20"/>
        </w:rPr>
        <w:t>5. Міський семінар-практикум для вчителів англійської мови «Нестандартні форми роботи у літньому мовному таборі», 27.04.2018.</w:t>
      </w:r>
    </w:p>
    <w:p w:rsidR="001B6356" w:rsidRPr="007860FD" w:rsidRDefault="001B6356" w:rsidP="007860FD">
      <w:pPr>
        <w:pStyle w:val="21"/>
        <w:widowControl/>
        <w:tabs>
          <w:tab w:val="left" w:pos="7755"/>
        </w:tabs>
        <w:spacing w:line="276" w:lineRule="auto"/>
        <w:ind w:left="284" w:right="0"/>
      </w:pPr>
    </w:p>
    <w:p w:rsidR="001B6356" w:rsidRPr="00AE26AB" w:rsidRDefault="001B6356" w:rsidP="007860FD">
      <w:pPr>
        <w:spacing w:before="0"/>
        <w:rPr>
          <w:rFonts w:ascii="Times New Roman" w:hAnsi="Times New Roman"/>
          <w:sz w:val="20"/>
          <w:lang w:val="uk-UA"/>
        </w:rPr>
      </w:pPr>
      <w:r w:rsidRPr="00AE26AB">
        <w:rPr>
          <w:rFonts w:ascii="Times New Roman" w:hAnsi="Times New Roman"/>
          <w:b/>
          <w:sz w:val="20"/>
          <w:lang w:val="uk-UA"/>
        </w:rPr>
        <w:t xml:space="preserve">Батьки </w:t>
      </w:r>
      <w:r>
        <w:rPr>
          <w:rFonts w:ascii="Times New Roman" w:hAnsi="Times New Roman"/>
          <w:b/>
          <w:sz w:val="20"/>
          <w:lang w:val="uk-UA"/>
        </w:rPr>
        <w:t>й</w:t>
      </w:r>
      <w:r w:rsidRPr="00AE26AB">
        <w:rPr>
          <w:rFonts w:ascii="Times New Roman" w:hAnsi="Times New Roman"/>
          <w:b/>
          <w:sz w:val="20"/>
          <w:lang w:val="uk-UA"/>
        </w:rPr>
        <w:t xml:space="preserve"> громадськість</w:t>
      </w:r>
      <w:r w:rsidRPr="00AE26AB">
        <w:rPr>
          <w:rFonts w:ascii="Times New Roman" w:hAnsi="Times New Roman"/>
          <w:sz w:val="20"/>
          <w:lang w:val="uk-UA"/>
        </w:rPr>
        <w:t xml:space="preserve"> (стисло опишіть вплив вашої громадськості на вашу діяльність ПАШ ЮНЕСКО):</w:t>
      </w:r>
    </w:p>
    <w:p w:rsidR="001B6356" w:rsidRPr="00AE26AB" w:rsidRDefault="001B6356" w:rsidP="001B6356">
      <w:pPr>
        <w:spacing w:before="0"/>
        <w:rPr>
          <w:rFonts w:ascii="Times New Roman" w:hAnsi="Times New Roman"/>
          <w:sz w:val="20"/>
          <w:lang w:val="uk-UA"/>
        </w:rPr>
      </w:pPr>
    </w:p>
    <w:p w:rsidR="001B6356" w:rsidRPr="00AE26AB" w:rsidRDefault="001B6356" w:rsidP="001B6356">
      <w:pPr>
        <w:pStyle w:val="a8"/>
      </w:pPr>
      <w:r w:rsidRPr="00AE26AB">
        <w:t xml:space="preserve">Ми відчуваємо гордість, що належимо до мережі ПАШ, </w:t>
      </w:r>
      <w:r w:rsidR="00D0123A">
        <w:t xml:space="preserve">проекту «Громадсько активна школа», </w:t>
      </w:r>
      <w:r w:rsidRPr="00AE26AB">
        <w:t>співпрацюємо з місцевою громадою і батьками учнів. Батьки учнів допомагають у організації та фінансуванні навчальних обмінів, зарубіжних поїздок, поїздок учителів та учнів на конференції, семінари, літні</w:t>
      </w:r>
      <w:r w:rsidR="007860FD">
        <w:t xml:space="preserve"> мовні</w:t>
      </w:r>
      <w:r w:rsidRPr="00AE26AB">
        <w:t xml:space="preserve"> школи</w:t>
      </w:r>
      <w:r w:rsidR="007860FD">
        <w:t>, літні табори</w:t>
      </w:r>
      <w:r w:rsidRPr="00AE26AB">
        <w:t>.</w:t>
      </w:r>
    </w:p>
    <w:p w:rsidR="001B6356" w:rsidRPr="00AE26AB" w:rsidRDefault="001B6356" w:rsidP="001B6356">
      <w:pPr>
        <w:spacing w:before="0"/>
        <w:rPr>
          <w:rFonts w:ascii="Times New Roman" w:hAnsi="Times New Roman"/>
          <w:sz w:val="20"/>
          <w:lang w:val="uk-UA"/>
        </w:rPr>
      </w:pPr>
    </w:p>
    <w:p w:rsidR="001B6356" w:rsidRDefault="001B6356" w:rsidP="001B6356">
      <w:pPr>
        <w:spacing w:before="0"/>
        <w:rPr>
          <w:rFonts w:ascii="Times New Roman" w:hAnsi="Times New Roman"/>
          <w:b/>
          <w:sz w:val="20"/>
          <w:lang w:val="uk-UA"/>
        </w:rPr>
      </w:pPr>
      <w:r w:rsidRPr="00AE26AB">
        <w:rPr>
          <w:rFonts w:ascii="Times New Roman" w:hAnsi="Times New Roman"/>
          <w:b/>
          <w:sz w:val="20"/>
        </w:rPr>
        <w:t>М</w:t>
      </w:r>
      <w:r w:rsidRPr="00AE26AB">
        <w:rPr>
          <w:rFonts w:ascii="Times New Roman" w:hAnsi="Times New Roman"/>
          <w:b/>
          <w:sz w:val="20"/>
          <w:lang w:val="uk-UA"/>
        </w:rPr>
        <w:t>і</w:t>
      </w:r>
      <w:r w:rsidRPr="00AE26AB">
        <w:rPr>
          <w:rFonts w:ascii="Times New Roman" w:hAnsi="Times New Roman"/>
          <w:b/>
          <w:sz w:val="20"/>
        </w:rPr>
        <w:t>н</w:t>
      </w:r>
      <w:r w:rsidRPr="00AE26AB">
        <w:rPr>
          <w:rFonts w:ascii="Times New Roman" w:hAnsi="Times New Roman"/>
          <w:b/>
          <w:sz w:val="20"/>
          <w:lang w:val="uk-UA"/>
        </w:rPr>
        <w:t>і</w:t>
      </w:r>
      <w:r w:rsidRPr="00AE26AB">
        <w:rPr>
          <w:rFonts w:ascii="Times New Roman" w:hAnsi="Times New Roman"/>
          <w:b/>
          <w:sz w:val="20"/>
        </w:rPr>
        <w:t>стерство О</w:t>
      </w:r>
      <w:r w:rsidRPr="00AE26AB">
        <w:rPr>
          <w:rFonts w:ascii="Times New Roman" w:hAnsi="Times New Roman"/>
          <w:b/>
          <w:sz w:val="20"/>
          <w:lang w:val="uk-UA"/>
        </w:rPr>
        <w:t>світи чи інші державні установи вашої країни</w:t>
      </w:r>
      <w:r w:rsidRPr="00AE26AB">
        <w:rPr>
          <w:rFonts w:ascii="Times New Roman" w:hAnsi="Times New Roman"/>
          <w:b/>
          <w:sz w:val="20"/>
        </w:rPr>
        <w:t>:</w:t>
      </w:r>
    </w:p>
    <w:p w:rsidR="001B6356" w:rsidRPr="0034296B" w:rsidRDefault="001B6356" w:rsidP="00D0123A">
      <w:pPr>
        <w:spacing w:before="0"/>
        <w:rPr>
          <w:sz w:val="20"/>
          <w:lang w:val="uk-UA"/>
        </w:rPr>
      </w:pPr>
      <w:r>
        <w:rPr>
          <w:rFonts w:ascii="Times New Roman" w:hAnsi="Times New Roman"/>
          <w:b/>
          <w:sz w:val="20"/>
          <w:lang w:val="uk-UA"/>
        </w:rPr>
        <w:tab/>
      </w:r>
      <w:r w:rsidRPr="0034296B">
        <w:rPr>
          <w:rFonts w:ascii="Times New Roman" w:hAnsi="Times New Roman"/>
          <w:sz w:val="20"/>
          <w:lang w:val="uk-UA"/>
        </w:rPr>
        <w:t xml:space="preserve">Міністерство </w:t>
      </w:r>
      <w:r>
        <w:rPr>
          <w:rFonts w:ascii="Times New Roman" w:hAnsi="Times New Roman"/>
          <w:sz w:val="20"/>
          <w:lang w:val="uk-UA"/>
        </w:rPr>
        <w:t>о</w:t>
      </w:r>
      <w:r w:rsidRPr="0034296B">
        <w:rPr>
          <w:rFonts w:ascii="Times New Roman" w:hAnsi="Times New Roman"/>
          <w:sz w:val="20"/>
          <w:lang w:val="uk-UA"/>
        </w:rPr>
        <w:t xml:space="preserve">світи </w:t>
      </w:r>
      <w:r>
        <w:rPr>
          <w:rFonts w:ascii="Times New Roman" w:hAnsi="Times New Roman"/>
          <w:sz w:val="20"/>
          <w:lang w:val="uk-UA"/>
        </w:rPr>
        <w:t>та</w:t>
      </w:r>
      <w:r w:rsidRPr="0034296B">
        <w:rPr>
          <w:rFonts w:ascii="Times New Roman" w:hAnsi="Times New Roman"/>
          <w:sz w:val="20"/>
          <w:lang w:val="uk-UA"/>
        </w:rPr>
        <w:t xml:space="preserve"> </w:t>
      </w:r>
      <w:r>
        <w:rPr>
          <w:rFonts w:ascii="Times New Roman" w:hAnsi="Times New Roman"/>
          <w:sz w:val="20"/>
          <w:lang w:val="uk-UA"/>
        </w:rPr>
        <w:t>н</w:t>
      </w:r>
      <w:r w:rsidRPr="0034296B">
        <w:rPr>
          <w:rFonts w:ascii="Times New Roman" w:hAnsi="Times New Roman"/>
          <w:sz w:val="20"/>
          <w:lang w:val="uk-UA"/>
        </w:rPr>
        <w:t xml:space="preserve">ауки </w:t>
      </w:r>
      <w:r w:rsidR="007860FD">
        <w:rPr>
          <w:rFonts w:ascii="Times New Roman" w:hAnsi="Times New Roman"/>
          <w:sz w:val="20"/>
          <w:lang w:val="uk-UA"/>
        </w:rPr>
        <w:t xml:space="preserve">України </w:t>
      </w:r>
      <w:r w:rsidRPr="0034296B">
        <w:rPr>
          <w:rFonts w:ascii="Times New Roman" w:hAnsi="Times New Roman"/>
          <w:sz w:val="20"/>
          <w:lang w:val="uk-UA"/>
        </w:rPr>
        <w:t>знає про численні міжнародні зв’</w:t>
      </w:r>
      <w:r w:rsidRPr="00AE26AB">
        <w:rPr>
          <w:rFonts w:ascii="Times New Roman" w:hAnsi="Times New Roman"/>
          <w:sz w:val="20"/>
          <w:lang w:val="uk-UA"/>
        </w:rPr>
        <w:t xml:space="preserve">язки </w:t>
      </w:r>
      <w:r>
        <w:rPr>
          <w:rFonts w:ascii="Times New Roman" w:hAnsi="Times New Roman"/>
          <w:sz w:val="20"/>
          <w:lang w:val="uk-UA"/>
        </w:rPr>
        <w:t>та</w:t>
      </w:r>
      <w:r w:rsidRPr="00AE26AB">
        <w:rPr>
          <w:rFonts w:ascii="Times New Roman" w:hAnsi="Times New Roman"/>
          <w:sz w:val="20"/>
          <w:lang w:val="uk-UA"/>
        </w:rPr>
        <w:t xml:space="preserve"> співпрацю гімназії, тому що ми широко сповіщаємо про них у періодичній освітянській пресі та шкільній газеті «</w:t>
      </w:r>
      <w:r w:rsidR="00D0123A">
        <w:rPr>
          <w:rFonts w:ascii="Times New Roman" w:hAnsi="Times New Roman"/>
          <w:sz w:val="20"/>
          <w:lang w:val="uk-UA"/>
        </w:rPr>
        <w:t>Г</w:t>
      </w:r>
      <w:r w:rsidRPr="00AE26AB">
        <w:rPr>
          <w:rFonts w:ascii="Times New Roman" w:hAnsi="Times New Roman"/>
          <w:sz w:val="20"/>
          <w:lang w:val="uk-UA"/>
        </w:rPr>
        <w:t xml:space="preserve">імназист», </w:t>
      </w:r>
      <w:r w:rsidR="007860FD">
        <w:rPr>
          <w:rFonts w:ascii="Times New Roman" w:hAnsi="Times New Roman"/>
          <w:sz w:val="20"/>
          <w:lang w:val="uk-UA"/>
        </w:rPr>
        <w:t xml:space="preserve">на </w:t>
      </w:r>
      <w:r w:rsidRPr="00AE26AB">
        <w:rPr>
          <w:rFonts w:ascii="Times New Roman" w:hAnsi="Times New Roman"/>
          <w:sz w:val="20"/>
          <w:lang w:val="uk-UA"/>
        </w:rPr>
        <w:t xml:space="preserve">сайті гімназії </w:t>
      </w:r>
      <w:hyperlink r:id="rId35" w:history="1">
        <w:r w:rsidRPr="00AE26AB">
          <w:rPr>
            <w:rStyle w:val="a3"/>
            <w:sz w:val="20"/>
            <w:lang w:val="uk-UA"/>
          </w:rPr>
          <w:t>http://www.fcg.ck.ua</w:t>
        </w:r>
      </w:hyperlink>
      <w:r w:rsidRPr="00AE26AB">
        <w:rPr>
          <w:rFonts w:ascii="Times New Roman" w:hAnsi="Times New Roman"/>
          <w:sz w:val="20"/>
          <w:lang w:val="uk-UA"/>
        </w:rPr>
        <w:t>.</w:t>
      </w:r>
      <w:r>
        <w:rPr>
          <w:rFonts w:ascii="Times New Roman" w:hAnsi="Times New Roman"/>
          <w:sz w:val="20"/>
          <w:lang w:val="uk-UA"/>
        </w:rPr>
        <w:t xml:space="preserve"> </w:t>
      </w:r>
      <w:r w:rsidR="007860FD">
        <w:rPr>
          <w:rFonts w:ascii="Times New Roman" w:hAnsi="Times New Roman"/>
          <w:sz w:val="20"/>
          <w:lang w:val="uk-UA"/>
        </w:rPr>
        <w:t xml:space="preserve"> </w:t>
      </w:r>
      <w:r w:rsidR="007860FD" w:rsidRPr="0034296B">
        <w:rPr>
          <w:rFonts w:ascii="Times New Roman" w:hAnsi="Times New Roman"/>
          <w:sz w:val="20"/>
          <w:lang w:val="uk-UA"/>
        </w:rPr>
        <w:t xml:space="preserve">Міністерство </w:t>
      </w:r>
      <w:r w:rsidR="007860FD">
        <w:rPr>
          <w:rFonts w:ascii="Times New Roman" w:hAnsi="Times New Roman"/>
          <w:sz w:val="20"/>
          <w:lang w:val="uk-UA"/>
        </w:rPr>
        <w:t>о</w:t>
      </w:r>
      <w:r w:rsidR="007860FD" w:rsidRPr="0034296B">
        <w:rPr>
          <w:rFonts w:ascii="Times New Roman" w:hAnsi="Times New Roman"/>
          <w:sz w:val="20"/>
          <w:lang w:val="uk-UA"/>
        </w:rPr>
        <w:t xml:space="preserve">світи </w:t>
      </w:r>
      <w:r w:rsidR="007860FD">
        <w:rPr>
          <w:rFonts w:ascii="Times New Roman" w:hAnsi="Times New Roman"/>
          <w:sz w:val="20"/>
          <w:lang w:val="uk-UA"/>
        </w:rPr>
        <w:t>та</w:t>
      </w:r>
      <w:r w:rsidR="007860FD" w:rsidRPr="0034296B">
        <w:rPr>
          <w:rFonts w:ascii="Times New Roman" w:hAnsi="Times New Roman"/>
          <w:sz w:val="20"/>
          <w:lang w:val="uk-UA"/>
        </w:rPr>
        <w:t xml:space="preserve"> </w:t>
      </w:r>
      <w:r w:rsidR="007860FD">
        <w:rPr>
          <w:rFonts w:ascii="Times New Roman" w:hAnsi="Times New Roman"/>
          <w:sz w:val="20"/>
          <w:lang w:val="uk-UA"/>
        </w:rPr>
        <w:t>н</w:t>
      </w:r>
      <w:r w:rsidR="007860FD" w:rsidRPr="0034296B">
        <w:rPr>
          <w:rFonts w:ascii="Times New Roman" w:hAnsi="Times New Roman"/>
          <w:sz w:val="20"/>
          <w:lang w:val="uk-UA"/>
        </w:rPr>
        <w:t xml:space="preserve">ауки </w:t>
      </w:r>
      <w:r w:rsidR="007860FD">
        <w:rPr>
          <w:rFonts w:ascii="Times New Roman" w:hAnsi="Times New Roman"/>
          <w:sz w:val="20"/>
          <w:lang w:val="uk-UA"/>
        </w:rPr>
        <w:t>України та державні установи підтримують навчальний заклад.</w:t>
      </w:r>
    </w:p>
    <w:p w:rsidR="00D0123A" w:rsidRDefault="00D0123A" w:rsidP="001B6356">
      <w:pPr>
        <w:spacing w:before="0"/>
        <w:rPr>
          <w:rFonts w:ascii="Times New Roman" w:hAnsi="Times New Roman"/>
          <w:b/>
          <w:sz w:val="20"/>
          <w:lang w:val="uk-UA"/>
        </w:rPr>
      </w:pPr>
    </w:p>
    <w:p w:rsidR="001B6356" w:rsidRPr="00AE26AB" w:rsidRDefault="001B6356" w:rsidP="001B6356">
      <w:pPr>
        <w:spacing w:before="0"/>
        <w:rPr>
          <w:rFonts w:ascii="Times New Roman" w:hAnsi="Times New Roman"/>
          <w:b/>
          <w:sz w:val="20"/>
        </w:rPr>
      </w:pPr>
      <w:r w:rsidRPr="00AE26AB">
        <w:rPr>
          <w:rFonts w:ascii="Times New Roman" w:hAnsi="Times New Roman"/>
          <w:b/>
          <w:sz w:val="20"/>
        </w:rPr>
        <w:t xml:space="preserve">7. </w:t>
      </w:r>
      <w:r w:rsidRPr="00AE26AB">
        <w:rPr>
          <w:rFonts w:ascii="Times New Roman" w:hAnsi="Times New Roman"/>
          <w:b/>
          <w:sz w:val="20"/>
          <w:lang w:val="uk-UA"/>
        </w:rPr>
        <w:t>Висвітлення</w:t>
      </w:r>
      <w:r w:rsidRPr="00AE26AB">
        <w:rPr>
          <w:rFonts w:ascii="Times New Roman" w:hAnsi="Times New Roman"/>
          <w:b/>
          <w:sz w:val="20"/>
        </w:rPr>
        <w:t xml:space="preserve"> д</w:t>
      </w:r>
      <w:r w:rsidRPr="00AE26AB">
        <w:rPr>
          <w:rFonts w:ascii="Times New Roman" w:hAnsi="Times New Roman"/>
          <w:b/>
          <w:sz w:val="20"/>
          <w:lang w:val="uk-UA"/>
        </w:rPr>
        <w:t>і</w:t>
      </w:r>
      <w:r w:rsidRPr="00AE26AB">
        <w:rPr>
          <w:rFonts w:ascii="Times New Roman" w:hAnsi="Times New Roman"/>
          <w:b/>
          <w:sz w:val="20"/>
        </w:rPr>
        <w:t>яльност</w:t>
      </w:r>
      <w:r w:rsidRPr="00AE26AB">
        <w:rPr>
          <w:rFonts w:ascii="Times New Roman" w:hAnsi="Times New Roman"/>
          <w:b/>
          <w:sz w:val="20"/>
          <w:lang w:val="uk-UA"/>
        </w:rPr>
        <w:t>і</w:t>
      </w:r>
      <w:r w:rsidRPr="00AE26AB">
        <w:rPr>
          <w:rFonts w:ascii="Times New Roman" w:hAnsi="Times New Roman"/>
          <w:b/>
          <w:sz w:val="20"/>
        </w:rPr>
        <w:t xml:space="preserve"> в проект</w:t>
      </w:r>
      <w:r w:rsidRPr="00AE26AB">
        <w:rPr>
          <w:rFonts w:ascii="Times New Roman" w:hAnsi="Times New Roman"/>
          <w:b/>
          <w:sz w:val="20"/>
          <w:lang w:val="uk-UA"/>
        </w:rPr>
        <w:t>і</w:t>
      </w:r>
      <w:r w:rsidRPr="00AE26AB">
        <w:rPr>
          <w:rFonts w:ascii="Times New Roman" w:hAnsi="Times New Roman"/>
          <w:b/>
          <w:sz w:val="20"/>
        </w:rPr>
        <w:t xml:space="preserve"> асоц</w:t>
      </w:r>
      <w:r w:rsidRPr="00AE26AB">
        <w:rPr>
          <w:rFonts w:ascii="Times New Roman" w:hAnsi="Times New Roman"/>
          <w:b/>
          <w:sz w:val="20"/>
          <w:lang w:val="uk-UA"/>
        </w:rPr>
        <w:t>ій</w:t>
      </w:r>
      <w:r w:rsidRPr="00AE26AB">
        <w:rPr>
          <w:rFonts w:ascii="Times New Roman" w:hAnsi="Times New Roman"/>
          <w:b/>
          <w:sz w:val="20"/>
        </w:rPr>
        <w:t>ован</w:t>
      </w:r>
      <w:r w:rsidRPr="00AE26AB">
        <w:rPr>
          <w:rFonts w:ascii="Times New Roman" w:hAnsi="Times New Roman"/>
          <w:b/>
          <w:sz w:val="20"/>
          <w:lang w:val="uk-UA"/>
        </w:rPr>
        <w:t>и</w:t>
      </w:r>
      <w:r w:rsidRPr="00AE26AB">
        <w:rPr>
          <w:rFonts w:ascii="Times New Roman" w:hAnsi="Times New Roman"/>
          <w:b/>
          <w:sz w:val="20"/>
        </w:rPr>
        <w:t>х шк</w:t>
      </w:r>
      <w:r w:rsidRPr="00AE26AB">
        <w:rPr>
          <w:rFonts w:ascii="Times New Roman" w:hAnsi="Times New Roman"/>
          <w:b/>
          <w:sz w:val="20"/>
          <w:lang w:val="uk-UA"/>
        </w:rPr>
        <w:t>і</w:t>
      </w:r>
      <w:r w:rsidRPr="00AE26AB">
        <w:rPr>
          <w:rFonts w:ascii="Times New Roman" w:hAnsi="Times New Roman"/>
          <w:b/>
          <w:sz w:val="20"/>
        </w:rPr>
        <w:t>л ЮНЕСКО</w:t>
      </w:r>
    </w:p>
    <w:p w:rsidR="001B6356" w:rsidRPr="00AE26AB" w:rsidRDefault="001B6356" w:rsidP="001B6356">
      <w:pPr>
        <w:spacing w:before="0"/>
        <w:rPr>
          <w:rFonts w:ascii="Times New Roman" w:hAnsi="Times New Roman"/>
          <w:sz w:val="20"/>
        </w:rPr>
      </w:pPr>
    </w:p>
    <w:p w:rsidR="001B6356" w:rsidRPr="00AE26AB" w:rsidRDefault="001B6356" w:rsidP="001B6356">
      <w:pPr>
        <w:spacing w:before="0"/>
        <w:rPr>
          <w:rFonts w:ascii="Times New Roman" w:hAnsi="Times New Roman"/>
          <w:sz w:val="20"/>
        </w:rPr>
      </w:pPr>
      <w:r w:rsidRPr="00AE26AB">
        <w:rPr>
          <w:rFonts w:ascii="Times New Roman" w:hAnsi="Times New Roman"/>
          <w:sz w:val="20"/>
          <w:lang w:val="uk-UA"/>
        </w:rPr>
        <w:t xml:space="preserve">Зазначте, як ви висвітлюєте </w:t>
      </w:r>
      <w:r w:rsidRPr="00AE26AB">
        <w:rPr>
          <w:rFonts w:ascii="Times New Roman" w:hAnsi="Times New Roman"/>
          <w:sz w:val="20"/>
        </w:rPr>
        <w:t>ваш</w:t>
      </w:r>
      <w:r w:rsidRPr="00AE26AB">
        <w:rPr>
          <w:rFonts w:ascii="Times New Roman" w:hAnsi="Times New Roman"/>
          <w:sz w:val="20"/>
          <w:lang w:val="uk-UA"/>
        </w:rPr>
        <w:t>у</w:t>
      </w:r>
      <w:r w:rsidRPr="00AE26AB">
        <w:rPr>
          <w:rFonts w:ascii="Times New Roman" w:hAnsi="Times New Roman"/>
          <w:sz w:val="20"/>
        </w:rPr>
        <w:t xml:space="preserve"> участ</w:t>
      </w:r>
      <w:r w:rsidRPr="00AE26AB">
        <w:rPr>
          <w:rFonts w:ascii="Times New Roman" w:hAnsi="Times New Roman"/>
          <w:sz w:val="20"/>
          <w:lang w:val="uk-UA"/>
        </w:rPr>
        <w:t>ь у ПАШ</w:t>
      </w:r>
      <w:r w:rsidRPr="00AE26AB">
        <w:rPr>
          <w:rFonts w:ascii="Times New Roman" w:hAnsi="Times New Roman"/>
          <w:sz w:val="20"/>
        </w:rPr>
        <w:t xml:space="preserve"> ЮНЕСКО (до</w:t>
      </w:r>
      <w:r w:rsidRPr="00AE26AB">
        <w:rPr>
          <w:rFonts w:ascii="Times New Roman" w:hAnsi="Times New Roman"/>
          <w:sz w:val="20"/>
          <w:lang w:val="uk-UA"/>
        </w:rPr>
        <w:t>ш</w:t>
      </w:r>
      <w:r w:rsidRPr="00AE26AB">
        <w:rPr>
          <w:rFonts w:ascii="Times New Roman" w:hAnsi="Times New Roman"/>
          <w:sz w:val="20"/>
        </w:rPr>
        <w:t>ка об’яв, ВЕБ-сайт</w:t>
      </w:r>
      <w:r w:rsidRPr="00AE26AB">
        <w:rPr>
          <w:rFonts w:ascii="Times New Roman" w:hAnsi="Times New Roman"/>
          <w:sz w:val="20"/>
          <w:lang w:val="uk-UA"/>
        </w:rPr>
        <w:t xml:space="preserve"> тощо</w:t>
      </w:r>
      <w:r w:rsidRPr="00AE26AB">
        <w:rPr>
          <w:rFonts w:ascii="Times New Roman" w:hAnsi="Times New Roman"/>
          <w:sz w:val="20"/>
        </w:rPr>
        <w:t>)?</w:t>
      </w:r>
    </w:p>
    <w:p w:rsidR="001B6356" w:rsidRPr="00AE26AB" w:rsidRDefault="001B6356" w:rsidP="001B6356">
      <w:pPr>
        <w:spacing w:before="0"/>
        <w:rPr>
          <w:rFonts w:ascii="Times New Roman" w:hAnsi="Times New Roman"/>
          <w:sz w:val="20"/>
        </w:rPr>
      </w:pPr>
    </w:p>
    <w:p w:rsidR="001B6356" w:rsidRPr="00AE26AB" w:rsidRDefault="001B6356" w:rsidP="001B6356">
      <w:pPr>
        <w:spacing w:before="0"/>
        <w:rPr>
          <w:rFonts w:ascii="Times New Roman" w:hAnsi="Times New Roman"/>
          <w:sz w:val="20"/>
          <w:lang w:val="uk-UA"/>
        </w:rPr>
      </w:pPr>
      <w:r w:rsidRPr="00AE26AB">
        <w:rPr>
          <w:rFonts w:ascii="Times New Roman" w:hAnsi="Times New Roman"/>
          <w:sz w:val="20"/>
          <w:lang w:val="uk-UA"/>
        </w:rPr>
        <w:t>Ім</w:t>
      </w:r>
      <w:r w:rsidRPr="00AE26AB">
        <w:rPr>
          <w:rFonts w:ascii="Times New Roman" w:hAnsi="Times New Roman"/>
          <w:sz w:val="20"/>
        </w:rPr>
        <w:t>’</w:t>
      </w:r>
      <w:r w:rsidRPr="00AE26AB">
        <w:rPr>
          <w:rFonts w:ascii="Times New Roman" w:hAnsi="Times New Roman"/>
          <w:sz w:val="20"/>
          <w:lang w:val="uk-UA"/>
        </w:rPr>
        <w:t xml:space="preserve">я мережі ПАШ </w:t>
      </w:r>
      <w:r>
        <w:rPr>
          <w:rFonts w:ascii="Times New Roman" w:hAnsi="Times New Roman"/>
          <w:sz w:val="20"/>
          <w:lang w:val="uk-UA"/>
        </w:rPr>
        <w:t xml:space="preserve">ЮНЕСКО </w:t>
      </w:r>
      <w:r w:rsidRPr="00AE26AB">
        <w:rPr>
          <w:rFonts w:ascii="Times New Roman" w:hAnsi="Times New Roman"/>
          <w:sz w:val="20"/>
          <w:lang w:val="uk-UA"/>
        </w:rPr>
        <w:t>і фірмовий знак написані на шкільній</w:t>
      </w:r>
      <w:r>
        <w:rPr>
          <w:rFonts w:ascii="Times New Roman" w:hAnsi="Times New Roman"/>
          <w:sz w:val="20"/>
          <w:lang w:val="uk-UA"/>
        </w:rPr>
        <w:t xml:space="preserve"> табличці</w:t>
      </w:r>
      <w:r w:rsidRPr="00AE26AB">
        <w:rPr>
          <w:rFonts w:ascii="Times New Roman" w:hAnsi="Times New Roman"/>
          <w:sz w:val="20"/>
          <w:lang w:val="uk-UA"/>
        </w:rPr>
        <w:t xml:space="preserve">, на шкільному фірмовому бланку, на першій смузі шкільної газети, на нашому веб-сайті. Свідоцтво членства в ПАШ </w:t>
      </w:r>
      <w:r>
        <w:rPr>
          <w:rFonts w:ascii="Times New Roman" w:hAnsi="Times New Roman"/>
          <w:sz w:val="20"/>
          <w:lang w:val="uk-UA"/>
        </w:rPr>
        <w:t xml:space="preserve">ЮНЕСКО </w:t>
      </w:r>
      <w:r w:rsidRPr="00AE26AB">
        <w:rPr>
          <w:rFonts w:ascii="Times New Roman" w:hAnsi="Times New Roman"/>
          <w:sz w:val="20"/>
          <w:lang w:val="uk-UA"/>
        </w:rPr>
        <w:t>розміщено в найпочеснішому місці гімназії – шкільній вітальні.</w:t>
      </w:r>
    </w:p>
    <w:p w:rsidR="001B6356" w:rsidRPr="00AE26AB" w:rsidRDefault="001B6356" w:rsidP="001B6356">
      <w:pPr>
        <w:spacing w:before="0"/>
        <w:rPr>
          <w:rFonts w:ascii="Times New Roman" w:hAnsi="Times New Roman"/>
          <w:sz w:val="20"/>
          <w:lang w:val="uk-UA"/>
        </w:rPr>
      </w:pPr>
    </w:p>
    <w:p w:rsidR="001B6356" w:rsidRPr="00AE26AB" w:rsidRDefault="001B6356" w:rsidP="001B6356">
      <w:pPr>
        <w:spacing w:before="0"/>
        <w:rPr>
          <w:rFonts w:ascii="Times New Roman" w:hAnsi="Times New Roman"/>
          <w:sz w:val="20"/>
          <w:lang w:val="uk-UA"/>
        </w:rPr>
      </w:pPr>
      <w:r w:rsidRPr="00AE26AB">
        <w:rPr>
          <w:rFonts w:ascii="Times New Roman" w:hAnsi="Times New Roman"/>
          <w:sz w:val="20"/>
          <w:lang w:val="uk-UA"/>
        </w:rPr>
        <w:t>Щ</w:t>
      </w:r>
      <w:r w:rsidRPr="00AE26AB">
        <w:rPr>
          <w:rFonts w:ascii="Times New Roman" w:hAnsi="Times New Roman"/>
          <w:sz w:val="20"/>
        </w:rPr>
        <w:t>о в</w:t>
      </w:r>
      <w:r w:rsidRPr="00AE26AB">
        <w:rPr>
          <w:rFonts w:ascii="Times New Roman" w:hAnsi="Times New Roman"/>
          <w:sz w:val="20"/>
          <w:lang w:val="uk-UA"/>
        </w:rPr>
        <w:t>и</w:t>
      </w:r>
      <w:r w:rsidRPr="00AE26AB">
        <w:rPr>
          <w:rFonts w:ascii="Times New Roman" w:hAnsi="Times New Roman"/>
          <w:sz w:val="20"/>
        </w:rPr>
        <w:t xml:space="preserve"> пр</w:t>
      </w:r>
      <w:r w:rsidRPr="00AE26AB">
        <w:rPr>
          <w:rFonts w:ascii="Times New Roman" w:hAnsi="Times New Roman"/>
          <w:sz w:val="20"/>
          <w:lang w:val="uk-UA"/>
        </w:rPr>
        <w:t>опонує</w:t>
      </w:r>
      <w:r w:rsidRPr="00AE26AB">
        <w:rPr>
          <w:rFonts w:ascii="Times New Roman" w:hAnsi="Times New Roman"/>
          <w:sz w:val="20"/>
        </w:rPr>
        <w:t>те для п</w:t>
      </w:r>
      <w:r w:rsidRPr="00AE26AB">
        <w:rPr>
          <w:rFonts w:ascii="Times New Roman" w:hAnsi="Times New Roman"/>
          <w:sz w:val="20"/>
          <w:lang w:val="uk-UA"/>
        </w:rPr>
        <w:t>ід</w:t>
      </w:r>
      <w:r w:rsidRPr="00AE26AB">
        <w:rPr>
          <w:rFonts w:ascii="Times New Roman" w:hAnsi="Times New Roman"/>
          <w:sz w:val="20"/>
        </w:rPr>
        <w:t>в</w:t>
      </w:r>
      <w:r w:rsidRPr="00AE26AB">
        <w:rPr>
          <w:rFonts w:ascii="Times New Roman" w:hAnsi="Times New Roman"/>
          <w:sz w:val="20"/>
          <w:lang w:val="uk-UA"/>
        </w:rPr>
        <w:t>ищ</w:t>
      </w:r>
      <w:r w:rsidRPr="00AE26AB">
        <w:rPr>
          <w:rFonts w:ascii="Times New Roman" w:hAnsi="Times New Roman"/>
          <w:sz w:val="20"/>
        </w:rPr>
        <w:t>ен</w:t>
      </w:r>
      <w:r w:rsidRPr="00AE26AB">
        <w:rPr>
          <w:rFonts w:ascii="Times New Roman" w:hAnsi="Times New Roman"/>
          <w:sz w:val="20"/>
          <w:lang w:val="uk-UA"/>
        </w:rPr>
        <w:t>н</w:t>
      </w:r>
      <w:r w:rsidRPr="00AE26AB">
        <w:rPr>
          <w:rFonts w:ascii="Times New Roman" w:hAnsi="Times New Roman"/>
          <w:sz w:val="20"/>
        </w:rPr>
        <w:t>я популярност</w:t>
      </w:r>
      <w:r w:rsidRPr="00AE26AB">
        <w:rPr>
          <w:rFonts w:ascii="Times New Roman" w:hAnsi="Times New Roman"/>
          <w:sz w:val="20"/>
          <w:lang w:val="uk-UA"/>
        </w:rPr>
        <w:t>і</w:t>
      </w:r>
      <w:r w:rsidRPr="00AE26AB">
        <w:rPr>
          <w:rFonts w:ascii="Times New Roman" w:hAnsi="Times New Roman"/>
          <w:sz w:val="20"/>
        </w:rPr>
        <w:t>?</w:t>
      </w:r>
    </w:p>
    <w:p w:rsidR="001B6356" w:rsidRPr="00AE26AB" w:rsidRDefault="001B6356" w:rsidP="001B6356">
      <w:pPr>
        <w:spacing w:before="0"/>
        <w:rPr>
          <w:rFonts w:ascii="Times New Roman" w:hAnsi="Times New Roman"/>
          <w:sz w:val="20"/>
          <w:lang w:val="uk-UA"/>
        </w:rPr>
      </w:pPr>
    </w:p>
    <w:p w:rsidR="001B6356" w:rsidRPr="00AE26AB" w:rsidRDefault="001B6356" w:rsidP="001B6356">
      <w:pPr>
        <w:pStyle w:val="a8"/>
      </w:pPr>
      <w:r w:rsidRPr="00AE26AB">
        <w:t>Ми хотіли б мати більше брошур, постерів, листівок та бюлет</w:t>
      </w:r>
      <w:r>
        <w:t>е</w:t>
      </w:r>
      <w:r w:rsidRPr="00AE26AB">
        <w:t>нів з інформац</w:t>
      </w:r>
      <w:r>
        <w:t>ією про роботу інших членів ПАШ ЮНЕСКО</w:t>
      </w:r>
      <w:r w:rsidR="007860FD">
        <w:t>.</w:t>
      </w:r>
    </w:p>
    <w:p w:rsidR="001B6356" w:rsidRPr="00AE26AB" w:rsidRDefault="001B6356" w:rsidP="001B6356">
      <w:pPr>
        <w:spacing w:before="0"/>
        <w:rPr>
          <w:rFonts w:ascii="Times New Roman" w:hAnsi="Times New Roman"/>
          <w:sz w:val="20"/>
          <w:lang w:val="uk-UA"/>
        </w:rPr>
      </w:pPr>
    </w:p>
    <w:p w:rsidR="001B6356" w:rsidRPr="00AE26AB" w:rsidRDefault="001B6356" w:rsidP="001B6356">
      <w:pPr>
        <w:spacing w:before="0"/>
        <w:rPr>
          <w:rFonts w:ascii="Times New Roman" w:hAnsi="Times New Roman"/>
          <w:sz w:val="20"/>
        </w:rPr>
      </w:pPr>
      <w:r w:rsidRPr="00AE26AB">
        <w:rPr>
          <w:rFonts w:ascii="Times New Roman" w:hAnsi="Times New Roman"/>
          <w:sz w:val="20"/>
          <w:lang w:val="uk-UA"/>
        </w:rPr>
        <w:t>Зазнач</w:t>
      </w:r>
      <w:r w:rsidRPr="00AE26AB">
        <w:rPr>
          <w:rFonts w:ascii="Times New Roman" w:hAnsi="Times New Roman"/>
          <w:sz w:val="20"/>
        </w:rPr>
        <w:t xml:space="preserve">те </w:t>
      </w:r>
      <w:r w:rsidRPr="00AE26AB">
        <w:rPr>
          <w:rFonts w:ascii="Times New Roman" w:hAnsi="Times New Roman"/>
          <w:sz w:val="20"/>
          <w:lang w:val="uk-UA"/>
        </w:rPr>
        <w:t>з</w:t>
      </w:r>
      <w:r w:rsidRPr="00AE26AB">
        <w:rPr>
          <w:rFonts w:ascii="Times New Roman" w:hAnsi="Times New Roman"/>
          <w:sz w:val="20"/>
        </w:rPr>
        <w:t>в’яз</w:t>
      </w:r>
      <w:r w:rsidRPr="00AE26AB">
        <w:rPr>
          <w:rFonts w:ascii="Times New Roman" w:hAnsi="Times New Roman"/>
          <w:sz w:val="20"/>
          <w:lang w:val="uk-UA"/>
        </w:rPr>
        <w:t>к</w:t>
      </w:r>
      <w:r w:rsidRPr="00AE26AB">
        <w:rPr>
          <w:rFonts w:ascii="Times New Roman" w:hAnsi="Times New Roman"/>
          <w:sz w:val="20"/>
        </w:rPr>
        <w:t>и</w:t>
      </w:r>
      <w:r w:rsidRPr="00AE26AB">
        <w:rPr>
          <w:rFonts w:ascii="Times New Roman" w:hAnsi="Times New Roman"/>
          <w:sz w:val="20"/>
          <w:lang w:val="uk-UA"/>
        </w:rPr>
        <w:t xml:space="preserve"> </w:t>
      </w:r>
      <w:r w:rsidRPr="00AE26AB">
        <w:rPr>
          <w:rFonts w:ascii="Times New Roman" w:hAnsi="Times New Roman"/>
          <w:sz w:val="20"/>
        </w:rPr>
        <w:t xml:space="preserve"> </w:t>
      </w:r>
      <w:r w:rsidRPr="00AE26AB">
        <w:rPr>
          <w:rFonts w:ascii="Times New Roman" w:hAnsi="Times New Roman"/>
          <w:sz w:val="20"/>
          <w:lang w:val="uk-UA"/>
        </w:rPr>
        <w:t>з засобами масової і</w:t>
      </w:r>
      <w:r w:rsidRPr="00AE26AB">
        <w:rPr>
          <w:rFonts w:ascii="Times New Roman" w:hAnsi="Times New Roman"/>
          <w:sz w:val="20"/>
        </w:rPr>
        <w:t>нформац</w:t>
      </w:r>
      <w:r w:rsidRPr="00AE26AB">
        <w:rPr>
          <w:rFonts w:ascii="Times New Roman" w:hAnsi="Times New Roman"/>
          <w:sz w:val="20"/>
          <w:lang w:val="uk-UA"/>
        </w:rPr>
        <w:t>ії,</w:t>
      </w:r>
      <w:r w:rsidRPr="00AE26AB">
        <w:rPr>
          <w:rFonts w:ascii="Times New Roman" w:hAnsi="Times New Roman"/>
          <w:sz w:val="20"/>
        </w:rPr>
        <w:t xml:space="preserve"> орган</w:t>
      </w:r>
      <w:r w:rsidRPr="00AE26AB">
        <w:rPr>
          <w:rFonts w:ascii="Times New Roman" w:hAnsi="Times New Roman"/>
          <w:sz w:val="20"/>
          <w:lang w:val="uk-UA"/>
        </w:rPr>
        <w:t>і</w:t>
      </w:r>
      <w:r w:rsidRPr="00AE26AB">
        <w:rPr>
          <w:rFonts w:ascii="Times New Roman" w:hAnsi="Times New Roman"/>
          <w:sz w:val="20"/>
        </w:rPr>
        <w:t>зован</w:t>
      </w:r>
      <w:r w:rsidRPr="00AE26AB">
        <w:rPr>
          <w:rFonts w:ascii="Times New Roman" w:hAnsi="Times New Roman"/>
          <w:sz w:val="20"/>
          <w:lang w:val="uk-UA"/>
        </w:rPr>
        <w:t>и</w:t>
      </w:r>
      <w:r w:rsidRPr="00AE26AB">
        <w:rPr>
          <w:rFonts w:ascii="Times New Roman" w:hAnsi="Times New Roman"/>
          <w:sz w:val="20"/>
        </w:rPr>
        <w:t xml:space="preserve">м </w:t>
      </w:r>
      <w:r w:rsidRPr="00AE26AB">
        <w:rPr>
          <w:rFonts w:ascii="Times New Roman" w:hAnsi="Times New Roman"/>
          <w:sz w:val="20"/>
          <w:lang w:val="uk-UA"/>
        </w:rPr>
        <w:t xml:space="preserve">за </w:t>
      </w:r>
      <w:r w:rsidRPr="00AE26AB">
        <w:rPr>
          <w:rFonts w:ascii="Times New Roman" w:hAnsi="Times New Roman"/>
          <w:sz w:val="20"/>
        </w:rPr>
        <w:t>ваш</w:t>
      </w:r>
      <w:r w:rsidRPr="00AE26AB">
        <w:rPr>
          <w:rFonts w:ascii="Times New Roman" w:hAnsi="Times New Roman"/>
          <w:sz w:val="20"/>
          <w:lang w:val="uk-UA"/>
        </w:rPr>
        <w:t>ою</w:t>
      </w:r>
      <w:r w:rsidRPr="00AE26AB">
        <w:rPr>
          <w:rFonts w:ascii="Times New Roman" w:hAnsi="Times New Roman"/>
          <w:sz w:val="20"/>
        </w:rPr>
        <w:t xml:space="preserve"> </w:t>
      </w:r>
      <w:r w:rsidRPr="00AE26AB">
        <w:rPr>
          <w:rFonts w:ascii="Times New Roman" w:hAnsi="Times New Roman"/>
          <w:sz w:val="20"/>
          <w:lang w:val="uk-UA"/>
        </w:rPr>
        <w:t>участю</w:t>
      </w:r>
      <w:r w:rsidRPr="00AE26AB">
        <w:rPr>
          <w:rFonts w:ascii="Times New Roman" w:hAnsi="Times New Roman"/>
          <w:sz w:val="20"/>
        </w:rPr>
        <w:t>: преса, рад</w:t>
      </w:r>
      <w:r w:rsidRPr="00AE26AB">
        <w:rPr>
          <w:rFonts w:ascii="Times New Roman" w:hAnsi="Times New Roman"/>
          <w:sz w:val="20"/>
          <w:lang w:val="uk-UA"/>
        </w:rPr>
        <w:t>і</w:t>
      </w:r>
      <w:r w:rsidRPr="00AE26AB">
        <w:rPr>
          <w:rFonts w:ascii="Times New Roman" w:hAnsi="Times New Roman"/>
          <w:sz w:val="20"/>
        </w:rPr>
        <w:t xml:space="preserve">о </w:t>
      </w:r>
      <w:r w:rsidRPr="00AE26AB">
        <w:rPr>
          <w:rFonts w:ascii="Times New Roman" w:hAnsi="Times New Roman"/>
          <w:sz w:val="20"/>
          <w:lang w:val="uk-UA"/>
        </w:rPr>
        <w:t>ч</w:t>
      </w:r>
      <w:r w:rsidRPr="00AE26AB">
        <w:rPr>
          <w:rFonts w:ascii="Times New Roman" w:hAnsi="Times New Roman"/>
          <w:sz w:val="20"/>
        </w:rPr>
        <w:t>и теле</w:t>
      </w:r>
      <w:r w:rsidRPr="00AE26AB">
        <w:rPr>
          <w:rFonts w:ascii="Times New Roman" w:hAnsi="Times New Roman"/>
          <w:sz w:val="20"/>
          <w:lang w:val="uk-UA"/>
        </w:rPr>
        <w:t>бачення</w:t>
      </w:r>
      <w:r w:rsidRPr="00AE26AB">
        <w:rPr>
          <w:rFonts w:ascii="Times New Roman" w:hAnsi="Times New Roman"/>
          <w:sz w:val="20"/>
        </w:rPr>
        <w:t xml:space="preserve"> (</w:t>
      </w:r>
      <w:r w:rsidRPr="00AE26AB">
        <w:rPr>
          <w:rFonts w:ascii="Times New Roman" w:hAnsi="Times New Roman"/>
          <w:sz w:val="20"/>
          <w:lang w:val="uk-UA"/>
        </w:rPr>
        <w:t>якщо</w:t>
      </w:r>
      <w:r w:rsidRPr="00AE26AB">
        <w:rPr>
          <w:rFonts w:ascii="Times New Roman" w:hAnsi="Times New Roman"/>
          <w:sz w:val="20"/>
        </w:rPr>
        <w:t xml:space="preserve"> мож</w:t>
      </w:r>
      <w:r w:rsidRPr="00AE26AB">
        <w:rPr>
          <w:rFonts w:ascii="Times New Roman" w:hAnsi="Times New Roman"/>
          <w:sz w:val="20"/>
          <w:lang w:val="uk-UA"/>
        </w:rPr>
        <w:t>лив</w:t>
      </w:r>
      <w:r w:rsidRPr="00AE26AB">
        <w:rPr>
          <w:rFonts w:ascii="Times New Roman" w:hAnsi="Times New Roman"/>
          <w:sz w:val="20"/>
        </w:rPr>
        <w:t>о, п</w:t>
      </w:r>
      <w:r w:rsidRPr="00AE26AB">
        <w:rPr>
          <w:rFonts w:ascii="Times New Roman" w:hAnsi="Times New Roman"/>
          <w:sz w:val="20"/>
          <w:lang w:val="uk-UA"/>
        </w:rPr>
        <w:t>ід</w:t>
      </w:r>
      <w:r w:rsidRPr="00AE26AB">
        <w:rPr>
          <w:rFonts w:ascii="Times New Roman" w:hAnsi="Times New Roman"/>
          <w:sz w:val="20"/>
        </w:rPr>
        <w:t>тверд</w:t>
      </w:r>
      <w:r w:rsidRPr="00AE26AB">
        <w:rPr>
          <w:rFonts w:ascii="Times New Roman" w:hAnsi="Times New Roman"/>
          <w:sz w:val="20"/>
          <w:lang w:val="uk-UA"/>
        </w:rPr>
        <w:t>іть</w:t>
      </w:r>
      <w:r w:rsidRPr="00AE26AB">
        <w:rPr>
          <w:rFonts w:ascii="Times New Roman" w:hAnsi="Times New Roman"/>
          <w:sz w:val="20"/>
        </w:rPr>
        <w:t>):</w:t>
      </w:r>
    </w:p>
    <w:p w:rsidR="001B6356" w:rsidRDefault="001B6356" w:rsidP="001B6356">
      <w:pPr>
        <w:rPr>
          <w:rFonts w:ascii="Times New Roman" w:hAnsi="Times New Roman"/>
          <w:sz w:val="20"/>
          <w:lang w:val="uk-UA"/>
        </w:rPr>
      </w:pPr>
      <w:r w:rsidRPr="00AB0196">
        <w:rPr>
          <w:rFonts w:ascii="Times New Roman" w:hAnsi="Times New Roman"/>
          <w:sz w:val="20"/>
        </w:rPr>
        <w:t xml:space="preserve">Інформація про гімназію час від часу з’являється в ефірі центральних та місцевих теле- та радіокомпаній, друкується місцевими та національними газетами та журналами. </w:t>
      </w:r>
    </w:p>
    <w:p w:rsidR="001B6356" w:rsidRDefault="001B6356" w:rsidP="001B6356">
      <w:pPr>
        <w:rPr>
          <w:rFonts w:ascii="Times New Roman" w:hAnsi="Times New Roman"/>
          <w:b/>
          <w:sz w:val="20"/>
          <w:lang w:val="uk-UA"/>
        </w:rPr>
      </w:pPr>
      <w:r w:rsidRPr="00AB0196">
        <w:rPr>
          <w:rFonts w:ascii="Times New Roman" w:hAnsi="Times New Roman"/>
          <w:b/>
          <w:sz w:val="20"/>
        </w:rPr>
        <w:t xml:space="preserve">Наступні публікації з’явилися </w:t>
      </w:r>
      <w:r>
        <w:rPr>
          <w:rFonts w:ascii="Times New Roman" w:hAnsi="Times New Roman"/>
          <w:b/>
          <w:sz w:val="20"/>
          <w:lang w:val="uk-UA"/>
        </w:rPr>
        <w:t>у</w:t>
      </w:r>
      <w:r w:rsidRPr="00AB0196">
        <w:rPr>
          <w:rFonts w:ascii="Times New Roman" w:hAnsi="Times New Roman"/>
          <w:b/>
          <w:sz w:val="20"/>
        </w:rPr>
        <w:t xml:space="preserve"> цьому навчальному році:</w:t>
      </w:r>
    </w:p>
    <w:p w:rsidR="001B6356" w:rsidRPr="00642292" w:rsidRDefault="001B6356" w:rsidP="001B6356">
      <w:pPr>
        <w:widowControl/>
        <w:spacing w:before="0"/>
        <w:ind w:right="-1"/>
        <w:rPr>
          <w:rFonts w:ascii="Times New Roman" w:hAnsi="Times New Roman"/>
          <w:sz w:val="20"/>
        </w:rPr>
      </w:pPr>
    </w:p>
    <w:p w:rsidR="007860FD" w:rsidRPr="00592E33" w:rsidRDefault="007860FD" w:rsidP="007860FD">
      <w:pPr>
        <w:pStyle w:val="a7"/>
        <w:numPr>
          <w:ilvl w:val="0"/>
          <w:numId w:val="41"/>
        </w:numPr>
        <w:spacing w:after="0"/>
        <w:contextualSpacing/>
        <w:jc w:val="both"/>
        <w:rPr>
          <w:sz w:val="20"/>
          <w:szCs w:val="20"/>
          <w:lang w:val="uk-UA"/>
        </w:rPr>
      </w:pPr>
      <w:r>
        <w:rPr>
          <w:sz w:val="20"/>
          <w:szCs w:val="20"/>
          <w:lang w:val="uk-UA"/>
        </w:rPr>
        <w:t>Онищенко Н. П.</w:t>
      </w:r>
      <w:r w:rsidRPr="00592E33">
        <w:rPr>
          <w:sz w:val="20"/>
          <w:szCs w:val="20"/>
        </w:rPr>
        <w:t xml:space="preserve"> </w:t>
      </w:r>
      <w:r>
        <w:rPr>
          <w:sz w:val="20"/>
          <w:szCs w:val="20"/>
          <w:lang w:val="uk-UA"/>
        </w:rPr>
        <w:t>Розробка уроку «Як дододати слайди до презентації» з інформатики в 3-му класі</w:t>
      </w:r>
      <w:r w:rsidRPr="00592E33">
        <w:rPr>
          <w:sz w:val="20"/>
          <w:szCs w:val="20"/>
        </w:rPr>
        <w:t>/</w:t>
      </w:r>
      <w:r>
        <w:rPr>
          <w:sz w:val="20"/>
          <w:szCs w:val="20"/>
          <w:lang w:val="uk-UA"/>
        </w:rPr>
        <w:t xml:space="preserve">каталог «Відкритий урок: розробки, технології, досвід». -  </w:t>
      </w:r>
      <w:hyperlink r:id="rId36" w:history="1">
        <w:r w:rsidRPr="00BD6C22">
          <w:rPr>
            <w:rStyle w:val="a3"/>
            <w:sz w:val="20"/>
            <w:szCs w:val="20"/>
            <w:lang w:val="en-US"/>
          </w:rPr>
          <w:t>www</w:t>
        </w:r>
        <w:r w:rsidRPr="00BD6C22">
          <w:rPr>
            <w:rStyle w:val="a3"/>
            <w:sz w:val="20"/>
            <w:szCs w:val="20"/>
          </w:rPr>
          <w:t>.</w:t>
        </w:r>
        <w:r w:rsidRPr="00BD6C22">
          <w:rPr>
            <w:rStyle w:val="a3"/>
            <w:sz w:val="20"/>
            <w:szCs w:val="20"/>
            <w:lang w:val="en-US"/>
          </w:rPr>
          <w:t>osvita</w:t>
        </w:r>
        <w:r w:rsidRPr="00BD6C22">
          <w:rPr>
            <w:rStyle w:val="a3"/>
            <w:sz w:val="20"/>
            <w:szCs w:val="20"/>
          </w:rPr>
          <w:t>.</w:t>
        </w:r>
        <w:r w:rsidRPr="00BD6C22">
          <w:rPr>
            <w:rStyle w:val="a3"/>
            <w:sz w:val="20"/>
            <w:szCs w:val="20"/>
            <w:lang w:val="en-US"/>
          </w:rPr>
          <w:t>ua</w:t>
        </w:r>
        <w:r w:rsidRPr="00BD6C22">
          <w:rPr>
            <w:rStyle w:val="a3"/>
            <w:sz w:val="20"/>
            <w:szCs w:val="20"/>
          </w:rPr>
          <w:t>/</w:t>
        </w:r>
        <w:r w:rsidRPr="00BD6C22">
          <w:rPr>
            <w:rStyle w:val="a3"/>
            <w:sz w:val="20"/>
            <w:szCs w:val="20"/>
            <w:lang w:val="en-US"/>
          </w:rPr>
          <w:t>publishing</w:t>
        </w:r>
      </w:hyperlink>
      <w:r w:rsidRPr="00592E33">
        <w:rPr>
          <w:sz w:val="20"/>
          <w:szCs w:val="20"/>
        </w:rPr>
        <w:t>.</w:t>
      </w:r>
      <w:r>
        <w:rPr>
          <w:sz w:val="20"/>
          <w:szCs w:val="20"/>
          <w:lang w:val="uk-UA"/>
        </w:rPr>
        <w:t xml:space="preserve"> - №02</w:t>
      </w:r>
      <w:r>
        <w:rPr>
          <w:sz w:val="20"/>
          <w:szCs w:val="20"/>
        </w:rPr>
        <w:t>.-2017.</w:t>
      </w:r>
    </w:p>
    <w:p w:rsidR="007860FD" w:rsidRDefault="007860FD" w:rsidP="007860FD">
      <w:pPr>
        <w:pStyle w:val="a7"/>
        <w:numPr>
          <w:ilvl w:val="0"/>
          <w:numId w:val="41"/>
        </w:numPr>
        <w:spacing w:after="0"/>
        <w:contextualSpacing/>
        <w:jc w:val="both"/>
        <w:rPr>
          <w:sz w:val="20"/>
          <w:szCs w:val="20"/>
          <w:lang w:val="uk-UA"/>
        </w:rPr>
      </w:pPr>
      <w:r>
        <w:rPr>
          <w:sz w:val="20"/>
          <w:szCs w:val="20"/>
          <w:lang w:val="uk-UA"/>
        </w:rPr>
        <w:t>Саєнко С.</w:t>
      </w:r>
      <w:r w:rsidRPr="007D20A9">
        <w:rPr>
          <w:sz w:val="20"/>
          <w:szCs w:val="20"/>
          <w:lang w:val="uk-UA"/>
        </w:rPr>
        <w:t>,</w:t>
      </w:r>
      <w:r>
        <w:rPr>
          <w:sz w:val="20"/>
          <w:szCs w:val="20"/>
          <w:lang w:val="uk-UA"/>
        </w:rPr>
        <w:t xml:space="preserve"> Ананьєва Н. Інноваційний розвиток полілінгвістичної гімназії «Діалог культур»</w:t>
      </w:r>
      <w:r w:rsidRPr="007D20A9">
        <w:rPr>
          <w:sz w:val="20"/>
          <w:szCs w:val="20"/>
          <w:lang w:val="uk-UA"/>
        </w:rPr>
        <w:t>/</w:t>
      </w:r>
      <w:r>
        <w:rPr>
          <w:sz w:val="20"/>
          <w:szCs w:val="20"/>
          <w:lang w:val="uk-UA"/>
        </w:rPr>
        <w:t>Рідна школа.-№7 - 8. – 2017. – С.32-35.</w:t>
      </w:r>
    </w:p>
    <w:p w:rsidR="007860FD" w:rsidRDefault="007860FD" w:rsidP="007860FD">
      <w:pPr>
        <w:pStyle w:val="a7"/>
        <w:numPr>
          <w:ilvl w:val="0"/>
          <w:numId w:val="41"/>
        </w:numPr>
        <w:spacing w:after="0"/>
        <w:contextualSpacing/>
        <w:jc w:val="both"/>
        <w:rPr>
          <w:sz w:val="20"/>
          <w:szCs w:val="20"/>
          <w:lang w:val="uk-UA"/>
        </w:rPr>
      </w:pPr>
      <w:r>
        <w:rPr>
          <w:sz w:val="20"/>
          <w:szCs w:val="20"/>
          <w:lang w:val="uk-UA"/>
        </w:rPr>
        <w:lastRenderedPageBreak/>
        <w:t>Коритан Н.І., Третяк В.П. Статті  Українська мова. Квести. 5 – 9 класи.</w:t>
      </w:r>
      <w:r w:rsidRPr="00483E79">
        <w:rPr>
          <w:sz w:val="20"/>
          <w:szCs w:val="20"/>
        </w:rPr>
        <w:t>/</w:t>
      </w:r>
      <w:r>
        <w:rPr>
          <w:sz w:val="20"/>
          <w:szCs w:val="20"/>
          <w:lang w:val="uk-UA"/>
        </w:rPr>
        <w:t>За заг. ред. О.А. Бондаренко, О.О. Чмигової. – Київ: «Вид. дім «Перше вересня», 2017. – 92с. – (Бібліотека «Шкільного світу»).</w:t>
      </w:r>
    </w:p>
    <w:p w:rsidR="007860FD" w:rsidRDefault="007860FD" w:rsidP="007860FD">
      <w:pPr>
        <w:pStyle w:val="a7"/>
        <w:numPr>
          <w:ilvl w:val="0"/>
          <w:numId w:val="41"/>
        </w:numPr>
        <w:spacing w:after="0"/>
        <w:contextualSpacing/>
        <w:jc w:val="both"/>
        <w:rPr>
          <w:sz w:val="20"/>
          <w:szCs w:val="20"/>
          <w:lang w:val="uk-UA"/>
        </w:rPr>
      </w:pPr>
      <w:r>
        <w:rPr>
          <w:sz w:val="20"/>
          <w:szCs w:val="20"/>
          <w:lang w:val="uk-UA"/>
        </w:rPr>
        <w:t>Ситник Т.В. Розробка уроку з української мови в 3 класі «Людина без дружби – що дерево без коріння». Каталог Відкритий урок:розробка, технології, досвід, м.Київ. - №02. – 2017.</w:t>
      </w:r>
    </w:p>
    <w:p w:rsidR="007860FD" w:rsidRDefault="007860FD" w:rsidP="007860FD">
      <w:pPr>
        <w:pStyle w:val="a7"/>
        <w:numPr>
          <w:ilvl w:val="0"/>
          <w:numId w:val="41"/>
        </w:numPr>
        <w:spacing w:after="0"/>
        <w:contextualSpacing/>
        <w:jc w:val="both"/>
        <w:rPr>
          <w:sz w:val="20"/>
          <w:szCs w:val="20"/>
          <w:lang w:val="uk-UA"/>
        </w:rPr>
      </w:pPr>
      <w:r>
        <w:rPr>
          <w:sz w:val="20"/>
          <w:szCs w:val="20"/>
          <w:lang w:val="uk-UA"/>
        </w:rPr>
        <w:t>Ситник Т.В. Розробка уроку з української мови в 3 класі «Людина без дружби – що дерево без коріння». Форум педагогічних ідей «Урок»</w:t>
      </w:r>
      <w:r>
        <w:rPr>
          <w:sz w:val="20"/>
          <w:szCs w:val="20"/>
          <w:lang w:val="en-US"/>
        </w:rPr>
        <w:t>http</w:t>
      </w:r>
      <w:r w:rsidRPr="00B50131">
        <w:rPr>
          <w:sz w:val="20"/>
          <w:szCs w:val="20"/>
        </w:rPr>
        <w:t>://</w:t>
      </w:r>
      <w:r>
        <w:rPr>
          <w:sz w:val="20"/>
          <w:szCs w:val="20"/>
          <w:lang w:val="en-US"/>
        </w:rPr>
        <w:t>osvita</w:t>
      </w:r>
      <w:r w:rsidRPr="00B50131">
        <w:rPr>
          <w:sz w:val="20"/>
          <w:szCs w:val="20"/>
        </w:rPr>
        <w:t>.</w:t>
      </w:r>
      <w:r>
        <w:rPr>
          <w:sz w:val="20"/>
          <w:szCs w:val="20"/>
          <w:lang w:val="en-US"/>
        </w:rPr>
        <w:t>ua</w:t>
      </w:r>
      <w:r w:rsidRPr="00B50131">
        <w:rPr>
          <w:sz w:val="20"/>
          <w:szCs w:val="20"/>
        </w:rPr>
        <w:t>/</w:t>
      </w:r>
      <w:r>
        <w:rPr>
          <w:sz w:val="20"/>
          <w:szCs w:val="20"/>
          <w:lang w:val="en-US"/>
        </w:rPr>
        <w:t>school</w:t>
      </w:r>
      <w:r w:rsidRPr="00B50131">
        <w:rPr>
          <w:sz w:val="20"/>
          <w:szCs w:val="20"/>
        </w:rPr>
        <w:t>/</w:t>
      </w:r>
      <w:r>
        <w:rPr>
          <w:sz w:val="20"/>
          <w:szCs w:val="20"/>
          <w:lang w:val="en-US"/>
        </w:rPr>
        <w:t>lessons</w:t>
      </w:r>
      <w:r w:rsidRPr="00B50131">
        <w:rPr>
          <w:sz w:val="20"/>
          <w:szCs w:val="20"/>
        </w:rPr>
        <w:t>_</w:t>
      </w:r>
      <w:r>
        <w:rPr>
          <w:sz w:val="20"/>
          <w:szCs w:val="20"/>
          <w:lang w:val="en-US"/>
        </w:rPr>
        <w:t>summary</w:t>
      </w:r>
      <w:r w:rsidRPr="00B50131">
        <w:rPr>
          <w:sz w:val="20"/>
          <w:szCs w:val="20"/>
        </w:rPr>
        <w:t>/</w:t>
      </w:r>
      <w:r>
        <w:rPr>
          <w:sz w:val="20"/>
          <w:szCs w:val="20"/>
          <w:lang w:val="en-US"/>
        </w:rPr>
        <w:t>initial</w:t>
      </w:r>
      <w:r w:rsidRPr="00B50131">
        <w:rPr>
          <w:sz w:val="20"/>
          <w:szCs w:val="20"/>
        </w:rPr>
        <w:t>/57760/.</w:t>
      </w:r>
    </w:p>
    <w:p w:rsidR="007860FD" w:rsidRDefault="007860FD" w:rsidP="007860FD">
      <w:pPr>
        <w:pStyle w:val="a7"/>
        <w:numPr>
          <w:ilvl w:val="0"/>
          <w:numId w:val="41"/>
        </w:numPr>
        <w:spacing w:after="0"/>
        <w:contextualSpacing/>
        <w:jc w:val="both"/>
        <w:rPr>
          <w:sz w:val="20"/>
          <w:szCs w:val="20"/>
          <w:lang w:val="uk-UA"/>
        </w:rPr>
      </w:pPr>
      <w:r>
        <w:rPr>
          <w:sz w:val="20"/>
          <w:szCs w:val="20"/>
          <w:lang w:val="uk-UA"/>
        </w:rPr>
        <w:t>Гафінова Л.В. Українська література. Уроки. 9 клас</w:t>
      </w:r>
      <w:r w:rsidRPr="000F1142">
        <w:rPr>
          <w:sz w:val="20"/>
          <w:szCs w:val="20"/>
        </w:rPr>
        <w:t>/</w:t>
      </w:r>
      <w:r>
        <w:rPr>
          <w:sz w:val="20"/>
          <w:szCs w:val="20"/>
          <w:lang w:val="uk-UA"/>
        </w:rPr>
        <w:t xml:space="preserve"> Литвиненко Л.М., Бурунова Т.О., Гафінова Л.В., за заг. ред.. О.А.Бондаренко, О.О.Чмигової. – Київ: «Вид.дім «Перше вересня», 2017. – 240с.</w:t>
      </w:r>
    </w:p>
    <w:p w:rsidR="007860FD" w:rsidRDefault="007860FD" w:rsidP="007860FD">
      <w:pPr>
        <w:pStyle w:val="a7"/>
        <w:numPr>
          <w:ilvl w:val="0"/>
          <w:numId w:val="41"/>
        </w:numPr>
        <w:spacing w:after="0"/>
        <w:contextualSpacing/>
        <w:jc w:val="both"/>
        <w:rPr>
          <w:sz w:val="20"/>
          <w:szCs w:val="20"/>
          <w:lang w:val="uk-UA"/>
        </w:rPr>
      </w:pPr>
      <w:r w:rsidRPr="00572E22">
        <w:rPr>
          <w:sz w:val="20"/>
          <w:szCs w:val="20"/>
          <w:lang w:val="uk-UA"/>
        </w:rPr>
        <w:t>Ананьєва Н.В. Розвитк умотивованого та успішного вчителя, який працює з обдарованими дітьми в умовах реформування освіти. – Інноваційні технології навчання обдарованої молоді: матеріали ХІ-ї Міжнародної науково-практичної  конференції</w:t>
      </w:r>
      <w:r>
        <w:rPr>
          <w:sz w:val="20"/>
          <w:szCs w:val="20"/>
          <w:lang w:val="uk-UA"/>
        </w:rPr>
        <w:t>, 7-8 грудня 2017 року, м.Київ. – К.: Інститут обдарованої дитини, 2017 – с.15-20.</w:t>
      </w:r>
    </w:p>
    <w:p w:rsidR="007860FD" w:rsidRDefault="007860FD" w:rsidP="007860FD">
      <w:pPr>
        <w:pStyle w:val="a7"/>
        <w:numPr>
          <w:ilvl w:val="0"/>
          <w:numId w:val="41"/>
        </w:numPr>
        <w:spacing w:after="0"/>
        <w:contextualSpacing/>
        <w:jc w:val="both"/>
        <w:rPr>
          <w:sz w:val="20"/>
          <w:szCs w:val="20"/>
          <w:lang w:val="uk-UA"/>
        </w:rPr>
      </w:pPr>
      <w:r>
        <w:rPr>
          <w:sz w:val="20"/>
          <w:szCs w:val="20"/>
          <w:lang w:val="uk-UA"/>
        </w:rPr>
        <w:t xml:space="preserve">Паіс Ю.В. Сценарій постановки на Різдво </w:t>
      </w:r>
      <w:r w:rsidRPr="00A3094A">
        <w:rPr>
          <w:sz w:val="20"/>
          <w:szCs w:val="20"/>
          <w:lang w:val="uk-UA"/>
        </w:rPr>
        <w:t>“</w:t>
      </w:r>
      <w:r>
        <w:rPr>
          <w:sz w:val="20"/>
          <w:szCs w:val="20"/>
          <w:lang w:val="en-US"/>
        </w:rPr>
        <w:t>The</w:t>
      </w:r>
      <w:r w:rsidRPr="00A3094A">
        <w:rPr>
          <w:sz w:val="20"/>
          <w:szCs w:val="20"/>
          <w:lang w:val="uk-UA"/>
        </w:rPr>
        <w:t xml:space="preserve"> </w:t>
      </w:r>
      <w:r>
        <w:rPr>
          <w:sz w:val="20"/>
          <w:szCs w:val="20"/>
          <w:lang w:val="en-US"/>
        </w:rPr>
        <w:t>Birth</w:t>
      </w:r>
      <w:r w:rsidRPr="00A3094A">
        <w:rPr>
          <w:sz w:val="20"/>
          <w:szCs w:val="20"/>
          <w:lang w:val="uk-UA"/>
        </w:rPr>
        <w:t xml:space="preserve"> </w:t>
      </w:r>
      <w:r>
        <w:rPr>
          <w:sz w:val="20"/>
          <w:szCs w:val="20"/>
          <w:lang w:val="en-US"/>
        </w:rPr>
        <w:t>of</w:t>
      </w:r>
      <w:r w:rsidRPr="00A3094A">
        <w:rPr>
          <w:sz w:val="20"/>
          <w:szCs w:val="20"/>
          <w:lang w:val="uk-UA"/>
        </w:rPr>
        <w:t xml:space="preserve"> </w:t>
      </w:r>
      <w:r>
        <w:rPr>
          <w:sz w:val="20"/>
          <w:szCs w:val="20"/>
          <w:lang w:val="en-US"/>
        </w:rPr>
        <w:t>Jesus</w:t>
      </w:r>
      <w:r w:rsidRPr="00A3094A">
        <w:rPr>
          <w:sz w:val="20"/>
          <w:szCs w:val="20"/>
          <w:lang w:val="uk-UA"/>
        </w:rPr>
        <w:t xml:space="preserve"> </w:t>
      </w:r>
      <w:r>
        <w:rPr>
          <w:sz w:val="20"/>
          <w:szCs w:val="20"/>
          <w:lang w:val="en-US"/>
        </w:rPr>
        <w:t>Christ</w:t>
      </w:r>
      <w:r w:rsidRPr="00A3094A">
        <w:rPr>
          <w:sz w:val="20"/>
          <w:szCs w:val="20"/>
          <w:lang w:val="uk-UA"/>
        </w:rPr>
        <w:t xml:space="preserve">”. </w:t>
      </w:r>
      <w:r>
        <w:rPr>
          <w:sz w:val="20"/>
          <w:szCs w:val="20"/>
          <w:lang w:val="uk-UA"/>
        </w:rPr>
        <w:t xml:space="preserve">Освітній проект  </w:t>
      </w:r>
      <w:r>
        <w:rPr>
          <w:sz w:val="20"/>
          <w:szCs w:val="20"/>
          <w:lang w:val="en-US"/>
        </w:rPr>
        <w:t>naurok</w:t>
      </w:r>
      <w:r w:rsidRPr="00A3094A">
        <w:rPr>
          <w:sz w:val="20"/>
          <w:szCs w:val="20"/>
          <w:lang w:val="uk-UA"/>
        </w:rPr>
        <w:t>.</w:t>
      </w:r>
      <w:r>
        <w:rPr>
          <w:sz w:val="20"/>
          <w:szCs w:val="20"/>
          <w:lang w:val="en-US"/>
        </w:rPr>
        <w:t>com</w:t>
      </w:r>
      <w:r w:rsidRPr="00A3094A">
        <w:rPr>
          <w:sz w:val="20"/>
          <w:szCs w:val="20"/>
          <w:lang w:val="uk-UA"/>
        </w:rPr>
        <w:t>.</w:t>
      </w:r>
      <w:r>
        <w:rPr>
          <w:sz w:val="20"/>
          <w:szCs w:val="20"/>
          <w:lang w:val="en-US"/>
        </w:rPr>
        <w:t>ua</w:t>
      </w:r>
      <w:r w:rsidRPr="00A3094A">
        <w:rPr>
          <w:sz w:val="20"/>
          <w:szCs w:val="20"/>
          <w:lang w:val="uk-UA"/>
        </w:rPr>
        <w:t xml:space="preserve">, </w:t>
      </w:r>
      <w:r>
        <w:rPr>
          <w:sz w:val="20"/>
          <w:szCs w:val="20"/>
          <w:lang w:val="uk-UA"/>
        </w:rPr>
        <w:t>адреса публікації:</w:t>
      </w:r>
      <w:r w:rsidRPr="00A3094A">
        <w:rPr>
          <w:lang w:val="uk-UA"/>
        </w:rPr>
        <w:t xml:space="preserve"> </w:t>
      </w:r>
      <w:hyperlink r:id="rId37" w:history="1">
        <w:r w:rsidRPr="00A3524C">
          <w:rPr>
            <w:rStyle w:val="a3"/>
            <w:sz w:val="20"/>
            <w:szCs w:val="20"/>
            <w:lang w:val="uk-UA"/>
          </w:rPr>
          <w:t>https://naurok.com.ua/scenariy-postanovki-na-rizdvo-the-birth-of-jesus-christ-5428.html</w:t>
        </w:r>
      </w:hyperlink>
    </w:p>
    <w:p w:rsidR="007860FD" w:rsidRPr="00A3094A" w:rsidRDefault="007860FD" w:rsidP="007860FD">
      <w:pPr>
        <w:pStyle w:val="a7"/>
        <w:numPr>
          <w:ilvl w:val="0"/>
          <w:numId w:val="41"/>
        </w:numPr>
        <w:spacing w:after="0"/>
        <w:contextualSpacing/>
        <w:jc w:val="both"/>
        <w:rPr>
          <w:sz w:val="20"/>
          <w:szCs w:val="20"/>
          <w:lang w:val="uk-UA"/>
        </w:rPr>
      </w:pPr>
      <w:r>
        <w:rPr>
          <w:sz w:val="20"/>
          <w:szCs w:val="20"/>
          <w:lang w:val="uk-UA"/>
        </w:rPr>
        <w:t xml:space="preserve">Паіс Ю.В. Презентація на День Подяки </w:t>
      </w:r>
      <w:r w:rsidRPr="00A3094A">
        <w:rPr>
          <w:sz w:val="20"/>
          <w:szCs w:val="20"/>
          <w:lang w:val="uk-UA"/>
        </w:rPr>
        <w:t>“</w:t>
      </w:r>
      <w:r>
        <w:rPr>
          <w:sz w:val="20"/>
          <w:szCs w:val="20"/>
          <w:lang w:val="en-US"/>
        </w:rPr>
        <w:t>Everyday</w:t>
      </w:r>
      <w:r w:rsidRPr="00A3094A">
        <w:rPr>
          <w:sz w:val="20"/>
          <w:szCs w:val="20"/>
          <w:lang w:val="uk-UA"/>
        </w:rPr>
        <w:t xml:space="preserve"> </w:t>
      </w:r>
      <w:r>
        <w:rPr>
          <w:sz w:val="20"/>
          <w:szCs w:val="20"/>
          <w:lang w:val="en-US"/>
        </w:rPr>
        <w:t>Thanksgiving</w:t>
      </w:r>
      <w:r w:rsidRPr="00A3094A">
        <w:rPr>
          <w:sz w:val="20"/>
          <w:szCs w:val="20"/>
          <w:lang w:val="uk-UA"/>
        </w:rPr>
        <w:t>”</w:t>
      </w:r>
      <w:r>
        <w:rPr>
          <w:sz w:val="20"/>
          <w:szCs w:val="20"/>
          <w:lang w:val="uk-UA"/>
        </w:rPr>
        <w:t>.</w:t>
      </w:r>
      <w:r w:rsidRPr="00A3094A">
        <w:rPr>
          <w:sz w:val="20"/>
          <w:szCs w:val="20"/>
          <w:lang w:val="uk-UA"/>
        </w:rPr>
        <w:t xml:space="preserve"> </w:t>
      </w:r>
      <w:r>
        <w:rPr>
          <w:sz w:val="20"/>
          <w:szCs w:val="20"/>
          <w:lang w:val="uk-UA"/>
        </w:rPr>
        <w:t xml:space="preserve">Освітній проект </w:t>
      </w:r>
      <w:r>
        <w:rPr>
          <w:sz w:val="20"/>
          <w:szCs w:val="20"/>
          <w:lang w:val="en-US"/>
        </w:rPr>
        <w:t>naurok</w:t>
      </w:r>
      <w:r w:rsidRPr="00A3094A">
        <w:rPr>
          <w:sz w:val="20"/>
          <w:szCs w:val="20"/>
          <w:lang w:val="uk-UA"/>
        </w:rPr>
        <w:t>.</w:t>
      </w:r>
      <w:r>
        <w:rPr>
          <w:sz w:val="20"/>
          <w:szCs w:val="20"/>
          <w:lang w:val="en-US"/>
        </w:rPr>
        <w:t>com</w:t>
      </w:r>
      <w:r w:rsidRPr="00A3094A">
        <w:rPr>
          <w:sz w:val="20"/>
          <w:szCs w:val="20"/>
          <w:lang w:val="uk-UA"/>
        </w:rPr>
        <w:t>.</w:t>
      </w:r>
      <w:r>
        <w:rPr>
          <w:sz w:val="20"/>
          <w:szCs w:val="20"/>
          <w:lang w:val="en-US"/>
        </w:rPr>
        <w:t>ua</w:t>
      </w:r>
      <w:r w:rsidRPr="00A3094A">
        <w:rPr>
          <w:sz w:val="20"/>
          <w:szCs w:val="20"/>
          <w:lang w:val="uk-UA"/>
        </w:rPr>
        <w:t xml:space="preserve">, </w:t>
      </w:r>
      <w:r>
        <w:rPr>
          <w:sz w:val="20"/>
          <w:szCs w:val="20"/>
          <w:lang w:val="uk-UA"/>
        </w:rPr>
        <w:t>адреса публікації:</w:t>
      </w:r>
    </w:p>
    <w:p w:rsidR="007860FD" w:rsidRPr="00A3094A" w:rsidRDefault="0014520A" w:rsidP="007860FD">
      <w:pPr>
        <w:pStyle w:val="a7"/>
        <w:spacing w:after="0"/>
        <w:jc w:val="both"/>
        <w:rPr>
          <w:sz w:val="20"/>
          <w:szCs w:val="20"/>
          <w:lang w:val="uk-UA"/>
        </w:rPr>
      </w:pPr>
      <w:hyperlink r:id="rId38" w:history="1">
        <w:r w:rsidR="007860FD" w:rsidRPr="00A3524C">
          <w:rPr>
            <w:rStyle w:val="a3"/>
            <w:sz w:val="20"/>
            <w:szCs w:val="20"/>
            <w:lang w:val="uk-UA"/>
          </w:rPr>
          <w:t>https://naurok.com.ua/prezentaciya-na-den-podyaki-everyday-thanksgiving-5429.html</w:t>
        </w:r>
      </w:hyperlink>
    </w:p>
    <w:p w:rsidR="007860FD" w:rsidRPr="00A3094A" w:rsidRDefault="007860FD" w:rsidP="007860FD">
      <w:pPr>
        <w:pStyle w:val="a7"/>
        <w:numPr>
          <w:ilvl w:val="0"/>
          <w:numId w:val="41"/>
        </w:numPr>
        <w:spacing w:after="0"/>
        <w:ind w:left="709" w:hanging="567"/>
        <w:contextualSpacing/>
        <w:jc w:val="both"/>
        <w:rPr>
          <w:sz w:val="20"/>
          <w:szCs w:val="20"/>
          <w:lang w:val="uk-UA"/>
        </w:rPr>
      </w:pPr>
      <w:r>
        <w:rPr>
          <w:sz w:val="20"/>
          <w:szCs w:val="20"/>
          <w:lang w:val="uk-UA"/>
        </w:rPr>
        <w:t xml:space="preserve"> Паіс Ю.В. Урок англійської мови у 4 класі </w:t>
      </w:r>
      <w:r w:rsidRPr="00A3094A">
        <w:rPr>
          <w:sz w:val="20"/>
          <w:szCs w:val="20"/>
          <w:lang w:val="uk-UA"/>
        </w:rPr>
        <w:t>“</w:t>
      </w:r>
      <w:r>
        <w:rPr>
          <w:sz w:val="20"/>
          <w:szCs w:val="20"/>
          <w:lang w:val="en-US"/>
        </w:rPr>
        <w:t>Home</w:t>
      </w:r>
      <w:r w:rsidRPr="00A3094A">
        <w:rPr>
          <w:sz w:val="20"/>
          <w:szCs w:val="20"/>
          <w:lang w:val="uk-UA"/>
        </w:rPr>
        <w:t xml:space="preserve"> </w:t>
      </w:r>
      <w:r>
        <w:rPr>
          <w:sz w:val="20"/>
          <w:szCs w:val="20"/>
          <w:lang w:val="en-US"/>
        </w:rPr>
        <w:t>Sweet</w:t>
      </w:r>
      <w:r w:rsidRPr="00A3094A">
        <w:rPr>
          <w:sz w:val="20"/>
          <w:szCs w:val="20"/>
          <w:lang w:val="uk-UA"/>
        </w:rPr>
        <w:t xml:space="preserve"> </w:t>
      </w:r>
      <w:r>
        <w:rPr>
          <w:sz w:val="20"/>
          <w:szCs w:val="20"/>
          <w:lang w:val="en-US"/>
        </w:rPr>
        <w:t>Home</w:t>
      </w:r>
      <w:r w:rsidRPr="00A3094A">
        <w:rPr>
          <w:sz w:val="20"/>
          <w:szCs w:val="20"/>
          <w:lang w:val="uk-UA"/>
        </w:rPr>
        <w:t xml:space="preserve">”. </w:t>
      </w:r>
      <w:r>
        <w:rPr>
          <w:sz w:val="20"/>
          <w:szCs w:val="20"/>
          <w:lang w:val="uk-UA"/>
        </w:rPr>
        <w:t xml:space="preserve">Освітній проект </w:t>
      </w:r>
      <w:r>
        <w:rPr>
          <w:sz w:val="20"/>
          <w:szCs w:val="20"/>
          <w:lang w:val="en-US"/>
        </w:rPr>
        <w:t>naurok</w:t>
      </w:r>
      <w:r w:rsidRPr="00A3094A">
        <w:rPr>
          <w:sz w:val="20"/>
          <w:szCs w:val="20"/>
          <w:lang w:val="uk-UA"/>
        </w:rPr>
        <w:t>.</w:t>
      </w:r>
      <w:r>
        <w:rPr>
          <w:sz w:val="20"/>
          <w:szCs w:val="20"/>
          <w:lang w:val="en-US"/>
        </w:rPr>
        <w:t>com</w:t>
      </w:r>
      <w:r w:rsidRPr="00A3094A">
        <w:rPr>
          <w:sz w:val="20"/>
          <w:szCs w:val="20"/>
          <w:lang w:val="uk-UA"/>
        </w:rPr>
        <w:t>.</w:t>
      </w:r>
      <w:r>
        <w:rPr>
          <w:sz w:val="20"/>
          <w:szCs w:val="20"/>
          <w:lang w:val="en-US"/>
        </w:rPr>
        <w:t>ua</w:t>
      </w:r>
      <w:r w:rsidRPr="00A3094A">
        <w:rPr>
          <w:sz w:val="20"/>
          <w:szCs w:val="20"/>
          <w:lang w:val="uk-UA"/>
        </w:rPr>
        <w:t xml:space="preserve">, </w:t>
      </w:r>
      <w:r>
        <w:rPr>
          <w:sz w:val="20"/>
          <w:szCs w:val="20"/>
          <w:lang w:val="uk-UA"/>
        </w:rPr>
        <w:t>адреса публікації:</w:t>
      </w:r>
      <w:r w:rsidRPr="00A3094A">
        <w:rPr>
          <w:sz w:val="20"/>
          <w:szCs w:val="20"/>
          <w:lang w:val="uk-UA"/>
        </w:rPr>
        <w:t xml:space="preserve">          </w:t>
      </w:r>
      <w:hyperlink r:id="rId39" w:history="1">
        <w:r w:rsidRPr="00A3524C">
          <w:rPr>
            <w:rStyle w:val="a3"/>
            <w:sz w:val="20"/>
            <w:szCs w:val="20"/>
            <w:lang w:val="en-US"/>
          </w:rPr>
          <w:t>https</w:t>
        </w:r>
        <w:r w:rsidRPr="00A3524C">
          <w:rPr>
            <w:rStyle w:val="a3"/>
            <w:sz w:val="20"/>
            <w:szCs w:val="20"/>
            <w:lang w:val="uk-UA"/>
          </w:rPr>
          <w:t>://</w:t>
        </w:r>
        <w:r w:rsidRPr="00A3524C">
          <w:rPr>
            <w:rStyle w:val="a3"/>
            <w:sz w:val="20"/>
            <w:szCs w:val="20"/>
            <w:lang w:val="en-US"/>
          </w:rPr>
          <w:t>naurok</w:t>
        </w:r>
        <w:r w:rsidRPr="00A3524C">
          <w:rPr>
            <w:rStyle w:val="a3"/>
            <w:sz w:val="20"/>
            <w:szCs w:val="20"/>
            <w:lang w:val="uk-UA"/>
          </w:rPr>
          <w:t>.</w:t>
        </w:r>
        <w:r w:rsidRPr="00A3524C">
          <w:rPr>
            <w:rStyle w:val="a3"/>
            <w:sz w:val="20"/>
            <w:szCs w:val="20"/>
            <w:lang w:val="en-US"/>
          </w:rPr>
          <w:t>com</w:t>
        </w:r>
        <w:r w:rsidRPr="00A3524C">
          <w:rPr>
            <w:rStyle w:val="a3"/>
            <w:sz w:val="20"/>
            <w:szCs w:val="20"/>
            <w:lang w:val="uk-UA"/>
          </w:rPr>
          <w:t>.</w:t>
        </w:r>
        <w:r w:rsidRPr="00A3524C">
          <w:rPr>
            <w:rStyle w:val="a3"/>
            <w:sz w:val="20"/>
            <w:szCs w:val="20"/>
            <w:lang w:val="en-US"/>
          </w:rPr>
          <w:t>ua</w:t>
        </w:r>
        <w:r w:rsidRPr="00A3524C">
          <w:rPr>
            <w:rStyle w:val="a3"/>
            <w:sz w:val="20"/>
            <w:szCs w:val="20"/>
            <w:lang w:val="uk-UA"/>
          </w:rPr>
          <w:t>/</w:t>
        </w:r>
        <w:r w:rsidRPr="00A3524C">
          <w:rPr>
            <w:rStyle w:val="a3"/>
            <w:sz w:val="20"/>
            <w:szCs w:val="20"/>
            <w:lang w:val="en-US"/>
          </w:rPr>
          <w:t>urok</w:t>
        </w:r>
        <w:r w:rsidRPr="00A3524C">
          <w:rPr>
            <w:rStyle w:val="a3"/>
            <w:sz w:val="20"/>
            <w:szCs w:val="20"/>
            <w:lang w:val="uk-UA"/>
          </w:rPr>
          <w:t>-</w:t>
        </w:r>
        <w:r w:rsidRPr="00A3524C">
          <w:rPr>
            <w:rStyle w:val="a3"/>
            <w:sz w:val="20"/>
            <w:szCs w:val="20"/>
            <w:lang w:val="en-US"/>
          </w:rPr>
          <w:t>angliysko</w:t>
        </w:r>
        <w:r w:rsidRPr="00A3524C">
          <w:rPr>
            <w:rStyle w:val="a3"/>
            <w:sz w:val="20"/>
            <w:szCs w:val="20"/>
            <w:lang w:val="uk-UA"/>
          </w:rPr>
          <w:t>-</w:t>
        </w:r>
        <w:r w:rsidRPr="00A3524C">
          <w:rPr>
            <w:rStyle w:val="a3"/>
            <w:sz w:val="20"/>
            <w:szCs w:val="20"/>
            <w:lang w:val="en-US"/>
          </w:rPr>
          <w:t>movi</w:t>
        </w:r>
        <w:r w:rsidRPr="00A3524C">
          <w:rPr>
            <w:rStyle w:val="a3"/>
            <w:sz w:val="20"/>
            <w:szCs w:val="20"/>
            <w:lang w:val="uk-UA"/>
          </w:rPr>
          <w:t>-</w:t>
        </w:r>
        <w:r w:rsidRPr="00A3524C">
          <w:rPr>
            <w:rStyle w:val="a3"/>
            <w:sz w:val="20"/>
            <w:szCs w:val="20"/>
            <w:lang w:val="en-US"/>
          </w:rPr>
          <w:t>u</w:t>
        </w:r>
        <w:r w:rsidRPr="00A3524C">
          <w:rPr>
            <w:rStyle w:val="a3"/>
            <w:sz w:val="20"/>
            <w:szCs w:val="20"/>
            <w:lang w:val="uk-UA"/>
          </w:rPr>
          <w:t>-4-</w:t>
        </w:r>
        <w:r w:rsidRPr="00A3524C">
          <w:rPr>
            <w:rStyle w:val="a3"/>
            <w:sz w:val="20"/>
            <w:szCs w:val="20"/>
            <w:lang w:val="en-US"/>
          </w:rPr>
          <w:t>klasi</w:t>
        </w:r>
        <w:r w:rsidRPr="00A3524C">
          <w:rPr>
            <w:rStyle w:val="a3"/>
            <w:sz w:val="20"/>
            <w:szCs w:val="20"/>
            <w:lang w:val="uk-UA"/>
          </w:rPr>
          <w:t>-</w:t>
        </w:r>
        <w:r w:rsidRPr="00A3524C">
          <w:rPr>
            <w:rStyle w:val="a3"/>
            <w:sz w:val="20"/>
            <w:szCs w:val="20"/>
            <w:lang w:val="en-US"/>
          </w:rPr>
          <w:t>tema</w:t>
        </w:r>
        <w:r w:rsidRPr="00A3524C">
          <w:rPr>
            <w:rStyle w:val="a3"/>
            <w:sz w:val="20"/>
            <w:szCs w:val="20"/>
            <w:lang w:val="uk-UA"/>
          </w:rPr>
          <w:t>-</w:t>
        </w:r>
        <w:r w:rsidRPr="00A3524C">
          <w:rPr>
            <w:rStyle w:val="a3"/>
            <w:sz w:val="20"/>
            <w:szCs w:val="20"/>
            <w:lang w:val="en-US"/>
          </w:rPr>
          <w:t>home</w:t>
        </w:r>
        <w:r w:rsidRPr="00A3524C">
          <w:rPr>
            <w:rStyle w:val="a3"/>
            <w:sz w:val="20"/>
            <w:szCs w:val="20"/>
            <w:lang w:val="uk-UA"/>
          </w:rPr>
          <w:t>-</w:t>
        </w:r>
        <w:r w:rsidRPr="00A3524C">
          <w:rPr>
            <w:rStyle w:val="a3"/>
            <w:sz w:val="20"/>
            <w:szCs w:val="20"/>
            <w:lang w:val="en-US"/>
          </w:rPr>
          <w:t>sweet</w:t>
        </w:r>
        <w:r w:rsidRPr="00A3524C">
          <w:rPr>
            <w:rStyle w:val="a3"/>
            <w:sz w:val="20"/>
            <w:szCs w:val="20"/>
            <w:lang w:val="uk-UA"/>
          </w:rPr>
          <w:t>-</w:t>
        </w:r>
        <w:r w:rsidRPr="00A3524C">
          <w:rPr>
            <w:rStyle w:val="a3"/>
            <w:sz w:val="20"/>
            <w:szCs w:val="20"/>
            <w:lang w:val="en-US"/>
          </w:rPr>
          <w:t>home</w:t>
        </w:r>
        <w:r w:rsidRPr="00A3524C">
          <w:rPr>
            <w:rStyle w:val="a3"/>
            <w:sz w:val="20"/>
            <w:szCs w:val="20"/>
            <w:lang w:val="uk-UA"/>
          </w:rPr>
          <w:t>-24330.</w:t>
        </w:r>
        <w:r w:rsidRPr="00A3524C">
          <w:rPr>
            <w:rStyle w:val="a3"/>
            <w:sz w:val="20"/>
            <w:szCs w:val="20"/>
            <w:lang w:val="en-US"/>
          </w:rPr>
          <w:t>html</w:t>
        </w:r>
      </w:hyperlink>
    </w:p>
    <w:p w:rsidR="007860FD" w:rsidRPr="00A3094A" w:rsidRDefault="007860FD" w:rsidP="007860FD">
      <w:pPr>
        <w:pStyle w:val="a7"/>
        <w:numPr>
          <w:ilvl w:val="0"/>
          <w:numId w:val="41"/>
        </w:numPr>
        <w:spacing w:after="0"/>
        <w:ind w:left="709" w:hanging="567"/>
        <w:contextualSpacing/>
        <w:jc w:val="both"/>
        <w:rPr>
          <w:sz w:val="20"/>
          <w:szCs w:val="20"/>
          <w:lang w:val="uk-UA"/>
        </w:rPr>
      </w:pPr>
      <w:r>
        <w:rPr>
          <w:sz w:val="20"/>
          <w:szCs w:val="20"/>
          <w:lang w:val="uk-UA"/>
        </w:rPr>
        <w:t xml:space="preserve">Паіс Ю.В. Добірка віршів англійською мовою до свята </w:t>
      </w:r>
      <w:r w:rsidRPr="00A3094A">
        <w:rPr>
          <w:sz w:val="20"/>
          <w:szCs w:val="20"/>
          <w:lang w:val="uk-UA"/>
        </w:rPr>
        <w:t>“</w:t>
      </w:r>
      <w:r>
        <w:rPr>
          <w:sz w:val="20"/>
          <w:szCs w:val="20"/>
          <w:lang w:val="en-US"/>
        </w:rPr>
        <w:t>St</w:t>
      </w:r>
      <w:r w:rsidRPr="00A3094A">
        <w:rPr>
          <w:sz w:val="20"/>
          <w:szCs w:val="20"/>
          <w:lang w:val="uk-UA"/>
        </w:rPr>
        <w:t xml:space="preserve">. </w:t>
      </w:r>
      <w:r>
        <w:rPr>
          <w:sz w:val="20"/>
          <w:szCs w:val="20"/>
          <w:lang w:val="en-US"/>
        </w:rPr>
        <w:t>Valentine</w:t>
      </w:r>
      <w:r w:rsidRPr="00A3094A">
        <w:rPr>
          <w:sz w:val="20"/>
          <w:szCs w:val="20"/>
          <w:lang w:val="uk-UA"/>
        </w:rPr>
        <w:t>’</w:t>
      </w:r>
      <w:r>
        <w:rPr>
          <w:sz w:val="20"/>
          <w:szCs w:val="20"/>
          <w:lang w:val="en-US"/>
        </w:rPr>
        <w:t>s</w:t>
      </w:r>
      <w:r w:rsidRPr="00A3094A">
        <w:rPr>
          <w:sz w:val="20"/>
          <w:szCs w:val="20"/>
          <w:lang w:val="uk-UA"/>
        </w:rPr>
        <w:t xml:space="preserve"> </w:t>
      </w:r>
      <w:r>
        <w:rPr>
          <w:sz w:val="20"/>
          <w:szCs w:val="20"/>
          <w:lang w:val="en-US"/>
        </w:rPr>
        <w:t>Day</w:t>
      </w:r>
      <w:r w:rsidRPr="00A3094A">
        <w:rPr>
          <w:sz w:val="20"/>
          <w:szCs w:val="20"/>
          <w:lang w:val="uk-UA"/>
        </w:rPr>
        <w:t xml:space="preserve">”. </w:t>
      </w:r>
      <w:r>
        <w:rPr>
          <w:sz w:val="20"/>
          <w:szCs w:val="20"/>
          <w:lang w:val="uk-UA"/>
        </w:rPr>
        <w:t xml:space="preserve">Освітній проект </w:t>
      </w:r>
      <w:r>
        <w:rPr>
          <w:sz w:val="20"/>
          <w:szCs w:val="20"/>
          <w:lang w:val="en-US"/>
        </w:rPr>
        <w:t>naurok</w:t>
      </w:r>
      <w:r w:rsidRPr="00A3094A">
        <w:rPr>
          <w:sz w:val="20"/>
          <w:szCs w:val="20"/>
          <w:lang w:val="uk-UA"/>
        </w:rPr>
        <w:t>.</w:t>
      </w:r>
      <w:r>
        <w:rPr>
          <w:sz w:val="20"/>
          <w:szCs w:val="20"/>
          <w:lang w:val="en-US"/>
        </w:rPr>
        <w:t>com</w:t>
      </w:r>
      <w:r w:rsidRPr="00A3094A">
        <w:rPr>
          <w:sz w:val="20"/>
          <w:szCs w:val="20"/>
          <w:lang w:val="uk-UA"/>
        </w:rPr>
        <w:t>.</w:t>
      </w:r>
      <w:r>
        <w:rPr>
          <w:sz w:val="20"/>
          <w:szCs w:val="20"/>
          <w:lang w:val="en-US"/>
        </w:rPr>
        <w:t>ua</w:t>
      </w:r>
      <w:r w:rsidRPr="00A3094A">
        <w:rPr>
          <w:sz w:val="20"/>
          <w:szCs w:val="20"/>
          <w:lang w:val="uk-UA"/>
        </w:rPr>
        <w:t xml:space="preserve">, </w:t>
      </w:r>
      <w:r>
        <w:rPr>
          <w:sz w:val="20"/>
          <w:szCs w:val="20"/>
          <w:lang w:val="uk-UA"/>
        </w:rPr>
        <w:t>адреса публікації:</w:t>
      </w:r>
      <w:r w:rsidRPr="00A3094A">
        <w:rPr>
          <w:sz w:val="20"/>
          <w:szCs w:val="20"/>
          <w:lang w:val="uk-UA"/>
        </w:rPr>
        <w:t>https://naurok.com.ua/dobirka-virshiv-angliyskoyu-movoyu-do-svyata-st-valentine-s-day-24358.html</w:t>
      </w:r>
    </w:p>
    <w:p w:rsidR="007860FD" w:rsidRDefault="007860FD" w:rsidP="007860FD">
      <w:pPr>
        <w:pStyle w:val="a7"/>
        <w:numPr>
          <w:ilvl w:val="0"/>
          <w:numId w:val="41"/>
        </w:numPr>
        <w:spacing w:after="0"/>
        <w:ind w:left="709" w:hanging="567"/>
        <w:contextualSpacing/>
        <w:jc w:val="both"/>
        <w:rPr>
          <w:sz w:val="20"/>
          <w:szCs w:val="20"/>
          <w:lang w:val="uk-UA"/>
        </w:rPr>
      </w:pPr>
      <w:r>
        <w:rPr>
          <w:sz w:val="20"/>
          <w:szCs w:val="20"/>
          <w:lang w:val="uk-UA"/>
        </w:rPr>
        <w:t xml:space="preserve">Корнієнко Г.Л. Конспект з історії України для 7-го класу на тему  «Київська держава за часів князювання Володимира Великого». Освітній проект </w:t>
      </w:r>
      <w:r>
        <w:rPr>
          <w:sz w:val="20"/>
          <w:szCs w:val="20"/>
          <w:lang w:val="en-US"/>
        </w:rPr>
        <w:t>naurok</w:t>
      </w:r>
      <w:r w:rsidRPr="00A3094A">
        <w:rPr>
          <w:sz w:val="20"/>
          <w:szCs w:val="20"/>
          <w:lang w:val="uk-UA"/>
        </w:rPr>
        <w:t>.</w:t>
      </w:r>
      <w:r>
        <w:rPr>
          <w:sz w:val="20"/>
          <w:szCs w:val="20"/>
          <w:lang w:val="en-US"/>
        </w:rPr>
        <w:t>com</w:t>
      </w:r>
      <w:r w:rsidRPr="00A3094A">
        <w:rPr>
          <w:sz w:val="20"/>
          <w:szCs w:val="20"/>
          <w:lang w:val="uk-UA"/>
        </w:rPr>
        <w:t>.</w:t>
      </w:r>
      <w:r>
        <w:rPr>
          <w:sz w:val="20"/>
          <w:szCs w:val="20"/>
          <w:lang w:val="en-US"/>
        </w:rPr>
        <w:t>ua</w:t>
      </w:r>
      <w:r w:rsidRPr="00A3094A">
        <w:rPr>
          <w:sz w:val="20"/>
          <w:szCs w:val="20"/>
          <w:lang w:val="uk-UA"/>
        </w:rPr>
        <w:t xml:space="preserve">, </w:t>
      </w:r>
      <w:r>
        <w:rPr>
          <w:sz w:val="20"/>
          <w:szCs w:val="20"/>
          <w:lang w:val="uk-UA"/>
        </w:rPr>
        <w:t>адреса публікації:</w:t>
      </w:r>
      <w:r w:rsidRPr="008E7815">
        <w:rPr>
          <w:lang w:val="uk-UA"/>
        </w:rPr>
        <w:t xml:space="preserve"> </w:t>
      </w:r>
      <w:hyperlink r:id="rId40" w:history="1">
        <w:r w:rsidRPr="00AC5FF3">
          <w:rPr>
            <w:rStyle w:val="a3"/>
            <w:sz w:val="20"/>
            <w:szCs w:val="20"/>
            <w:lang w:val="uk-UA"/>
          </w:rPr>
          <w:t>https://naurok.com.ua/konspekt-uroku-z-istori-ukra-ni-dlya-7-go-klasu-na-temu-ki-vska-derzhava-za-chasiv-knyazya-volodimira-velikogo-14266.html</w:t>
        </w:r>
      </w:hyperlink>
    </w:p>
    <w:p w:rsidR="007860FD" w:rsidRDefault="007860FD" w:rsidP="007860FD">
      <w:pPr>
        <w:pStyle w:val="a7"/>
        <w:numPr>
          <w:ilvl w:val="0"/>
          <w:numId w:val="41"/>
        </w:numPr>
        <w:spacing w:after="0"/>
        <w:ind w:left="709" w:hanging="567"/>
        <w:contextualSpacing/>
        <w:jc w:val="both"/>
        <w:rPr>
          <w:sz w:val="20"/>
          <w:szCs w:val="20"/>
          <w:lang w:val="uk-UA"/>
        </w:rPr>
      </w:pPr>
      <w:r>
        <w:rPr>
          <w:sz w:val="20"/>
          <w:szCs w:val="20"/>
          <w:lang w:val="uk-UA"/>
        </w:rPr>
        <w:t>Корнієнко Г.Л. Перебудова в СРСР та в Україні. Розгортання національного руху.</w:t>
      </w:r>
      <w:r w:rsidRPr="007F431D">
        <w:rPr>
          <w:sz w:val="20"/>
          <w:szCs w:val="20"/>
          <w:lang w:val="uk-UA"/>
        </w:rPr>
        <w:t xml:space="preserve"> </w:t>
      </w:r>
      <w:r>
        <w:rPr>
          <w:sz w:val="20"/>
          <w:szCs w:val="20"/>
          <w:lang w:val="uk-UA"/>
        </w:rPr>
        <w:t xml:space="preserve">Освітній проект </w:t>
      </w:r>
      <w:r>
        <w:rPr>
          <w:sz w:val="20"/>
          <w:szCs w:val="20"/>
          <w:lang w:val="en-US"/>
        </w:rPr>
        <w:t>naurok</w:t>
      </w:r>
      <w:r w:rsidRPr="00A3094A">
        <w:rPr>
          <w:sz w:val="20"/>
          <w:szCs w:val="20"/>
          <w:lang w:val="uk-UA"/>
        </w:rPr>
        <w:t>.</w:t>
      </w:r>
      <w:r>
        <w:rPr>
          <w:sz w:val="20"/>
          <w:szCs w:val="20"/>
          <w:lang w:val="en-US"/>
        </w:rPr>
        <w:t>com</w:t>
      </w:r>
      <w:r w:rsidRPr="00A3094A">
        <w:rPr>
          <w:sz w:val="20"/>
          <w:szCs w:val="20"/>
          <w:lang w:val="uk-UA"/>
        </w:rPr>
        <w:t>.</w:t>
      </w:r>
      <w:r>
        <w:rPr>
          <w:sz w:val="20"/>
          <w:szCs w:val="20"/>
          <w:lang w:val="en-US"/>
        </w:rPr>
        <w:t>ua</w:t>
      </w:r>
      <w:r w:rsidRPr="00A3094A">
        <w:rPr>
          <w:sz w:val="20"/>
          <w:szCs w:val="20"/>
          <w:lang w:val="uk-UA"/>
        </w:rPr>
        <w:t xml:space="preserve">, </w:t>
      </w:r>
      <w:r>
        <w:rPr>
          <w:sz w:val="20"/>
          <w:szCs w:val="20"/>
          <w:lang w:val="uk-UA"/>
        </w:rPr>
        <w:t>адреса публікації:</w:t>
      </w:r>
      <w:r w:rsidRPr="007F431D">
        <w:rPr>
          <w:lang w:val="uk-UA"/>
        </w:rPr>
        <w:t xml:space="preserve"> </w:t>
      </w:r>
      <w:hyperlink r:id="rId41" w:history="1">
        <w:r w:rsidRPr="00AC5FF3">
          <w:rPr>
            <w:rStyle w:val="a3"/>
            <w:sz w:val="20"/>
            <w:szCs w:val="20"/>
            <w:lang w:val="uk-UA"/>
          </w:rPr>
          <w:t>https://naurok.com.ua/perebudova-v-srsr-ta-v-ukra-ni-rozgortannya-nacionalnogo-ruhu-22183.html</w:t>
        </w:r>
      </w:hyperlink>
    </w:p>
    <w:p w:rsidR="007860FD" w:rsidRPr="0082622B" w:rsidRDefault="007860FD" w:rsidP="007860FD">
      <w:pPr>
        <w:pStyle w:val="a7"/>
        <w:numPr>
          <w:ilvl w:val="0"/>
          <w:numId w:val="41"/>
        </w:numPr>
        <w:spacing w:after="0"/>
        <w:ind w:left="709" w:hanging="567"/>
        <w:contextualSpacing/>
        <w:jc w:val="both"/>
        <w:rPr>
          <w:sz w:val="28"/>
          <w:szCs w:val="28"/>
          <w:vertAlign w:val="superscript"/>
          <w:lang w:val="uk-UA"/>
        </w:rPr>
      </w:pPr>
      <w:r w:rsidRPr="0082622B">
        <w:rPr>
          <w:sz w:val="28"/>
          <w:szCs w:val="28"/>
          <w:vertAlign w:val="superscript"/>
          <w:lang w:val="uk-UA"/>
        </w:rPr>
        <w:t xml:space="preserve">Корнієнко Г.Л. Презентація уроку «Здобуття Україною незалежності». Освітній проект </w:t>
      </w:r>
      <w:r w:rsidRPr="0082622B">
        <w:rPr>
          <w:sz w:val="28"/>
          <w:szCs w:val="28"/>
          <w:vertAlign w:val="superscript"/>
          <w:lang w:val="en-US"/>
        </w:rPr>
        <w:t>naurok</w:t>
      </w:r>
      <w:r w:rsidRPr="0082622B">
        <w:rPr>
          <w:sz w:val="28"/>
          <w:szCs w:val="28"/>
          <w:vertAlign w:val="superscript"/>
          <w:lang w:val="uk-UA"/>
        </w:rPr>
        <w:t>.</w:t>
      </w:r>
      <w:r w:rsidRPr="0082622B">
        <w:rPr>
          <w:sz w:val="28"/>
          <w:szCs w:val="28"/>
          <w:vertAlign w:val="superscript"/>
          <w:lang w:val="en-US"/>
        </w:rPr>
        <w:t>com</w:t>
      </w:r>
      <w:r w:rsidRPr="0082622B">
        <w:rPr>
          <w:sz w:val="28"/>
          <w:szCs w:val="28"/>
          <w:vertAlign w:val="superscript"/>
          <w:lang w:val="uk-UA"/>
        </w:rPr>
        <w:t>.</w:t>
      </w:r>
      <w:r w:rsidRPr="0082622B">
        <w:rPr>
          <w:sz w:val="28"/>
          <w:szCs w:val="28"/>
          <w:vertAlign w:val="superscript"/>
          <w:lang w:val="en-US"/>
        </w:rPr>
        <w:t>ua</w:t>
      </w:r>
      <w:r w:rsidRPr="0082622B">
        <w:rPr>
          <w:sz w:val="28"/>
          <w:szCs w:val="28"/>
          <w:vertAlign w:val="superscript"/>
          <w:lang w:val="uk-UA"/>
        </w:rPr>
        <w:t xml:space="preserve">, адреса публікації: </w:t>
      </w:r>
      <w:hyperlink r:id="rId42" w:history="1">
        <w:r w:rsidRPr="0082622B">
          <w:rPr>
            <w:rStyle w:val="a3"/>
            <w:sz w:val="28"/>
            <w:szCs w:val="28"/>
            <w:vertAlign w:val="superscript"/>
            <w:lang w:val="uk-UA"/>
          </w:rPr>
          <w:t>https://naurok.com.ua/prezentaciya-uroku-zdobuttya-ukra-noyu-nezalezhnosti-22209.html</w:t>
        </w:r>
      </w:hyperlink>
    </w:p>
    <w:p w:rsidR="007860FD" w:rsidRPr="007860FD" w:rsidRDefault="007860FD" w:rsidP="007860FD">
      <w:pPr>
        <w:pStyle w:val="a7"/>
        <w:numPr>
          <w:ilvl w:val="0"/>
          <w:numId w:val="41"/>
        </w:numPr>
        <w:ind w:left="502"/>
        <w:contextualSpacing/>
        <w:jc w:val="both"/>
        <w:rPr>
          <w:sz w:val="20"/>
          <w:szCs w:val="20"/>
          <w:lang w:val="uk-UA"/>
        </w:rPr>
      </w:pPr>
      <w:r w:rsidRPr="007860FD">
        <w:rPr>
          <w:bCs/>
          <w:sz w:val="20"/>
          <w:szCs w:val="20"/>
          <w:lang w:val="uk-UA"/>
        </w:rPr>
        <w:t>Мокрушина Т. Г.</w:t>
      </w:r>
      <w:r w:rsidRPr="007860FD">
        <w:rPr>
          <w:b/>
          <w:bCs/>
          <w:sz w:val="20"/>
          <w:szCs w:val="20"/>
          <w:lang w:val="uk-UA"/>
        </w:rPr>
        <w:t xml:space="preserve"> </w:t>
      </w:r>
      <w:r w:rsidRPr="007860FD">
        <w:rPr>
          <w:sz w:val="20"/>
          <w:szCs w:val="20"/>
          <w:lang w:val="uk-UA"/>
        </w:rPr>
        <w:t>Упровадження Міжнародної програми партнерства шкіл з метою підвищення ефективності освітнього процесу у полілінгвістичній гімназії: Практико зорієнтований посібник. – Черкаси: видавництво Ю. Чабаненко, 2018. – 137 с.</w:t>
      </w:r>
    </w:p>
    <w:p w:rsidR="007860FD" w:rsidRPr="007860FD" w:rsidRDefault="007860FD" w:rsidP="007860FD">
      <w:pPr>
        <w:pStyle w:val="aa"/>
        <w:widowControl/>
        <w:numPr>
          <w:ilvl w:val="0"/>
          <w:numId w:val="41"/>
        </w:numPr>
        <w:spacing w:line="276" w:lineRule="auto"/>
        <w:ind w:left="502"/>
        <w:rPr>
          <w:rFonts w:ascii="Times New Roman" w:hAnsi="Times New Roman"/>
          <w:iCs/>
          <w:sz w:val="20"/>
          <w:lang w:val="uk-UA"/>
        </w:rPr>
      </w:pPr>
      <w:r w:rsidRPr="007860FD">
        <w:rPr>
          <w:rFonts w:ascii="Times New Roman" w:hAnsi="Times New Roman"/>
          <w:sz w:val="20"/>
          <w:lang w:val="uk-UA"/>
        </w:rPr>
        <w:t>Ананьєва Н. В., Саєнко С.І., Чех О.І., Шапошнікова Л.В.</w:t>
      </w:r>
      <w:r w:rsidRPr="007860FD">
        <w:rPr>
          <w:rFonts w:ascii="Times New Roman" w:hAnsi="Times New Roman"/>
          <w:color w:val="000000"/>
          <w:spacing w:val="-4"/>
          <w:sz w:val="20"/>
          <w:lang w:val="uk-UA"/>
        </w:rPr>
        <w:t xml:space="preserve"> </w:t>
      </w:r>
      <w:r w:rsidRPr="007860FD">
        <w:rPr>
          <w:rStyle w:val="ad"/>
          <w:rFonts w:ascii="Times New Roman" w:hAnsi="Times New Roman"/>
          <w:i w:val="0"/>
          <w:sz w:val="20"/>
          <w:lang w:val="uk-UA"/>
        </w:rPr>
        <w:t>Освітньо-інформаційне середовище як засіб розвитку творчої та обдарованої особистості у полілінгвістичній гімназії</w:t>
      </w:r>
      <w:r w:rsidRPr="007860FD">
        <w:rPr>
          <w:rFonts w:ascii="Times New Roman" w:hAnsi="Times New Roman"/>
          <w:i/>
          <w:color w:val="000000"/>
          <w:spacing w:val="-4"/>
          <w:sz w:val="20"/>
          <w:lang w:val="uk-UA"/>
        </w:rPr>
        <w:t>.</w:t>
      </w:r>
      <w:r w:rsidRPr="007860FD">
        <w:rPr>
          <w:rFonts w:ascii="Times New Roman" w:hAnsi="Times New Roman"/>
          <w:color w:val="000000"/>
          <w:spacing w:val="-4"/>
          <w:sz w:val="20"/>
          <w:lang w:val="uk-UA"/>
        </w:rPr>
        <w:t xml:space="preserve"> Науково-методичний посібник. – Черкаси: видавництво Ю. Чабаненко, 2018 р. –  </w:t>
      </w:r>
      <w:r w:rsidRPr="007860FD">
        <w:rPr>
          <w:rFonts w:ascii="Times New Roman" w:hAnsi="Times New Roman"/>
          <w:color w:val="000000" w:themeColor="text1"/>
          <w:spacing w:val="-4"/>
          <w:sz w:val="20"/>
          <w:lang w:val="uk-UA"/>
        </w:rPr>
        <w:t>166</w:t>
      </w:r>
      <w:bookmarkStart w:id="25" w:name="_GoBack"/>
      <w:bookmarkEnd w:id="25"/>
      <w:r w:rsidRPr="007860FD">
        <w:rPr>
          <w:rFonts w:ascii="Times New Roman" w:hAnsi="Times New Roman"/>
          <w:color w:val="000000"/>
          <w:spacing w:val="-4"/>
          <w:sz w:val="20"/>
          <w:lang w:val="uk-UA"/>
        </w:rPr>
        <w:t>с.</w:t>
      </w:r>
    </w:p>
    <w:p w:rsidR="001B6356" w:rsidRPr="00AE26AB" w:rsidRDefault="001B6356" w:rsidP="001B6356">
      <w:pPr>
        <w:spacing w:before="0"/>
        <w:rPr>
          <w:rFonts w:ascii="Times New Roman" w:hAnsi="Times New Roman"/>
          <w:sz w:val="20"/>
          <w:lang w:val="uk-UA"/>
        </w:rPr>
      </w:pPr>
      <w:r w:rsidRPr="00AE26AB">
        <w:rPr>
          <w:rFonts w:ascii="Times New Roman" w:hAnsi="Times New Roman"/>
          <w:b/>
          <w:sz w:val="20"/>
          <w:lang w:val="uk-UA"/>
        </w:rPr>
        <w:t>8.Відношення з Національним координатором ПАШ</w:t>
      </w:r>
    </w:p>
    <w:p w:rsidR="001B6356" w:rsidRPr="00AE26AB" w:rsidRDefault="001B6356" w:rsidP="001B6356">
      <w:pPr>
        <w:spacing w:before="0"/>
        <w:rPr>
          <w:rFonts w:ascii="Times New Roman" w:hAnsi="Times New Roman"/>
          <w:sz w:val="20"/>
        </w:rPr>
      </w:pPr>
      <w:r w:rsidRPr="00AE26AB">
        <w:rPr>
          <w:rFonts w:ascii="Times New Roman" w:hAnsi="Times New Roman"/>
          <w:sz w:val="20"/>
          <w:lang w:val="uk-UA"/>
        </w:rPr>
        <w:t>Чи були</w:t>
      </w:r>
      <w:r w:rsidRPr="00CC5B4B">
        <w:rPr>
          <w:rFonts w:ascii="Times New Roman" w:hAnsi="Times New Roman"/>
          <w:sz w:val="20"/>
          <w:lang w:val="uk-UA"/>
        </w:rPr>
        <w:t xml:space="preserve"> в</w:t>
      </w:r>
      <w:r w:rsidRPr="00AE26AB">
        <w:rPr>
          <w:rFonts w:ascii="Times New Roman" w:hAnsi="Times New Roman"/>
          <w:sz w:val="20"/>
          <w:lang w:val="uk-UA"/>
        </w:rPr>
        <w:t>и</w:t>
      </w:r>
      <w:r w:rsidRPr="00CC5B4B">
        <w:rPr>
          <w:rFonts w:ascii="Times New Roman" w:hAnsi="Times New Roman"/>
          <w:sz w:val="20"/>
          <w:lang w:val="uk-UA"/>
        </w:rPr>
        <w:t xml:space="preserve"> в контакт</w:t>
      </w:r>
      <w:r w:rsidRPr="00AE26AB">
        <w:rPr>
          <w:rFonts w:ascii="Times New Roman" w:hAnsi="Times New Roman"/>
          <w:sz w:val="20"/>
          <w:lang w:val="uk-UA"/>
        </w:rPr>
        <w:t>і</w:t>
      </w:r>
      <w:r w:rsidRPr="00CC5B4B">
        <w:rPr>
          <w:rFonts w:ascii="Times New Roman" w:hAnsi="Times New Roman"/>
          <w:sz w:val="20"/>
          <w:lang w:val="uk-UA"/>
        </w:rPr>
        <w:t xml:space="preserve"> </w:t>
      </w:r>
      <w:r w:rsidRPr="00AE26AB">
        <w:rPr>
          <w:rFonts w:ascii="Times New Roman" w:hAnsi="Times New Roman"/>
          <w:sz w:val="20"/>
          <w:lang w:val="uk-UA"/>
        </w:rPr>
        <w:t>з</w:t>
      </w:r>
      <w:r w:rsidRPr="00CC5B4B">
        <w:rPr>
          <w:rFonts w:ascii="Times New Roman" w:hAnsi="Times New Roman"/>
          <w:sz w:val="20"/>
          <w:lang w:val="uk-UA"/>
        </w:rPr>
        <w:t xml:space="preserve"> вашим Нац</w:t>
      </w:r>
      <w:r w:rsidRPr="00AE26AB">
        <w:rPr>
          <w:rFonts w:ascii="Times New Roman" w:hAnsi="Times New Roman"/>
          <w:sz w:val="20"/>
          <w:lang w:val="uk-UA"/>
        </w:rPr>
        <w:t>і</w:t>
      </w:r>
      <w:r w:rsidRPr="00CC5B4B">
        <w:rPr>
          <w:rFonts w:ascii="Times New Roman" w:hAnsi="Times New Roman"/>
          <w:sz w:val="20"/>
          <w:lang w:val="uk-UA"/>
        </w:rPr>
        <w:t>ональн</w:t>
      </w:r>
      <w:r w:rsidRPr="00AE26AB">
        <w:rPr>
          <w:rFonts w:ascii="Times New Roman" w:hAnsi="Times New Roman"/>
          <w:sz w:val="20"/>
          <w:lang w:val="uk-UA"/>
        </w:rPr>
        <w:t>и</w:t>
      </w:r>
      <w:r w:rsidRPr="00CC5B4B">
        <w:rPr>
          <w:rFonts w:ascii="Times New Roman" w:hAnsi="Times New Roman"/>
          <w:sz w:val="20"/>
          <w:lang w:val="uk-UA"/>
        </w:rPr>
        <w:t>м Координатором ПАШ</w:t>
      </w:r>
      <w:r w:rsidRPr="00AE26AB">
        <w:rPr>
          <w:rFonts w:ascii="Times New Roman" w:hAnsi="Times New Roman"/>
          <w:sz w:val="20"/>
          <w:lang w:val="uk-UA"/>
        </w:rPr>
        <w:t xml:space="preserve"> ЮНЕСКО</w:t>
      </w:r>
      <w:r w:rsidRPr="00CC5B4B">
        <w:rPr>
          <w:rFonts w:ascii="Times New Roman" w:hAnsi="Times New Roman"/>
          <w:sz w:val="20"/>
          <w:lang w:val="uk-UA"/>
        </w:rPr>
        <w:t xml:space="preserve">? </w:t>
      </w:r>
      <w:r w:rsidRPr="00AE26AB">
        <w:rPr>
          <w:rFonts w:ascii="Times New Roman" w:hAnsi="Times New Roman"/>
          <w:sz w:val="20"/>
          <w:lang w:val="uk-UA"/>
        </w:rPr>
        <w:t>Якщо так</w:t>
      </w:r>
      <w:r w:rsidRPr="00CC5B4B">
        <w:rPr>
          <w:rFonts w:ascii="Times New Roman" w:hAnsi="Times New Roman"/>
          <w:sz w:val="20"/>
          <w:lang w:val="uk-UA"/>
        </w:rPr>
        <w:t xml:space="preserve">, </w:t>
      </w:r>
      <w:r w:rsidRPr="00AE26AB">
        <w:rPr>
          <w:rFonts w:ascii="Times New Roman" w:hAnsi="Times New Roman"/>
          <w:sz w:val="20"/>
        </w:rPr>
        <w:t>то ск</w:t>
      </w:r>
      <w:r w:rsidRPr="00AE26AB">
        <w:rPr>
          <w:rFonts w:ascii="Times New Roman" w:hAnsi="Times New Roman"/>
          <w:sz w:val="20"/>
          <w:lang w:val="uk-UA"/>
        </w:rPr>
        <w:t>і</w:t>
      </w:r>
      <w:r w:rsidRPr="00AE26AB">
        <w:rPr>
          <w:rFonts w:ascii="Times New Roman" w:hAnsi="Times New Roman"/>
          <w:sz w:val="20"/>
        </w:rPr>
        <w:t>льк</w:t>
      </w:r>
      <w:r w:rsidRPr="00AE26AB">
        <w:rPr>
          <w:rFonts w:ascii="Times New Roman" w:hAnsi="Times New Roman"/>
          <w:sz w:val="20"/>
          <w:lang w:val="uk-UA"/>
        </w:rPr>
        <w:t>и</w:t>
      </w:r>
      <w:r w:rsidRPr="00AE26AB">
        <w:rPr>
          <w:rFonts w:ascii="Times New Roman" w:hAnsi="Times New Roman"/>
          <w:sz w:val="20"/>
        </w:rPr>
        <w:t xml:space="preserve"> раз</w:t>
      </w:r>
      <w:r w:rsidRPr="00AE26AB">
        <w:rPr>
          <w:rFonts w:ascii="Times New Roman" w:hAnsi="Times New Roman"/>
          <w:sz w:val="20"/>
          <w:lang w:val="uk-UA"/>
        </w:rPr>
        <w:t>ів за рік</w:t>
      </w:r>
      <w:r w:rsidRPr="00AE26AB">
        <w:rPr>
          <w:rFonts w:ascii="Times New Roman" w:hAnsi="Times New Roman"/>
          <w:sz w:val="20"/>
        </w:rPr>
        <w:t xml:space="preserve"> </w:t>
      </w:r>
      <w:r w:rsidRPr="00AE26AB">
        <w:rPr>
          <w:rFonts w:ascii="Times New Roman" w:hAnsi="Times New Roman"/>
          <w:sz w:val="20"/>
          <w:lang w:val="uk-UA"/>
        </w:rPr>
        <w:t>і з якого</w:t>
      </w:r>
      <w:r w:rsidRPr="00AE26AB">
        <w:rPr>
          <w:rFonts w:ascii="Times New Roman" w:hAnsi="Times New Roman"/>
          <w:sz w:val="20"/>
        </w:rPr>
        <w:t xml:space="preserve"> п</w:t>
      </w:r>
      <w:r w:rsidRPr="00AE26AB">
        <w:rPr>
          <w:rFonts w:ascii="Times New Roman" w:hAnsi="Times New Roman"/>
          <w:sz w:val="20"/>
          <w:lang w:val="uk-UA"/>
        </w:rPr>
        <w:t>ри</w:t>
      </w:r>
      <w:r w:rsidRPr="00AE26AB">
        <w:rPr>
          <w:rFonts w:ascii="Times New Roman" w:hAnsi="Times New Roman"/>
          <w:sz w:val="20"/>
        </w:rPr>
        <w:t>воду?</w:t>
      </w:r>
    </w:p>
    <w:p w:rsidR="001B6356" w:rsidRPr="00AE26AB" w:rsidRDefault="001B6356" w:rsidP="001B6356">
      <w:pPr>
        <w:spacing w:before="0"/>
        <w:rPr>
          <w:rFonts w:ascii="Times New Roman" w:hAnsi="Times New Roman"/>
          <w:b/>
          <w:sz w:val="20"/>
          <w:lang w:val="uk-UA"/>
        </w:rPr>
      </w:pPr>
    </w:p>
    <w:p w:rsidR="001B6356" w:rsidRPr="00AE26AB" w:rsidRDefault="001B6356" w:rsidP="001B6356">
      <w:pPr>
        <w:pStyle w:val="a8"/>
        <w:rPr>
          <w:b/>
        </w:rPr>
      </w:pPr>
      <w:r w:rsidRPr="00AE26AB">
        <w:t xml:space="preserve">Ми </w:t>
      </w:r>
      <w:r w:rsidR="00920F9C">
        <w:t xml:space="preserve">неодноразово </w:t>
      </w:r>
      <w:r w:rsidRPr="00AE26AB">
        <w:t xml:space="preserve">контактували з Національним координатором ПАШ під час </w:t>
      </w:r>
      <w:r>
        <w:rPr>
          <w:snapToGrid/>
        </w:rPr>
        <w:t>в</w:t>
      </w:r>
      <w:r w:rsidRPr="00AE26AB">
        <w:rPr>
          <w:snapToGrid/>
        </w:rPr>
        <w:t>сеукраїнськ</w:t>
      </w:r>
      <w:r>
        <w:rPr>
          <w:snapToGrid/>
        </w:rPr>
        <w:t>их</w:t>
      </w:r>
      <w:r w:rsidRPr="00AE26AB">
        <w:rPr>
          <w:snapToGrid/>
        </w:rPr>
        <w:t xml:space="preserve"> </w:t>
      </w:r>
      <w:r>
        <w:rPr>
          <w:snapToGrid/>
        </w:rPr>
        <w:t>заходів</w:t>
      </w:r>
      <w:r w:rsidRPr="00AE26AB">
        <w:rPr>
          <w:snapToGrid/>
        </w:rPr>
        <w:t>,</w:t>
      </w:r>
      <w:r w:rsidRPr="00AE26AB">
        <w:t xml:space="preserve"> </w:t>
      </w:r>
      <w:r>
        <w:t>т</w:t>
      </w:r>
      <w:r w:rsidRPr="00AE26AB">
        <w:t>елефон</w:t>
      </w:r>
      <w:r>
        <w:t>ом</w:t>
      </w:r>
      <w:r w:rsidRPr="00AE26AB">
        <w:t>, електронн</w:t>
      </w:r>
      <w:r>
        <w:t>ою</w:t>
      </w:r>
      <w:r w:rsidRPr="00AE26AB">
        <w:t xml:space="preserve"> пошт</w:t>
      </w:r>
      <w:r>
        <w:t>ою</w:t>
      </w:r>
      <w:r w:rsidR="00920F9C">
        <w:t xml:space="preserve"> та особливо з питань відзначення Міжнародних </w:t>
      </w:r>
      <w:r w:rsidR="00936CA5">
        <w:t>дат</w:t>
      </w:r>
      <w:r w:rsidR="00920F9C">
        <w:t xml:space="preserve"> ЮНЕСКО.</w:t>
      </w:r>
    </w:p>
    <w:p w:rsidR="001B6356" w:rsidRPr="00AE26AB" w:rsidRDefault="001B6356" w:rsidP="001B6356">
      <w:pPr>
        <w:spacing w:before="0"/>
        <w:rPr>
          <w:rFonts w:ascii="Times New Roman" w:hAnsi="Times New Roman"/>
          <w:b/>
          <w:sz w:val="20"/>
          <w:lang w:val="uk-UA"/>
        </w:rPr>
      </w:pPr>
    </w:p>
    <w:p w:rsidR="001B6356" w:rsidRPr="00AE26AB" w:rsidRDefault="001B6356" w:rsidP="001B6356">
      <w:pPr>
        <w:spacing w:before="0"/>
        <w:rPr>
          <w:rFonts w:ascii="Times New Roman" w:hAnsi="Times New Roman"/>
          <w:sz w:val="20"/>
          <w:lang w:val="uk-UA"/>
        </w:rPr>
      </w:pPr>
      <w:r w:rsidRPr="00AE26AB">
        <w:rPr>
          <w:rFonts w:ascii="Times New Roman" w:hAnsi="Times New Roman"/>
          <w:b/>
          <w:sz w:val="20"/>
        </w:rPr>
        <w:t>9. Участ</w:t>
      </w:r>
      <w:r w:rsidRPr="00AE26AB">
        <w:rPr>
          <w:rFonts w:ascii="Times New Roman" w:hAnsi="Times New Roman"/>
          <w:b/>
          <w:sz w:val="20"/>
          <w:lang w:val="uk-UA"/>
        </w:rPr>
        <w:t>ь</w:t>
      </w:r>
      <w:r w:rsidRPr="00AE26AB">
        <w:rPr>
          <w:rFonts w:ascii="Times New Roman" w:hAnsi="Times New Roman"/>
          <w:b/>
          <w:sz w:val="20"/>
        </w:rPr>
        <w:t xml:space="preserve"> </w:t>
      </w:r>
      <w:r w:rsidRPr="00AE26AB">
        <w:rPr>
          <w:rFonts w:ascii="Times New Roman" w:hAnsi="Times New Roman"/>
          <w:b/>
          <w:sz w:val="20"/>
          <w:lang w:val="uk-UA"/>
        </w:rPr>
        <w:t>у</w:t>
      </w:r>
      <w:r w:rsidRPr="00AE26AB">
        <w:rPr>
          <w:rFonts w:ascii="Times New Roman" w:hAnsi="Times New Roman"/>
          <w:b/>
          <w:sz w:val="20"/>
        </w:rPr>
        <w:t xml:space="preserve"> конференц</w:t>
      </w:r>
      <w:r w:rsidRPr="00AE26AB">
        <w:rPr>
          <w:rFonts w:ascii="Times New Roman" w:hAnsi="Times New Roman"/>
          <w:b/>
          <w:sz w:val="20"/>
          <w:lang w:val="uk-UA"/>
        </w:rPr>
        <w:t>і</w:t>
      </w:r>
      <w:r w:rsidRPr="00AE26AB">
        <w:rPr>
          <w:rFonts w:ascii="Times New Roman" w:hAnsi="Times New Roman"/>
          <w:b/>
          <w:sz w:val="20"/>
        </w:rPr>
        <w:t>ях ПАШ</w:t>
      </w:r>
      <w:r w:rsidRPr="00AE26AB">
        <w:rPr>
          <w:rFonts w:ascii="Times New Roman" w:hAnsi="Times New Roman"/>
          <w:b/>
          <w:sz w:val="20"/>
          <w:lang w:val="uk-UA"/>
        </w:rPr>
        <w:t xml:space="preserve"> ЮНЕСКО</w:t>
      </w:r>
    </w:p>
    <w:p w:rsidR="001B6356" w:rsidRPr="00AE26AB" w:rsidRDefault="001B6356" w:rsidP="001B6356">
      <w:pPr>
        <w:spacing w:before="0"/>
        <w:rPr>
          <w:rFonts w:ascii="Times New Roman" w:hAnsi="Times New Roman"/>
          <w:sz w:val="20"/>
        </w:rPr>
      </w:pPr>
      <w:r w:rsidRPr="00AE26AB">
        <w:rPr>
          <w:rFonts w:ascii="Times New Roman" w:hAnsi="Times New Roman"/>
          <w:sz w:val="20"/>
          <w:lang w:val="uk-UA"/>
        </w:rPr>
        <w:t>Чи бр</w:t>
      </w:r>
      <w:r w:rsidRPr="00AE26AB">
        <w:rPr>
          <w:rFonts w:ascii="Times New Roman" w:hAnsi="Times New Roman"/>
          <w:sz w:val="20"/>
        </w:rPr>
        <w:t xml:space="preserve">ала ваша школа </w:t>
      </w:r>
      <w:r w:rsidRPr="00AE26AB">
        <w:rPr>
          <w:rFonts w:ascii="Times New Roman" w:hAnsi="Times New Roman"/>
          <w:sz w:val="20"/>
          <w:lang w:val="uk-UA"/>
        </w:rPr>
        <w:t>участь на</w:t>
      </w:r>
      <w:r w:rsidRPr="00AE26AB">
        <w:rPr>
          <w:rFonts w:ascii="Times New Roman" w:hAnsi="Times New Roman"/>
          <w:sz w:val="20"/>
        </w:rPr>
        <w:t xml:space="preserve"> нац</w:t>
      </w:r>
      <w:r w:rsidRPr="00AE26AB">
        <w:rPr>
          <w:rFonts w:ascii="Times New Roman" w:hAnsi="Times New Roman"/>
          <w:sz w:val="20"/>
          <w:lang w:val="uk-UA"/>
        </w:rPr>
        <w:t>і</w:t>
      </w:r>
      <w:r w:rsidRPr="00AE26AB">
        <w:rPr>
          <w:rFonts w:ascii="Times New Roman" w:hAnsi="Times New Roman"/>
          <w:sz w:val="20"/>
        </w:rPr>
        <w:t>ональн</w:t>
      </w:r>
      <w:r w:rsidRPr="00AE26AB">
        <w:rPr>
          <w:rFonts w:ascii="Times New Roman" w:hAnsi="Times New Roman"/>
          <w:sz w:val="20"/>
          <w:lang w:val="uk-UA"/>
        </w:rPr>
        <w:t>и</w:t>
      </w:r>
      <w:r w:rsidRPr="00AE26AB">
        <w:rPr>
          <w:rFonts w:ascii="Times New Roman" w:hAnsi="Times New Roman"/>
          <w:sz w:val="20"/>
        </w:rPr>
        <w:t>х, рег</w:t>
      </w:r>
      <w:r w:rsidRPr="00AE26AB">
        <w:rPr>
          <w:rFonts w:ascii="Times New Roman" w:hAnsi="Times New Roman"/>
          <w:sz w:val="20"/>
          <w:lang w:val="uk-UA"/>
        </w:rPr>
        <w:t>і</w:t>
      </w:r>
      <w:r w:rsidRPr="00AE26AB">
        <w:rPr>
          <w:rFonts w:ascii="Times New Roman" w:hAnsi="Times New Roman"/>
          <w:sz w:val="20"/>
        </w:rPr>
        <w:t>ональн</w:t>
      </w:r>
      <w:r w:rsidRPr="00AE26AB">
        <w:rPr>
          <w:rFonts w:ascii="Times New Roman" w:hAnsi="Times New Roman"/>
          <w:sz w:val="20"/>
          <w:lang w:val="uk-UA"/>
        </w:rPr>
        <w:t>и</w:t>
      </w:r>
      <w:r w:rsidRPr="00AE26AB">
        <w:rPr>
          <w:rFonts w:ascii="Times New Roman" w:hAnsi="Times New Roman"/>
          <w:sz w:val="20"/>
        </w:rPr>
        <w:t xml:space="preserve">х </w:t>
      </w:r>
      <w:r w:rsidRPr="00AE26AB">
        <w:rPr>
          <w:rFonts w:ascii="Times New Roman" w:hAnsi="Times New Roman"/>
          <w:sz w:val="20"/>
          <w:lang w:val="uk-UA"/>
        </w:rPr>
        <w:t>і</w:t>
      </w:r>
      <w:r w:rsidRPr="00AE26AB">
        <w:rPr>
          <w:rFonts w:ascii="Times New Roman" w:hAnsi="Times New Roman"/>
          <w:sz w:val="20"/>
        </w:rPr>
        <w:t>/</w:t>
      </w:r>
      <w:r w:rsidRPr="00AE26AB">
        <w:rPr>
          <w:rFonts w:ascii="Times New Roman" w:hAnsi="Times New Roman"/>
          <w:sz w:val="20"/>
          <w:lang w:val="uk-UA"/>
        </w:rPr>
        <w:t>ч</w:t>
      </w:r>
      <w:r w:rsidRPr="00AE26AB">
        <w:rPr>
          <w:rFonts w:ascii="Times New Roman" w:hAnsi="Times New Roman"/>
          <w:sz w:val="20"/>
        </w:rPr>
        <w:t>и м</w:t>
      </w:r>
      <w:r w:rsidRPr="00AE26AB">
        <w:rPr>
          <w:rFonts w:ascii="Times New Roman" w:hAnsi="Times New Roman"/>
          <w:sz w:val="20"/>
          <w:lang w:val="uk-UA"/>
        </w:rPr>
        <w:t>і</w:t>
      </w:r>
      <w:r w:rsidRPr="00AE26AB">
        <w:rPr>
          <w:rFonts w:ascii="Times New Roman" w:hAnsi="Times New Roman"/>
          <w:sz w:val="20"/>
        </w:rPr>
        <w:t>жнародн</w:t>
      </w:r>
      <w:r w:rsidRPr="00AE26AB">
        <w:rPr>
          <w:rFonts w:ascii="Times New Roman" w:hAnsi="Times New Roman"/>
          <w:sz w:val="20"/>
          <w:lang w:val="uk-UA"/>
        </w:rPr>
        <w:t>и</w:t>
      </w:r>
      <w:r w:rsidRPr="00AE26AB">
        <w:rPr>
          <w:rFonts w:ascii="Times New Roman" w:hAnsi="Times New Roman"/>
          <w:sz w:val="20"/>
        </w:rPr>
        <w:t xml:space="preserve">х </w:t>
      </w:r>
      <w:r w:rsidRPr="00AE26AB">
        <w:rPr>
          <w:rFonts w:ascii="Times New Roman" w:hAnsi="Times New Roman"/>
          <w:sz w:val="20"/>
          <w:lang w:val="uk-UA"/>
        </w:rPr>
        <w:t>зустрі</w:t>
      </w:r>
      <w:r w:rsidRPr="00AE26AB">
        <w:rPr>
          <w:rFonts w:ascii="Times New Roman" w:hAnsi="Times New Roman"/>
          <w:sz w:val="20"/>
        </w:rPr>
        <w:t>чах</w:t>
      </w:r>
      <w:r w:rsidRPr="00AE26AB">
        <w:rPr>
          <w:rFonts w:ascii="Times New Roman" w:hAnsi="Times New Roman"/>
          <w:sz w:val="20"/>
          <w:lang w:val="uk-UA"/>
        </w:rPr>
        <w:t>,</w:t>
      </w:r>
      <w:r w:rsidRPr="00AE26AB">
        <w:rPr>
          <w:rFonts w:ascii="Times New Roman" w:hAnsi="Times New Roman"/>
          <w:sz w:val="20"/>
        </w:rPr>
        <w:t xml:space="preserve"> орган</w:t>
      </w:r>
      <w:r w:rsidRPr="00AE26AB">
        <w:rPr>
          <w:rFonts w:ascii="Times New Roman" w:hAnsi="Times New Roman"/>
          <w:sz w:val="20"/>
          <w:lang w:val="uk-UA"/>
        </w:rPr>
        <w:t>і</w:t>
      </w:r>
      <w:r w:rsidRPr="00AE26AB">
        <w:rPr>
          <w:rFonts w:ascii="Times New Roman" w:hAnsi="Times New Roman"/>
          <w:sz w:val="20"/>
        </w:rPr>
        <w:t>зован</w:t>
      </w:r>
      <w:r w:rsidRPr="00AE26AB">
        <w:rPr>
          <w:rFonts w:ascii="Times New Roman" w:hAnsi="Times New Roman"/>
          <w:sz w:val="20"/>
          <w:lang w:val="uk-UA"/>
        </w:rPr>
        <w:t>и</w:t>
      </w:r>
      <w:r w:rsidRPr="00AE26AB">
        <w:rPr>
          <w:rFonts w:ascii="Times New Roman" w:hAnsi="Times New Roman"/>
          <w:sz w:val="20"/>
        </w:rPr>
        <w:t>х в рамках ПАШ</w:t>
      </w:r>
      <w:r w:rsidRPr="00AE26AB">
        <w:rPr>
          <w:rFonts w:ascii="Times New Roman" w:hAnsi="Times New Roman"/>
          <w:sz w:val="20"/>
          <w:lang w:val="uk-UA"/>
        </w:rPr>
        <w:t xml:space="preserve"> ЮНЕСКО</w:t>
      </w:r>
      <w:r w:rsidRPr="00AE26AB">
        <w:rPr>
          <w:rFonts w:ascii="Times New Roman" w:hAnsi="Times New Roman"/>
          <w:sz w:val="20"/>
        </w:rPr>
        <w:t xml:space="preserve">?                                                              </w:t>
      </w:r>
    </w:p>
    <w:p w:rsidR="001B6356" w:rsidRPr="00AE26AB" w:rsidRDefault="001B6356" w:rsidP="001B6356">
      <w:pPr>
        <w:spacing w:before="0"/>
        <w:rPr>
          <w:rFonts w:ascii="Times New Roman" w:hAnsi="Times New Roman"/>
          <w:snapToGrid/>
          <w:sz w:val="20"/>
          <w:lang w:val="uk-UA"/>
        </w:rPr>
      </w:pPr>
      <w:r w:rsidRPr="00AE26AB">
        <w:rPr>
          <w:rFonts w:ascii="Times New Roman" w:hAnsi="Times New Roman"/>
          <w:sz w:val="20"/>
        </w:rPr>
        <w:t xml:space="preserve"> +</w:t>
      </w:r>
      <w:r w:rsidRPr="00AE26AB">
        <w:rPr>
          <w:rFonts w:ascii="Times New Roman" w:hAnsi="Times New Roman"/>
          <w:sz w:val="20"/>
          <w:lang w:val="uk-UA"/>
        </w:rPr>
        <w:t xml:space="preserve"> Так</w:t>
      </w:r>
      <w:r w:rsidRPr="00AE26AB">
        <w:rPr>
          <w:rFonts w:ascii="Times New Roman" w:hAnsi="Times New Roman"/>
          <w:sz w:val="20"/>
        </w:rPr>
        <w:t xml:space="preserve">  </w:t>
      </w:r>
      <w:r w:rsidRPr="00AE26AB">
        <w:rPr>
          <w:rFonts w:ascii="Times New Roman" w:hAnsi="Times New Roman"/>
          <w:sz w:val="20"/>
          <w:lang w:val="uk-UA"/>
        </w:rPr>
        <w:t>Якщо так</w:t>
      </w:r>
      <w:r w:rsidRPr="00AE26AB">
        <w:rPr>
          <w:rFonts w:ascii="Times New Roman" w:hAnsi="Times New Roman"/>
          <w:sz w:val="20"/>
        </w:rPr>
        <w:t xml:space="preserve">, то в </w:t>
      </w:r>
      <w:r w:rsidRPr="00AE26AB">
        <w:rPr>
          <w:rFonts w:ascii="Times New Roman" w:hAnsi="Times New Roman"/>
          <w:sz w:val="20"/>
          <w:lang w:val="uk-UA"/>
        </w:rPr>
        <w:t>я</w:t>
      </w:r>
      <w:r w:rsidRPr="00AE26AB">
        <w:rPr>
          <w:rFonts w:ascii="Times New Roman" w:hAnsi="Times New Roman"/>
          <w:sz w:val="20"/>
        </w:rPr>
        <w:t xml:space="preserve">ких </w:t>
      </w:r>
      <w:r w:rsidRPr="00AE26AB">
        <w:rPr>
          <w:rFonts w:ascii="Times New Roman" w:hAnsi="Times New Roman"/>
          <w:sz w:val="20"/>
          <w:lang w:val="uk-UA"/>
        </w:rPr>
        <w:t>і</w:t>
      </w:r>
      <w:r w:rsidRPr="00AE26AB">
        <w:rPr>
          <w:rFonts w:ascii="Times New Roman" w:hAnsi="Times New Roman"/>
          <w:sz w:val="20"/>
        </w:rPr>
        <w:t xml:space="preserve"> ко</w:t>
      </w:r>
      <w:r w:rsidRPr="00AE26AB">
        <w:rPr>
          <w:rFonts w:ascii="Times New Roman" w:hAnsi="Times New Roman"/>
          <w:sz w:val="20"/>
          <w:lang w:val="uk-UA"/>
        </w:rPr>
        <w:t>ли</w:t>
      </w:r>
      <w:r w:rsidRPr="00AE26AB">
        <w:rPr>
          <w:rFonts w:ascii="Times New Roman" w:hAnsi="Times New Roman"/>
          <w:sz w:val="20"/>
        </w:rPr>
        <w:t xml:space="preserve">? </w:t>
      </w:r>
      <w:r w:rsidRPr="00AE26AB">
        <w:rPr>
          <w:rFonts w:ascii="Times New Roman" w:hAnsi="Times New Roman"/>
          <w:sz w:val="20"/>
          <w:lang w:val="uk-UA"/>
        </w:rPr>
        <w:t xml:space="preserve">     </w:t>
      </w:r>
    </w:p>
    <w:p w:rsidR="00000995" w:rsidRDefault="00000995" w:rsidP="00000995">
      <w:pPr>
        <w:spacing w:before="0"/>
        <w:rPr>
          <w:rStyle w:val="a4"/>
          <w:rFonts w:ascii="Times New Roman" w:hAnsi="Times New Roman"/>
          <w:b w:val="0"/>
          <w:color w:val="333333"/>
          <w:sz w:val="20"/>
          <w:shd w:val="clear" w:color="auto" w:fill="FFFFFF"/>
          <w:lang w:val="uk-UA"/>
        </w:rPr>
      </w:pPr>
      <w:bookmarkStart w:id="26" w:name="WfIci"/>
      <w:bookmarkEnd w:id="26"/>
      <w:r>
        <w:rPr>
          <w:rStyle w:val="a4"/>
          <w:rFonts w:ascii="Times New Roman" w:hAnsi="Times New Roman"/>
          <w:b w:val="0"/>
          <w:color w:val="333333"/>
          <w:sz w:val="20"/>
          <w:shd w:val="clear" w:color="auto" w:fill="FFFFFF"/>
          <w:lang w:val="uk-UA"/>
        </w:rPr>
        <w:t>1).Імітаційно-рольова гра «Модель ЮНЕСКО» під назвою «Сталий туризм задля розвитку: на шляху до гарантованого споживку, справедливого суспільства, надійного збереження планети» (18-21.02.2018р., Пуща Водиця, дитячий табір «Артек», м.Київ). Делегація гімназії отримала ІІІ місце як результат цієї гри.</w:t>
      </w:r>
    </w:p>
    <w:p w:rsidR="00000995" w:rsidRDefault="00000995" w:rsidP="00000995">
      <w:pPr>
        <w:spacing w:before="0"/>
        <w:rPr>
          <w:rFonts w:ascii="Times New Roman" w:hAnsi="Times New Roman"/>
          <w:color w:val="333333"/>
          <w:sz w:val="20"/>
          <w:shd w:val="clear" w:color="auto" w:fill="FFFFFF"/>
          <w:lang w:val="uk-UA"/>
        </w:rPr>
      </w:pPr>
      <w:r>
        <w:rPr>
          <w:rStyle w:val="a4"/>
          <w:rFonts w:ascii="Times New Roman" w:hAnsi="Times New Roman"/>
          <w:b w:val="0"/>
          <w:color w:val="333333"/>
          <w:sz w:val="20"/>
          <w:shd w:val="clear" w:color="auto" w:fill="FFFFFF"/>
          <w:lang w:val="uk-UA"/>
        </w:rPr>
        <w:t xml:space="preserve">2). Модель ООН Сканді-2017 </w:t>
      </w:r>
      <w:r w:rsidRPr="00F74130">
        <w:rPr>
          <w:rFonts w:ascii="Times New Roman" w:hAnsi="Times New Roman"/>
          <w:color w:val="333333"/>
          <w:sz w:val="20"/>
          <w:shd w:val="clear" w:color="auto" w:fill="FFFFFF"/>
          <w:lang w:val="uk-UA"/>
        </w:rPr>
        <w:t>з теми « Міжнародне співробітництво як гарант миру, безпеки та розвитку»</w:t>
      </w:r>
      <w:r>
        <w:rPr>
          <w:rFonts w:ascii="Times New Roman" w:hAnsi="Times New Roman"/>
          <w:color w:val="333333"/>
          <w:sz w:val="20"/>
          <w:shd w:val="clear" w:color="auto" w:fill="FFFFFF"/>
          <w:lang w:val="uk-UA"/>
        </w:rPr>
        <w:t xml:space="preserve"> (03-05.12.2017р., Скандинавська гімназія, м.Київ). Члени делегації гімназії зробили важливий внесок у створення фінальної резолюції.</w:t>
      </w:r>
    </w:p>
    <w:p w:rsidR="00000995" w:rsidRPr="0028116B" w:rsidRDefault="00000995" w:rsidP="00000995">
      <w:pPr>
        <w:pStyle w:val="ac"/>
        <w:shd w:val="clear" w:color="auto" w:fill="FFFFFF"/>
        <w:spacing w:before="0" w:beforeAutospacing="0" w:after="0" w:afterAutospacing="0"/>
        <w:jc w:val="both"/>
        <w:rPr>
          <w:sz w:val="20"/>
          <w:szCs w:val="20"/>
        </w:rPr>
      </w:pPr>
      <w:r>
        <w:rPr>
          <w:color w:val="333333"/>
          <w:sz w:val="20"/>
          <w:shd w:val="clear" w:color="auto" w:fill="FFFFFF"/>
          <w:lang w:val="uk-UA"/>
        </w:rPr>
        <w:t>3).</w:t>
      </w:r>
      <w:r w:rsidRPr="0028116B">
        <w:rPr>
          <w:sz w:val="20"/>
          <w:szCs w:val="20"/>
          <w:lang w:val="uk-UA"/>
        </w:rPr>
        <w:t xml:space="preserve"> </w:t>
      </w:r>
      <w:r w:rsidRPr="00F74130">
        <w:rPr>
          <w:sz w:val="20"/>
          <w:szCs w:val="20"/>
          <w:lang w:val="uk-UA"/>
        </w:rPr>
        <w:t>Міжнародний форум для асоційованих шкіл ЮНЕСКО «20 років з ЮНЕСКО. Цінності та пріоритети на шляху до сталого розвитку», за участю делегаці</w:t>
      </w:r>
      <w:r>
        <w:rPr>
          <w:sz w:val="20"/>
          <w:szCs w:val="20"/>
          <w:lang w:val="uk-UA"/>
        </w:rPr>
        <w:t>й</w:t>
      </w:r>
      <w:r w:rsidRPr="00F74130">
        <w:rPr>
          <w:sz w:val="20"/>
          <w:szCs w:val="20"/>
          <w:lang w:val="uk-UA"/>
        </w:rPr>
        <w:t xml:space="preserve"> з Польщі, Чехії, Латвії та представників  Міністерства </w:t>
      </w:r>
      <w:r w:rsidRPr="00110AB9">
        <w:rPr>
          <w:sz w:val="20"/>
          <w:szCs w:val="20"/>
          <w:lang w:val="uk-UA"/>
        </w:rPr>
        <w:t>освіти і науки України, Міністерства закордонних справ України, посольств та міжнародних громадських організацій</w:t>
      </w:r>
      <w:r>
        <w:rPr>
          <w:sz w:val="20"/>
          <w:szCs w:val="20"/>
          <w:lang w:val="uk-UA"/>
        </w:rPr>
        <w:t>(</w:t>
      </w:r>
      <w:r w:rsidRPr="00110AB9">
        <w:rPr>
          <w:sz w:val="20"/>
          <w:szCs w:val="20"/>
          <w:lang w:val="uk-UA"/>
        </w:rPr>
        <w:t>16.11.2017</w:t>
      </w:r>
      <w:r w:rsidRPr="0028116B">
        <w:rPr>
          <w:sz w:val="20"/>
          <w:szCs w:val="20"/>
          <w:lang w:val="uk-UA"/>
        </w:rPr>
        <w:t>р</w:t>
      </w:r>
      <w:r>
        <w:rPr>
          <w:sz w:val="20"/>
          <w:szCs w:val="20"/>
          <w:lang w:val="uk-UA"/>
        </w:rPr>
        <w:t>,</w:t>
      </w:r>
      <w:r w:rsidRPr="00110AB9">
        <w:rPr>
          <w:sz w:val="20"/>
          <w:szCs w:val="20"/>
          <w:lang w:val="uk-UA"/>
        </w:rPr>
        <w:t xml:space="preserve"> Ліцей міжнародних відносин №51 м. Ки</w:t>
      </w:r>
      <w:r>
        <w:rPr>
          <w:sz w:val="20"/>
          <w:szCs w:val="20"/>
          <w:lang w:val="uk-UA"/>
        </w:rPr>
        <w:t>ї</w:t>
      </w:r>
      <w:r w:rsidRPr="00110AB9">
        <w:rPr>
          <w:sz w:val="20"/>
          <w:szCs w:val="20"/>
          <w:lang w:val="uk-UA"/>
        </w:rPr>
        <w:t>в</w:t>
      </w:r>
      <w:r>
        <w:rPr>
          <w:sz w:val="20"/>
          <w:szCs w:val="20"/>
          <w:lang w:val="uk-UA"/>
        </w:rPr>
        <w:t>).</w:t>
      </w:r>
      <w:r w:rsidRPr="00110AB9">
        <w:rPr>
          <w:sz w:val="20"/>
          <w:szCs w:val="20"/>
          <w:lang w:val="uk-UA"/>
        </w:rPr>
        <w:t xml:space="preserve"> </w:t>
      </w:r>
      <w:r w:rsidRPr="0028116B">
        <w:rPr>
          <w:sz w:val="20"/>
          <w:szCs w:val="20"/>
        </w:rPr>
        <w:t>Отримані результати: залуч</w:t>
      </w:r>
      <w:r>
        <w:rPr>
          <w:sz w:val="20"/>
          <w:szCs w:val="20"/>
          <w:lang w:val="uk-UA"/>
        </w:rPr>
        <w:t>ення</w:t>
      </w:r>
      <w:r w:rsidRPr="0028116B">
        <w:rPr>
          <w:sz w:val="20"/>
          <w:szCs w:val="20"/>
        </w:rPr>
        <w:t xml:space="preserve"> учнів асоційованих шкіл ЮНЕСКО  до конструктивної дискусії   щодо  визначення цінностей та пріоритетів на шляху до сталого розвитку та безпечного світу, до активної участі у житті нашої країни. Гімназисти підготували презентацію-звіт «Доброчинність як стиль життя». </w:t>
      </w:r>
    </w:p>
    <w:p w:rsidR="00000995" w:rsidRPr="00F74130" w:rsidRDefault="00000995" w:rsidP="00000995">
      <w:pPr>
        <w:pStyle w:val="ac"/>
        <w:shd w:val="clear" w:color="auto" w:fill="FFFFFF"/>
        <w:spacing w:before="0" w:beforeAutospacing="0" w:after="0" w:afterAutospacing="0"/>
        <w:jc w:val="both"/>
        <w:rPr>
          <w:color w:val="333333"/>
          <w:sz w:val="20"/>
          <w:szCs w:val="20"/>
        </w:rPr>
      </w:pPr>
      <w:r>
        <w:rPr>
          <w:rStyle w:val="a4"/>
          <w:b w:val="0"/>
          <w:color w:val="333333"/>
          <w:sz w:val="20"/>
          <w:shd w:val="clear" w:color="auto" w:fill="FFFFFF"/>
          <w:lang w:val="uk-UA"/>
        </w:rPr>
        <w:t>4).</w:t>
      </w:r>
      <w:r w:rsidRPr="00F74130">
        <w:rPr>
          <w:color w:val="333333"/>
          <w:sz w:val="20"/>
          <w:szCs w:val="20"/>
          <w:lang w:val="uk-UA"/>
        </w:rPr>
        <w:t xml:space="preserve"> </w:t>
      </w:r>
      <w:r>
        <w:rPr>
          <w:color w:val="333333"/>
          <w:sz w:val="20"/>
          <w:szCs w:val="20"/>
          <w:lang w:val="uk-UA"/>
        </w:rPr>
        <w:t>П</w:t>
      </w:r>
      <w:r w:rsidRPr="00F74130">
        <w:rPr>
          <w:color w:val="333333"/>
          <w:sz w:val="20"/>
          <w:szCs w:val="20"/>
          <w:lang w:val="uk-UA"/>
        </w:rPr>
        <w:t xml:space="preserve">ід егідою ПАШ ЮНЕСКО у 2017-2018 н. р. проходив </w:t>
      </w:r>
      <w:r w:rsidRPr="00F74130">
        <w:rPr>
          <w:color w:val="333333"/>
          <w:sz w:val="20"/>
          <w:szCs w:val="20"/>
        </w:rPr>
        <w:t> </w:t>
      </w:r>
      <w:r w:rsidRPr="00F74130">
        <w:rPr>
          <w:color w:val="333333"/>
          <w:sz w:val="20"/>
          <w:szCs w:val="20"/>
          <w:lang w:val="uk-UA"/>
        </w:rPr>
        <w:t>Фестиваль художньої та соціальної творчості</w:t>
      </w:r>
      <w:r w:rsidRPr="00F74130">
        <w:rPr>
          <w:color w:val="333333"/>
          <w:sz w:val="20"/>
          <w:szCs w:val="20"/>
        </w:rPr>
        <w:t> </w:t>
      </w:r>
      <w:r w:rsidRPr="00F74130">
        <w:rPr>
          <w:color w:val="333333"/>
          <w:sz w:val="20"/>
          <w:szCs w:val="20"/>
          <w:lang w:val="uk-UA"/>
        </w:rPr>
        <w:t xml:space="preserve"> учнівської молоді</w:t>
      </w:r>
      <w:r w:rsidRPr="00F74130">
        <w:rPr>
          <w:color w:val="333333"/>
          <w:sz w:val="20"/>
          <w:szCs w:val="20"/>
        </w:rPr>
        <w:t> </w:t>
      </w:r>
      <w:r w:rsidRPr="00F74130">
        <w:rPr>
          <w:color w:val="333333"/>
          <w:sz w:val="20"/>
          <w:szCs w:val="20"/>
          <w:lang w:val="uk-UA"/>
        </w:rPr>
        <w:t xml:space="preserve"> у м. Полтаві з нагоди 110-річниці дня народження відомої шведської </w:t>
      </w:r>
      <w:r w:rsidRPr="00F74130">
        <w:rPr>
          <w:color w:val="333333"/>
          <w:sz w:val="20"/>
          <w:szCs w:val="20"/>
        </w:rPr>
        <w:t> </w:t>
      </w:r>
      <w:r w:rsidRPr="00F74130">
        <w:rPr>
          <w:color w:val="333333"/>
          <w:sz w:val="20"/>
          <w:szCs w:val="20"/>
          <w:lang w:val="uk-UA"/>
        </w:rPr>
        <w:t xml:space="preserve">письменниці Астрід Ліндгрен. </w:t>
      </w:r>
      <w:r w:rsidRPr="00C5640E">
        <w:rPr>
          <w:color w:val="333333"/>
          <w:sz w:val="20"/>
          <w:szCs w:val="20"/>
          <w:lang w:val="uk-UA"/>
        </w:rPr>
        <w:t>І етап</w:t>
      </w:r>
      <w:r w:rsidRPr="00F74130">
        <w:rPr>
          <w:color w:val="333333"/>
          <w:sz w:val="20"/>
          <w:szCs w:val="20"/>
        </w:rPr>
        <w:t> </w:t>
      </w:r>
      <w:r w:rsidRPr="00C5640E">
        <w:rPr>
          <w:color w:val="333333"/>
          <w:sz w:val="20"/>
          <w:szCs w:val="20"/>
          <w:lang w:val="uk-UA"/>
        </w:rPr>
        <w:t xml:space="preserve"> відбувся 14 </w:t>
      </w:r>
      <w:r w:rsidRPr="00C5640E">
        <w:rPr>
          <w:color w:val="333333"/>
          <w:sz w:val="20"/>
          <w:szCs w:val="20"/>
          <w:lang w:val="uk-UA"/>
        </w:rPr>
        <w:lastRenderedPageBreak/>
        <w:t xml:space="preserve">листопада 2017р. Серед його активностей – презентація робіт учасників фестивалю в номінації «Образотворче мистецтво» (ілюстрування творів Астрід Ліндгрен). </w:t>
      </w:r>
      <w:r>
        <w:rPr>
          <w:color w:val="333333"/>
          <w:sz w:val="20"/>
          <w:szCs w:val="20"/>
          <w:lang w:val="uk-UA"/>
        </w:rPr>
        <w:t>Група гімназистів отримала грамоти та сертифікати.</w:t>
      </w:r>
      <w:r w:rsidRPr="00F74130">
        <w:rPr>
          <w:color w:val="333333"/>
          <w:sz w:val="20"/>
          <w:szCs w:val="20"/>
        </w:rPr>
        <w:t xml:space="preserve">  </w:t>
      </w:r>
    </w:p>
    <w:p w:rsidR="001B6356" w:rsidRPr="00AE26AB" w:rsidRDefault="001B6356" w:rsidP="001B6356">
      <w:pPr>
        <w:spacing w:before="0"/>
        <w:rPr>
          <w:rFonts w:ascii="Times New Roman" w:hAnsi="Times New Roman"/>
          <w:sz w:val="20"/>
        </w:rPr>
      </w:pPr>
      <w:r w:rsidRPr="00AE26AB">
        <w:rPr>
          <w:rFonts w:ascii="Times New Roman" w:hAnsi="Times New Roman"/>
          <w:b/>
          <w:sz w:val="20"/>
        </w:rPr>
        <w:t xml:space="preserve">10. </w:t>
      </w:r>
      <w:r w:rsidRPr="00AE26AB">
        <w:rPr>
          <w:rFonts w:ascii="Times New Roman" w:hAnsi="Times New Roman"/>
          <w:b/>
          <w:sz w:val="20"/>
          <w:lang w:val="uk-UA"/>
        </w:rPr>
        <w:t>Под</w:t>
      </w:r>
      <w:r w:rsidRPr="00AE26AB">
        <w:rPr>
          <w:rFonts w:ascii="Times New Roman" w:hAnsi="Times New Roman"/>
          <w:b/>
          <w:sz w:val="20"/>
        </w:rPr>
        <w:t>альш</w:t>
      </w:r>
      <w:r w:rsidRPr="00AE26AB">
        <w:rPr>
          <w:rFonts w:ascii="Times New Roman" w:hAnsi="Times New Roman"/>
          <w:b/>
          <w:sz w:val="20"/>
          <w:lang w:val="uk-UA"/>
        </w:rPr>
        <w:t>і</w:t>
      </w:r>
      <w:r w:rsidRPr="00AE26AB">
        <w:rPr>
          <w:rFonts w:ascii="Times New Roman" w:hAnsi="Times New Roman"/>
          <w:b/>
          <w:sz w:val="20"/>
        </w:rPr>
        <w:t xml:space="preserve"> проект</w:t>
      </w:r>
      <w:r w:rsidRPr="00AE26AB">
        <w:rPr>
          <w:rFonts w:ascii="Times New Roman" w:hAnsi="Times New Roman"/>
          <w:b/>
          <w:sz w:val="20"/>
          <w:lang w:val="uk-UA"/>
        </w:rPr>
        <w:t>и</w:t>
      </w:r>
    </w:p>
    <w:p w:rsidR="001B6356" w:rsidRPr="00983454" w:rsidRDefault="001B6356" w:rsidP="001B6356">
      <w:pPr>
        <w:spacing w:before="0"/>
        <w:rPr>
          <w:rFonts w:ascii="Times New Roman" w:hAnsi="Times New Roman"/>
          <w:sz w:val="20"/>
          <w:lang w:val="uk-UA"/>
        </w:rPr>
      </w:pPr>
      <w:r w:rsidRPr="00983454">
        <w:rPr>
          <w:rFonts w:ascii="Times New Roman" w:hAnsi="Times New Roman"/>
          <w:sz w:val="20"/>
          <w:lang w:val="uk-UA"/>
        </w:rPr>
        <w:t>Зазначте</w:t>
      </w:r>
      <w:r w:rsidRPr="00983454">
        <w:rPr>
          <w:rFonts w:ascii="Times New Roman" w:hAnsi="Times New Roman"/>
          <w:sz w:val="20"/>
        </w:rPr>
        <w:t xml:space="preserve"> ваш</w:t>
      </w:r>
      <w:r w:rsidRPr="00983454">
        <w:rPr>
          <w:rFonts w:ascii="Times New Roman" w:hAnsi="Times New Roman"/>
          <w:sz w:val="20"/>
          <w:lang w:val="uk-UA"/>
        </w:rPr>
        <w:t>і</w:t>
      </w:r>
      <w:r w:rsidRPr="00983454">
        <w:rPr>
          <w:rFonts w:ascii="Times New Roman" w:hAnsi="Times New Roman"/>
          <w:sz w:val="20"/>
        </w:rPr>
        <w:t xml:space="preserve"> план</w:t>
      </w:r>
      <w:r w:rsidRPr="00983454">
        <w:rPr>
          <w:rFonts w:ascii="Times New Roman" w:hAnsi="Times New Roman"/>
          <w:sz w:val="20"/>
          <w:lang w:val="uk-UA"/>
        </w:rPr>
        <w:t>и</w:t>
      </w:r>
      <w:r w:rsidRPr="00983454">
        <w:rPr>
          <w:rFonts w:ascii="Times New Roman" w:hAnsi="Times New Roman"/>
          <w:sz w:val="20"/>
        </w:rPr>
        <w:t xml:space="preserve"> на </w:t>
      </w:r>
      <w:r w:rsidRPr="00983454">
        <w:rPr>
          <w:rFonts w:ascii="Times New Roman" w:hAnsi="Times New Roman"/>
          <w:sz w:val="20"/>
          <w:lang w:val="uk-UA"/>
        </w:rPr>
        <w:t>май</w:t>
      </w:r>
      <w:r w:rsidRPr="00983454">
        <w:rPr>
          <w:rFonts w:ascii="Times New Roman" w:hAnsi="Times New Roman"/>
          <w:sz w:val="20"/>
        </w:rPr>
        <w:t>бу</w:t>
      </w:r>
      <w:r w:rsidRPr="00983454">
        <w:rPr>
          <w:rFonts w:ascii="Times New Roman" w:hAnsi="Times New Roman"/>
          <w:sz w:val="20"/>
          <w:lang w:val="uk-UA"/>
        </w:rPr>
        <w:t>тній навчальний рік</w:t>
      </w:r>
      <w:r w:rsidRPr="00983454">
        <w:rPr>
          <w:rFonts w:ascii="Times New Roman" w:hAnsi="Times New Roman"/>
          <w:sz w:val="20"/>
        </w:rPr>
        <w:t>:</w:t>
      </w:r>
    </w:p>
    <w:p w:rsidR="001B6356" w:rsidRPr="00983454" w:rsidRDefault="001B6356" w:rsidP="001B6356">
      <w:pPr>
        <w:tabs>
          <w:tab w:val="left" w:pos="709"/>
        </w:tabs>
        <w:spacing w:before="0"/>
        <w:rPr>
          <w:rFonts w:ascii="Times New Roman" w:hAnsi="Times New Roman"/>
          <w:sz w:val="20"/>
          <w:lang w:val="uk-UA"/>
        </w:rPr>
      </w:pPr>
      <w:r w:rsidRPr="00983454">
        <w:rPr>
          <w:rFonts w:ascii="Times New Roman" w:hAnsi="Times New Roman"/>
          <w:sz w:val="20"/>
          <w:lang w:val="uk-UA"/>
        </w:rPr>
        <w:t xml:space="preserve">            Участь у заходах </w:t>
      </w:r>
      <w:r w:rsidR="00E62464">
        <w:rPr>
          <w:rFonts w:ascii="Times New Roman" w:hAnsi="Times New Roman"/>
          <w:sz w:val="20"/>
          <w:lang w:val="uk-UA"/>
        </w:rPr>
        <w:t>щодо</w:t>
      </w:r>
      <w:r w:rsidRPr="00983454">
        <w:rPr>
          <w:rFonts w:ascii="Times New Roman" w:hAnsi="Times New Roman"/>
          <w:sz w:val="20"/>
          <w:lang w:val="uk-UA"/>
        </w:rPr>
        <w:t xml:space="preserve"> здійснення декларації </w:t>
      </w:r>
      <w:bookmarkStart w:id="27" w:name="OLE_LINK25"/>
      <w:r w:rsidRPr="00983454">
        <w:rPr>
          <w:rFonts w:ascii="Times New Roman" w:hAnsi="Times New Roman"/>
          <w:color w:val="000000"/>
          <w:sz w:val="20"/>
          <w:shd w:val="clear" w:color="auto" w:fill="FFFFFF"/>
          <w:lang w:val="uk-UA"/>
        </w:rPr>
        <w:t>Х</w:t>
      </w:r>
      <w:r w:rsidRPr="00983454">
        <w:rPr>
          <w:rFonts w:ascii="Times New Roman" w:hAnsi="Times New Roman"/>
          <w:color w:val="000000"/>
          <w:sz w:val="20"/>
          <w:shd w:val="clear" w:color="auto" w:fill="FFFFFF"/>
        </w:rPr>
        <w:t>V</w:t>
      </w:r>
      <w:r w:rsidRPr="00983454">
        <w:rPr>
          <w:rFonts w:ascii="Times New Roman" w:hAnsi="Times New Roman"/>
          <w:color w:val="000000"/>
          <w:sz w:val="20"/>
          <w:shd w:val="clear" w:color="auto" w:fill="FFFFFF"/>
          <w:lang w:val="uk-UA"/>
        </w:rPr>
        <w:t xml:space="preserve">І Всеукраїнської конференції учнів асоційованих шкіл ЮНЕСКО в Україні </w:t>
      </w:r>
      <w:bookmarkEnd w:id="27"/>
      <w:r w:rsidR="00F472F3" w:rsidRPr="00311FE8">
        <w:rPr>
          <w:rStyle w:val="a4"/>
          <w:rFonts w:ascii="Times New Roman" w:hAnsi="Times New Roman"/>
          <w:b w:val="0"/>
          <w:color w:val="333333"/>
          <w:sz w:val="20"/>
          <w:shd w:val="clear" w:color="auto" w:fill="FFFFFF"/>
          <w:lang w:val="uk-UA"/>
        </w:rPr>
        <w:t>«Вчимося знати, вчимося робити, вчимося бути, вчимося жити разом: трансформації освітнього ландшафту школи засобами сучасних технологій»</w:t>
      </w:r>
      <w:r w:rsidR="00E62464">
        <w:rPr>
          <w:rStyle w:val="a4"/>
          <w:rFonts w:ascii="Times New Roman" w:hAnsi="Times New Roman"/>
          <w:b w:val="0"/>
          <w:color w:val="333333"/>
          <w:sz w:val="20"/>
          <w:shd w:val="clear" w:color="auto" w:fill="FFFFFF"/>
          <w:lang w:val="uk-UA"/>
        </w:rPr>
        <w:t>;</w:t>
      </w:r>
      <w:r w:rsidR="00F472F3" w:rsidRPr="00311FE8">
        <w:rPr>
          <w:rStyle w:val="a4"/>
          <w:rFonts w:ascii="Times New Roman" w:hAnsi="Times New Roman"/>
          <w:b w:val="0"/>
          <w:color w:val="333333"/>
          <w:sz w:val="20"/>
          <w:shd w:val="clear" w:color="auto" w:fill="FFFFFF"/>
          <w:lang w:val="uk-UA"/>
        </w:rPr>
        <w:t xml:space="preserve"> </w:t>
      </w:r>
      <w:r w:rsidR="00F472F3">
        <w:rPr>
          <w:rStyle w:val="a4"/>
          <w:rFonts w:ascii="Times New Roman" w:hAnsi="Times New Roman"/>
          <w:b w:val="0"/>
          <w:color w:val="333333"/>
          <w:sz w:val="20"/>
          <w:shd w:val="clear" w:color="auto" w:fill="FFFFFF"/>
          <w:lang w:val="uk-UA"/>
        </w:rPr>
        <w:t>завдань щодо</w:t>
      </w:r>
      <w:r w:rsidR="00F472F3">
        <w:rPr>
          <w:rFonts w:ascii="Times New Roman" w:hAnsi="Times New Roman"/>
          <w:b/>
          <w:color w:val="333333"/>
          <w:sz w:val="20"/>
          <w:shd w:val="clear" w:color="auto" w:fill="FFFFFF"/>
          <w:lang w:val="uk-UA"/>
        </w:rPr>
        <w:t xml:space="preserve"> </w:t>
      </w:r>
      <w:r w:rsidR="00F472F3" w:rsidRPr="00311FE8">
        <w:rPr>
          <w:rFonts w:ascii="Times New Roman" w:hAnsi="Times New Roman"/>
          <w:color w:val="333333"/>
          <w:sz w:val="20"/>
          <w:lang w:val="uk-UA"/>
        </w:rPr>
        <w:t>«Трансформування нашого світу: досягнення глобальних цілей сталого розвитку до 2030 року</w:t>
      </w:r>
      <w:r w:rsidR="00F472F3">
        <w:rPr>
          <w:rFonts w:ascii="Times New Roman" w:hAnsi="Times New Roman"/>
          <w:b/>
          <w:sz w:val="20"/>
          <w:lang w:val="uk-UA"/>
        </w:rPr>
        <w:t xml:space="preserve"> </w:t>
      </w:r>
      <w:r w:rsidR="00F472F3" w:rsidRPr="00311FE8">
        <w:rPr>
          <w:rFonts w:ascii="Times New Roman" w:hAnsi="Times New Roman"/>
          <w:sz w:val="20"/>
          <w:lang w:val="uk-UA"/>
        </w:rPr>
        <w:t>(</w:t>
      </w:r>
      <w:r w:rsidR="00F472F3" w:rsidRPr="00311FE8">
        <w:rPr>
          <w:rFonts w:ascii="Times New Roman" w:hAnsi="Times New Roman"/>
          <w:color w:val="333333"/>
          <w:sz w:val="20"/>
        </w:rPr>
        <w:t>VIII</w:t>
      </w:r>
      <w:r w:rsidR="00F472F3">
        <w:rPr>
          <w:rFonts w:ascii="Times New Roman" w:hAnsi="Times New Roman"/>
          <w:color w:val="333333"/>
          <w:sz w:val="20"/>
          <w:lang w:val="uk-UA"/>
        </w:rPr>
        <w:t xml:space="preserve"> регіональна конференція</w:t>
      </w:r>
      <w:r w:rsidR="00F472F3" w:rsidRPr="00311FE8">
        <w:rPr>
          <w:rFonts w:ascii="Times New Roman" w:hAnsi="Times New Roman"/>
          <w:color w:val="333333"/>
          <w:sz w:val="20"/>
          <w:lang w:val="uk-UA"/>
        </w:rPr>
        <w:t xml:space="preserve"> «Модель ООН: Сканді – 2016»</w:t>
      </w:r>
      <w:r w:rsidR="00F472F3" w:rsidRPr="00311FE8">
        <w:rPr>
          <w:rFonts w:ascii="Times New Roman" w:hAnsi="Times New Roman"/>
          <w:color w:val="333333"/>
          <w:sz w:val="20"/>
        </w:rPr>
        <w:t> </w:t>
      </w:r>
      <w:r w:rsidR="00F472F3" w:rsidRPr="00311FE8">
        <w:rPr>
          <w:rFonts w:ascii="Times New Roman" w:hAnsi="Times New Roman"/>
          <w:sz w:val="20"/>
          <w:lang w:val="uk-UA"/>
        </w:rPr>
        <w:t>)</w:t>
      </w:r>
      <w:r w:rsidR="00E62464">
        <w:rPr>
          <w:rFonts w:ascii="Times New Roman" w:hAnsi="Times New Roman"/>
          <w:sz w:val="20"/>
          <w:lang w:val="uk-UA"/>
        </w:rPr>
        <w:t xml:space="preserve"> та «Сталий туризм задля розвитку: на шляху до гарантованого споживку, справедливого суспільства, надійного збереження планети»(імітаційно-рольова гра «Модель ЮНЕСКО»)</w:t>
      </w:r>
      <w:r w:rsidR="00F472F3">
        <w:rPr>
          <w:rFonts w:ascii="Times New Roman" w:hAnsi="Times New Roman"/>
          <w:sz w:val="20"/>
          <w:lang w:val="uk-UA"/>
        </w:rPr>
        <w:t>.</w:t>
      </w:r>
      <w:r w:rsidR="00E62464">
        <w:rPr>
          <w:rFonts w:ascii="Times New Roman" w:hAnsi="Times New Roman"/>
          <w:sz w:val="20"/>
          <w:lang w:val="uk-UA"/>
        </w:rPr>
        <w:t xml:space="preserve"> </w:t>
      </w:r>
      <w:r w:rsidR="00F472F3">
        <w:rPr>
          <w:rFonts w:ascii="Times New Roman" w:hAnsi="Times New Roman"/>
          <w:sz w:val="20"/>
          <w:lang w:val="uk-UA"/>
        </w:rPr>
        <w:t>Активна участь у міжнародн</w:t>
      </w:r>
      <w:r>
        <w:rPr>
          <w:rFonts w:ascii="Times New Roman" w:hAnsi="Times New Roman"/>
          <w:sz w:val="20"/>
          <w:lang w:val="uk-UA"/>
        </w:rPr>
        <w:t xml:space="preserve">их програмах і  </w:t>
      </w:r>
      <w:r w:rsidRPr="009E2322">
        <w:rPr>
          <w:rFonts w:ascii="Times New Roman" w:hAnsi="Times New Roman"/>
          <w:color w:val="000000"/>
          <w:sz w:val="20"/>
          <w:lang w:val="uk-UA"/>
        </w:rPr>
        <w:t>проект</w:t>
      </w:r>
      <w:r>
        <w:rPr>
          <w:rFonts w:ascii="Times New Roman" w:hAnsi="Times New Roman"/>
          <w:color w:val="000000"/>
          <w:sz w:val="20"/>
          <w:lang w:val="uk-UA"/>
        </w:rPr>
        <w:t>ах</w:t>
      </w:r>
      <w:r w:rsidR="00E62464">
        <w:rPr>
          <w:rFonts w:ascii="Times New Roman" w:hAnsi="Times New Roman"/>
          <w:color w:val="000000"/>
          <w:sz w:val="20"/>
          <w:lang w:val="uk-UA"/>
        </w:rPr>
        <w:t>, які стосуються захисту навколишнього середовища, освіти і сталого розвитку, миру, прав та діалогу культур.</w:t>
      </w:r>
    </w:p>
    <w:p w:rsidR="001B6356" w:rsidRPr="00AE26AB" w:rsidRDefault="001B6356" w:rsidP="001B6356">
      <w:pPr>
        <w:spacing w:before="0"/>
        <w:rPr>
          <w:rFonts w:ascii="Times New Roman" w:hAnsi="Times New Roman"/>
          <w:sz w:val="20"/>
          <w:lang w:val="uk-UA"/>
        </w:rPr>
      </w:pPr>
    </w:p>
    <w:p w:rsidR="001B6356" w:rsidRPr="00A55DBA" w:rsidRDefault="001B6356" w:rsidP="001B6356">
      <w:pPr>
        <w:spacing w:before="0"/>
        <w:rPr>
          <w:rFonts w:ascii="Times New Roman" w:hAnsi="Times New Roman"/>
          <w:b/>
          <w:sz w:val="20"/>
        </w:rPr>
      </w:pPr>
      <w:r w:rsidRPr="00AE26AB">
        <w:rPr>
          <w:rFonts w:ascii="Times New Roman" w:hAnsi="Times New Roman"/>
          <w:b/>
          <w:sz w:val="20"/>
        </w:rPr>
        <w:t xml:space="preserve">11. </w:t>
      </w:r>
      <w:r w:rsidRPr="00AE26AB">
        <w:rPr>
          <w:rFonts w:ascii="Times New Roman" w:hAnsi="Times New Roman"/>
          <w:b/>
          <w:sz w:val="20"/>
          <w:lang w:val="uk-UA"/>
        </w:rPr>
        <w:t>Інші</w:t>
      </w:r>
      <w:r w:rsidRPr="00AE26AB">
        <w:rPr>
          <w:rFonts w:ascii="Times New Roman" w:hAnsi="Times New Roman"/>
          <w:b/>
          <w:sz w:val="20"/>
        </w:rPr>
        <w:t xml:space="preserve"> коментар</w:t>
      </w:r>
      <w:r w:rsidRPr="00AE26AB">
        <w:rPr>
          <w:rFonts w:ascii="Times New Roman" w:hAnsi="Times New Roman"/>
          <w:b/>
          <w:sz w:val="20"/>
          <w:lang w:val="uk-UA"/>
        </w:rPr>
        <w:t xml:space="preserve">і </w:t>
      </w:r>
      <w:r>
        <w:rPr>
          <w:rFonts w:ascii="Times New Roman" w:hAnsi="Times New Roman"/>
          <w:b/>
          <w:sz w:val="20"/>
          <w:lang w:val="uk-UA"/>
        </w:rPr>
        <w:t>та</w:t>
      </w:r>
      <w:r w:rsidRPr="00AE26AB">
        <w:rPr>
          <w:rFonts w:ascii="Times New Roman" w:hAnsi="Times New Roman"/>
          <w:b/>
          <w:sz w:val="20"/>
        </w:rPr>
        <w:t>/</w:t>
      </w:r>
      <w:r w:rsidRPr="00AE26AB">
        <w:rPr>
          <w:rFonts w:ascii="Times New Roman" w:hAnsi="Times New Roman"/>
          <w:b/>
          <w:sz w:val="20"/>
          <w:lang w:val="uk-UA"/>
        </w:rPr>
        <w:t>ч</w:t>
      </w:r>
      <w:r w:rsidRPr="00AE26AB">
        <w:rPr>
          <w:rFonts w:ascii="Times New Roman" w:hAnsi="Times New Roman"/>
          <w:b/>
          <w:sz w:val="20"/>
        </w:rPr>
        <w:t>и пр</w:t>
      </w:r>
      <w:r w:rsidRPr="00AE26AB">
        <w:rPr>
          <w:rFonts w:ascii="Times New Roman" w:hAnsi="Times New Roman"/>
          <w:b/>
          <w:sz w:val="20"/>
          <w:lang w:val="uk-UA"/>
        </w:rPr>
        <w:t>опозиції</w:t>
      </w:r>
      <w:r w:rsidRPr="00AE26AB">
        <w:rPr>
          <w:rFonts w:ascii="Times New Roman" w:hAnsi="Times New Roman"/>
          <w:b/>
          <w:sz w:val="20"/>
        </w:rPr>
        <w:t>:</w:t>
      </w:r>
    </w:p>
    <w:p w:rsidR="001B6356" w:rsidRPr="00E27D25" w:rsidRDefault="001B6356" w:rsidP="001B6356">
      <w:pPr>
        <w:spacing w:before="0"/>
        <w:rPr>
          <w:rFonts w:ascii="Times New Roman" w:hAnsi="Times New Roman"/>
          <w:sz w:val="20"/>
        </w:rPr>
      </w:pPr>
    </w:p>
    <w:p w:rsidR="001B6356" w:rsidRPr="00A55DBA" w:rsidRDefault="001B6356" w:rsidP="001B6356">
      <w:pPr>
        <w:spacing w:before="0"/>
        <w:rPr>
          <w:rFonts w:ascii="Times New Roman" w:hAnsi="Times New Roman"/>
          <w:sz w:val="20"/>
          <w:lang w:val="uk-UA"/>
        </w:rPr>
      </w:pPr>
      <w:r w:rsidRPr="00E27D25">
        <w:rPr>
          <w:rFonts w:ascii="Times New Roman" w:hAnsi="Times New Roman"/>
          <w:color w:val="000000"/>
          <w:sz w:val="20"/>
          <w:shd w:val="clear" w:color="auto" w:fill="FFFFFF"/>
        </w:rPr>
        <w:t>Ім'я</w:t>
      </w:r>
      <w:r w:rsidRPr="00E27D25">
        <w:rPr>
          <w:rFonts w:ascii="Times New Roman" w:hAnsi="Times New Roman"/>
          <w:sz w:val="20"/>
        </w:rPr>
        <w:t xml:space="preserve"> </w:t>
      </w:r>
      <w:r w:rsidRPr="00E27D25">
        <w:rPr>
          <w:rFonts w:ascii="Times New Roman" w:hAnsi="Times New Roman"/>
          <w:sz w:val="20"/>
          <w:lang w:val="uk-UA"/>
        </w:rPr>
        <w:t>і</w:t>
      </w:r>
      <w:r w:rsidRPr="00E27D25">
        <w:rPr>
          <w:rFonts w:ascii="Times New Roman" w:hAnsi="Times New Roman"/>
          <w:sz w:val="20"/>
        </w:rPr>
        <w:t xml:space="preserve"> п</w:t>
      </w:r>
      <w:r w:rsidRPr="00E27D25">
        <w:rPr>
          <w:rFonts w:ascii="Times New Roman" w:hAnsi="Times New Roman"/>
          <w:sz w:val="20"/>
          <w:lang w:val="uk-UA"/>
        </w:rPr>
        <w:t>і</w:t>
      </w:r>
      <w:r w:rsidRPr="00E27D25">
        <w:rPr>
          <w:rFonts w:ascii="Times New Roman" w:hAnsi="Times New Roman"/>
          <w:sz w:val="20"/>
        </w:rPr>
        <w:t xml:space="preserve">дпис автора </w:t>
      </w:r>
      <w:r w:rsidRPr="00E27D25">
        <w:rPr>
          <w:rFonts w:ascii="Times New Roman" w:hAnsi="Times New Roman"/>
          <w:sz w:val="20"/>
          <w:lang w:val="uk-UA"/>
        </w:rPr>
        <w:t>ць</w:t>
      </w:r>
      <w:r w:rsidRPr="00E27D25">
        <w:rPr>
          <w:rFonts w:ascii="Times New Roman" w:hAnsi="Times New Roman"/>
          <w:sz w:val="20"/>
        </w:rPr>
        <w:t xml:space="preserve">ого </w:t>
      </w:r>
      <w:r w:rsidRPr="00E27D25">
        <w:rPr>
          <w:rFonts w:ascii="Times New Roman" w:hAnsi="Times New Roman"/>
          <w:sz w:val="20"/>
          <w:lang w:val="uk-UA"/>
        </w:rPr>
        <w:t>зві</w:t>
      </w:r>
      <w:r w:rsidRPr="00E27D25">
        <w:rPr>
          <w:rFonts w:ascii="Times New Roman" w:hAnsi="Times New Roman"/>
          <w:sz w:val="20"/>
        </w:rPr>
        <w:t>т</w:t>
      </w:r>
      <w:r w:rsidRPr="00E27D25">
        <w:rPr>
          <w:rFonts w:ascii="Times New Roman" w:hAnsi="Times New Roman"/>
          <w:sz w:val="20"/>
          <w:lang w:val="uk-UA"/>
        </w:rPr>
        <w:t>у</w:t>
      </w:r>
      <w:r w:rsidRPr="00E27D25">
        <w:rPr>
          <w:rFonts w:ascii="Times New Roman" w:hAnsi="Times New Roman"/>
          <w:sz w:val="20"/>
        </w:rPr>
        <w:t xml:space="preserve">:  ........................ </w:t>
      </w:r>
      <w:r w:rsidRPr="00E27D25">
        <w:rPr>
          <w:rFonts w:ascii="Times New Roman" w:hAnsi="Times New Roman"/>
          <w:b/>
          <w:i/>
          <w:sz w:val="20"/>
        </w:rPr>
        <w:t>Н</w:t>
      </w:r>
      <w:r w:rsidRPr="00642292">
        <w:rPr>
          <w:rFonts w:ascii="Times New Roman" w:hAnsi="Times New Roman"/>
          <w:b/>
          <w:i/>
          <w:sz w:val="20"/>
        </w:rPr>
        <w:t>.</w:t>
      </w:r>
      <w:r w:rsidRPr="00E27D25">
        <w:rPr>
          <w:rFonts w:ascii="Times New Roman" w:hAnsi="Times New Roman"/>
          <w:b/>
          <w:i/>
          <w:sz w:val="20"/>
        </w:rPr>
        <w:t>В</w:t>
      </w:r>
      <w:r w:rsidRPr="00642292">
        <w:rPr>
          <w:rFonts w:ascii="Times New Roman" w:hAnsi="Times New Roman"/>
          <w:b/>
          <w:i/>
          <w:sz w:val="20"/>
        </w:rPr>
        <w:t>.</w:t>
      </w:r>
      <w:r w:rsidRPr="00E27D25">
        <w:rPr>
          <w:rFonts w:ascii="Times New Roman" w:hAnsi="Times New Roman"/>
          <w:b/>
          <w:i/>
          <w:sz w:val="20"/>
          <w:lang w:val="uk-UA"/>
        </w:rPr>
        <w:t xml:space="preserve"> </w:t>
      </w:r>
      <w:r w:rsidRPr="00E27D25">
        <w:rPr>
          <w:rFonts w:ascii="Times New Roman" w:hAnsi="Times New Roman"/>
          <w:b/>
          <w:i/>
          <w:sz w:val="20"/>
        </w:rPr>
        <w:t>Ананьєв</w:t>
      </w:r>
      <w:r w:rsidRPr="00E65D8E">
        <w:rPr>
          <w:rFonts w:ascii="Times New Roman" w:hAnsi="Times New Roman"/>
          <w:b/>
          <w:i/>
          <w:sz w:val="20"/>
        </w:rPr>
        <w:t>а</w:t>
      </w:r>
      <w:r w:rsidRPr="00AE26AB">
        <w:rPr>
          <w:rFonts w:ascii="Times New Roman" w:hAnsi="Times New Roman"/>
          <w:b/>
          <w:sz w:val="20"/>
          <w:lang w:val="uk-UA"/>
        </w:rPr>
        <w:t xml:space="preserve"> </w:t>
      </w:r>
      <w:r w:rsidRPr="00642292">
        <w:rPr>
          <w:rFonts w:ascii="Times New Roman" w:hAnsi="Times New Roman"/>
          <w:b/>
          <w:sz w:val="20"/>
        </w:rPr>
        <w:t xml:space="preserve"> </w:t>
      </w:r>
      <w:r w:rsidRPr="00642292">
        <w:rPr>
          <w:rFonts w:ascii="Times New Roman" w:hAnsi="Times New Roman"/>
          <w:sz w:val="20"/>
        </w:rPr>
        <w:t xml:space="preserve">.................................. </w:t>
      </w:r>
      <w:r w:rsidRPr="00AE26AB">
        <w:rPr>
          <w:rFonts w:ascii="Times New Roman" w:hAnsi="Times New Roman"/>
          <w:sz w:val="20"/>
          <w:lang w:val="uk-UA"/>
        </w:rPr>
        <w:t xml:space="preserve"> </w:t>
      </w:r>
      <w:r w:rsidRPr="00642292">
        <w:rPr>
          <w:rFonts w:ascii="Times New Roman" w:hAnsi="Times New Roman"/>
          <w:sz w:val="20"/>
        </w:rPr>
        <w:t xml:space="preserve"> </w:t>
      </w:r>
      <w:r w:rsidRPr="00AE26AB">
        <w:rPr>
          <w:rFonts w:ascii="Times New Roman" w:hAnsi="Times New Roman"/>
          <w:b/>
          <w:sz w:val="20"/>
          <w:lang w:val="uk-UA"/>
        </w:rPr>
        <w:t>Дата</w:t>
      </w:r>
      <w:r w:rsidRPr="00642292">
        <w:rPr>
          <w:rFonts w:ascii="Times New Roman" w:hAnsi="Times New Roman"/>
          <w:b/>
          <w:sz w:val="20"/>
        </w:rPr>
        <w:t>:</w:t>
      </w:r>
      <w:r w:rsidRPr="00642292">
        <w:rPr>
          <w:rFonts w:ascii="Times New Roman" w:hAnsi="Times New Roman"/>
          <w:sz w:val="20"/>
        </w:rPr>
        <w:t xml:space="preserve"> ......... </w:t>
      </w:r>
      <w:r w:rsidR="00E62464">
        <w:rPr>
          <w:rFonts w:ascii="Times New Roman" w:hAnsi="Times New Roman"/>
          <w:sz w:val="20"/>
          <w:lang w:val="uk-UA"/>
        </w:rPr>
        <w:t>24.05.2018</w:t>
      </w:r>
      <w:r>
        <w:rPr>
          <w:rFonts w:ascii="Times New Roman" w:hAnsi="Times New Roman"/>
          <w:sz w:val="20"/>
          <w:lang w:val="uk-UA"/>
        </w:rPr>
        <w:t xml:space="preserve"> р.</w:t>
      </w:r>
      <w:r w:rsidRPr="00C5640E">
        <w:rPr>
          <w:rFonts w:ascii="Times New Roman" w:hAnsi="Times New Roman"/>
          <w:sz w:val="20"/>
        </w:rPr>
        <w:t>...............</w:t>
      </w:r>
    </w:p>
    <w:p w:rsidR="001B6356" w:rsidRPr="00C5640E" w:rsidRDefault="001B6356" w:rsidP="001B6356">
      <w:pPr>
        <w:spacing w:before="0"/>
        <w:rPr>
          <w:rFonts w:ascii="Times New Roman" w:hAnsi="Times New Roman"/>
          <w:sz w:val="20"/>
        </w:rPr>
      </w:pPr>
    </w:p>
    <w:p w:rsidR="001B6356" w:rsidRPr="00AE26AB" w:rsidRDefault="001B6356" w:rsidP="001B6356">
      <w:pPr>
        <w:spacing w:before="0"/>
        <w:rPr>
          <w:rFonts w:ascii="Times New Roman" w:hAnsi="Times New Roman"/>
          <w:b/>
          <w:sz w:val="20"/>
          <w:lang w:val="en-GB"/>
        </w:rPr>
      </w:pPr>
      <w:r w:rsidRPr="00AE26AB">
        <w:rPr>
          <w:rFonts w:ascii="Times New Roman" w:hAnsi="Times New Roman"/>
          <w:sz w:val="20"/>
          <w:lang w:val="en-US"/>
        </w:rPr>
        <w:t>UNESCO, Education Sector, ASPnet,</w:t>
      </w:r>
      <w:r w:rsidRPr="00AE26AB">
        <w:rPr>
          <w:rFonts w:ascii="Times New Roman" w:hAnsi="Times New Roman"/>
          <w:sz w:val="20"/>
          <w:lang w:val="en-GB"/>
        </w:rPr>
        <w:t xml:space="preserve"> 7</w:t>
      </w:r>
      <w:r w:rsidRPr="00AE26AB">
        <w:rPr>
          <w:rFonts w:ascii="Times New Roman" w:hAnsi="Times New Roman"/>
          <w:sz w:val="20"/>
          <w:lang w:val="en-US"/>
        </w:rPr>
        <w:t xml:space="preserve"> Place Fontenoy,</w:t>
      </w:r>
      <w:r w:rsidRPr="00AE26AB">
        <w:rPr>
          <w:rFonts w:ascii="Times New Roman" w:hAnsi="Times New Roman"/>
          <w:sz w:val="20"/>
          <w:lang w:val="en-GB"/>
        </w:rPr>
        <w:t xml:space="preserve"> 75352</w:t>
      </w:r>
      <w:r w:rsidRPr="00AE26AB">
        <w:rPr>
          <w:rFonts w:ascii="Times New Roman" w:hAnsi="Times New Roman"/>
          <w:sz w:val="20"/>
          <w:lang w:val="en-US"/>
        </w:rPr>
        <w:t xml:space="preserve"> Paris</w:t>
      </w:r>
      <w:r w:rsidRPr="00AE26AB">
        <w:rPr>
          <w:rFonts w:ascii="Times New Roman" w:hAnsi="Times New Roman"/>
          <w:sz w:val="20"/>
          <w:lang w:val="en-GB"/>
        </w:rPr>
        <w:t xml:space="preserve"> 07</w:t>
      </w:r>
      <w:r w:rsidRPr="00AE26AB">
        <w:rPr>
          <w:rFonts w:ascii="Times New Roman" w:hAnsi="Times New Roman"/>
          <w:sz w:val="20"/>
          <w:lang w:val="en-US"/>
        </w:rPr>
        <w:t xml:space="preserve"> SP, France</w:t>
      </w:r>
      <w:r w:rsidRPr="00AE26AB">
        <w:rPr>
          <w:rFonts w:ascii="Times New Roman" w:hAnsi="Times New Roman"/>
          <w:b/>
          <w:sz w:val="20"/>
          <w:lang w:val="en-GB"/>
        </w:rPr>
        <w:t xml:space="preserve">           </w:t>
      </w:r>
    </w:p>
    <w:p w:rsidR="001B6356" w:rsidRPr="00AE26AB" w:rsidRDefault="0014520A" w:rsidP="001B6356">
      <w:pPr>
        <w:spacing w:before="0"/>
        <w:rPr>
          <w:rFonts w:ascii="Times New Roman" w:hAnsi="Times New Roman"/>
          <w:b/>
          <w:sz w:val="20"/>
          <w:lang w:val="uk-UA"/>
        </w:rPr>
      </w:pPr>
      <w:hyperlink r:id="rId43" w:history="1">
        <w:r w:rsidR="001B6356" w:rsidRPr="005C0DA1">
          <w:rPr>
            <w:rStyle w:val="a3"/>
            <w:sz w:val="20"/>
          </w:rPr>
          <w:t>www.unesco.or</w:t>
        </w:r>
        <w:r w:rsidR="001B6356" w:rsidRPr="005C0DA1">
          <w:rPr>
            <w:rStyle w:val="a3"/>
            <w:sz w:val="20"/>
            <w:lang w:val="en-GB"/>
          </w:rPr>
          <w:t>g</w:t>
        </w:r>
        <w:r w:rsidR="001B6356" w:rsidRPr="005C0DA1">
          <w:rPr>
            <w:rStyle w:val="a3"/>
            <w:sz w:val="20"/>
          </w:rPr>
          <w:t>/</w:t>
        </w:r>
        <w:r w:rsidR="001B6356" w:rsidRPr="005C0DA1">
          <w:rPr>
            <w:rStyle w:val="a3"/>
            <w:sz w:val="20"/>
            <w:lang w:val="en-GB"/>
          </w:rPr>
          <w:t>educatlon</w:t>
        </w:r>
        <w:r w:rsidR="001B6356" w:rsidRPr="005C0DA1">
          <w:rPr>
            <w:rStyle w:val="a3"/>
            <w:sz w:val="20"/>
          </w:rPr>
          <w:t>/</w:t>
        </w:r>
        <w:r w:rsidR="001B6356" w:rsidRPr="005C0DA1">
          <w:rPr>
            <w:rStyle w:val="a3"/>
            <w:sz w:val="20"/>
            <w:lang w:val="en-GB"/>
          </w:rPr>
          <w:t>asp</w:t>
        </w:r>
      </w:hyperlink>
    </w:p>
    <w:p w:rsidR="001B6356" w:rsidRPr="00AE26AB" w:rsidRDefault="001B6356" w:rsidP="001B6356">
      <w:pPr>
        <w:spacing w:before="0"/>
        <w:rPr>
          <w:rFonts w:ascii="Times New Roman" w:hAnsi="Times New Roman"/>
          <w:b/>
          <w:sz w:val="20"/>
        </w:rPr>
      </w:pPr>
      <w:r w:rsidRPr="00AE26AB">
        <w:rPr>
          <w:rFonts w:ascii="Times New Roman" w:hAnsi="Times New Roman"/>
          <w:b/>
          <w:sz w:val="20"/>
          <w:lang w:val="uk-UA"/>
        </w:rPr>
        <w:t xml:space="preserve">Звіти надсилати електронною поштою на адресу </w:t>
      </w:r>
      <w:r w:rsidR="0014520A" w:rsidRPr="00AE26AB">
        <w:rPr>
          <w:rFonts w:ascii="Times New Roman" w:hAnsi="Times New Roman"/>
          <w:b/>
          <w:sz w:val="20"/>
          <w:lang w:val="en-US"/>
        </w:rPr>
        <w:fldChar w:fldCharType="begin"/>
      </w:r>
      <w:r w:rsidRPr="00AE26AB">
        <w:rPr>
          <w:rFonts w:ascii="Times New Roman" w:hAnsi="Times New Roman"/>
          <w:b/>
          <w:sz w:val="20"/>
          <w:lang w:val="en-US"/>
        </w:rPr>
        <w:instrText>mailto</w:instrText>
      </w:r>
      <w:r w:rsidRPr="00AE26AB">
        <w:rPr>
          <w:rFonts w:ascii="Times New Roman" w:hAnsi="Times New Roman"/>
          <w:b/>
          <w:sz w:val="20"/>
        </w:rPr>
        <w:instrText>:</w:instrText>
      </w:r>
      <w:r w:rsidRPr="00AE26AB">
        <w:rPr>
          <w:rFonts w:ascii="Times New Roman" w:hAnsi="Times New Roman"/>
          <w:b/>
          <w:sz w:val="20"/>
          <w:lang w:val="en-US"/>
        </w:rPr>
        <w:instrText>m</w:instrText>
      </w:r>
      <w:r w:rsidRPr="00AE26AB">
        <w:rPr>
          <w:rFonts w:ascii="Times New Roman" w:hAnsi="Times New Roman"/>
          <w:b/>
          <w:sz w:val="20"/>
        </w:rPr>
        <w:instrText>_</w:instrText>
      </w:r>
      <w:r w:rsidRPr="00AE26AB">
        <w:rPr>
          <w:rFonts w:ascii="Times New Roman" w:hAnsi="Times New Roman"/>
          <w:b/>
          <w:sz w:val="20"/>
          <w:lang w:val="en-US"/>
        </w:rPr>
        <w:instrText>globa</w:instrText>
      </w:r>
      <w:r w:rsidRPr="00AE26AB">
        <w:rPr>
          <w:rFonts w:ascii="Times New Roman" w:hAnsi="Times New Roman"/>
          <w:b/>
          <w:sz w:val="20"/>
        </w:rPr>
        <w:instrText>@</w:instrText>
      </w:r>
      <w:r w:rsidRPr="00AE26AB">
        <w:rPr>
          <w:rFonts w:ascii="Times New Roman" w:hAnsi="Times New Roman"/>
          <w:b/>
          <w:sz w:val="20"/>
          <w:lang w:val="en-US"/>
        </w:rPr>
        <w:instrText>mon</w:instrText>
      </w:r>
      <w:r w:rsidRPr="00AE26AB">
        <w:rPr>
          <w:rFonts w:ascii="Times New Roman" w:hAnsi="Times New Roman"/>
          <w:b/>
          <w:sz w:val="20"/>
        </w:rPr>
        <w:instrText>.</w:instrText>
      </w:r>
      <w:r w:rsidRPr="00AE26AB">
        <w:rPr>
          <w:rFonts w:ascii="Times New Roman" w:hAnsi="Times New Roman"/>
          <w:b/>
          <w:sz w:val="20"/>
          <w:lang w:val="en-US"/>
        </w:rPr>
        <w:instrText>gov</w:instrText>
      </w:r>
      <w:r w:rsidRPr="00AE26AB">
        <w:rPr>
          <w:rFonts w:ascii="Times New Roman" w:hAnsi="Times New Roman"/>
          <w:b/>
          <w:sz w:val="20"/>
        </w:rPr>
        <w:instrText>.</w:instrText>
      </w:r>
      <w:r w:rsidRPr="00AE26AB">
        <w:rPr>
          <w:rFonts w:ascii="Times New Roman" w:hAnsi="Times New Roman"/>
          <w:b/>
          <w:sz w:val="20"/>
          <w:lang w:val="en-US"/>
        </w:rPr>
        <w:instrText>ua</w:instrText>
      </w:r>
      <w:r w:rsidRPr="00AE26AB">
        <w:rPr>
          <w:rFonts w:ascii="Times New Roman" w:hAnsi="Times New Roman"/>
          <w:b/>
          <w:sz w:val="20"/>
        </w:rPr>
        <w:instrText xml:space="preserve">" </w:instrText>
      </w:r>
      <w:r w:rsidR="0014520A" w:rsidRPr="00AE26AB">
        <w:rPr>
          <w:rFonts w:ascii="Times New Roman" w:hAnsi="Times New Roman"/>
          <w:b/>
          <w:sz w:val="20"/>
          <w:lang w:val="en-US"/>
        </w:rPr>
        <w:fldChar w:fldCharType="separate"/>
      </w:r>
      <w:r w:rsidRPr="00AE26AB">
        <w:rPr>
          <w:rStyle w:val="a3"/>
          <w:sz w:val="20"/>
        </w:rPr>
        <w:t>m_globa@mon.gov.ua</w:t>
      </w:r>
      <w:r w:rsidR="0014520A" w:rsidRPr="00AE26AB">
        <w:rPr>
          <w:rFonts w:ascii="Times New Roman" w:hAnsi="Times New Roman"/>
          <w:b/>
          <w:sz w:val="20"/>
          <w:lang w:val="en-US"/>
        </w:rPr>
        <w:fldChar w:fldCharType="end"/>
      </w:r>
    </w:p>
    <w:p w:rsidR="001B6356" w:rsidRPr="00AE26AB" w:rsidRDefault="001B6356" w:rsidP="001B6356">
      <w:pPr>
        <w:spacing w:before="0"/>
        <w:rPr>
          <w:rFonts w:ascii="Times New Roman" w:hAnsi="Times New Roman"/>
          <w:b/>
          <w:sz w:val="20"/>
          <w:lang w:val="uk-UA"/>
        </w:rPr>
      </w:pPr>
      <w:r w:rsidRPr="00AE26AB">
        <w:rPr>
          <w:rFonts w:ascii="Times New Roman" w:hAnsi="Times New Roman"/>
          <w:b/>
          <w:sz w:val="20"/>
          <w:lang w:val="uk-UA"/>
        </w:rPr>
        <w:t>Глоба Марія Костянтинівна т/ф (044) 486-22-30</w:t>
      </w:r>
    </w:p>
    <w:p w:rsidR="009C5D4E" w:rsidRPr="001B6356" w:rsidRDefault="009C5D4E">
      <w:pPr>
        <w:rPr>
          <w:lang w:val="uk-UA"/>
        </w:rPr>
      </w:pPr>
    </w:p>
    <w:sectPr w:rsidR="009C5D4E" w:rsidRPr="001B6356" w:rsidSect="001B6356">
      <w:headerReference w:type="even" r:id="rId44"/>
      <w:headerReference w:type="default" r:id="rId45"/>
      <w:footerReference w:type="even" r:id="rId46"/>
      <w:footerReference w:type="default" r:id="rId47"/>
      <w:headerReference w:type="first" r:id="rId48"/>
      <w:footerReference w:type="first" r:id="rId49"/>
      <w:pgSz w:w="11900" w:h="16820"/>
      <w:pgMar w:top="680" w:right="567" w:bottom="567" w:left="567"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4C52" w:rsidRDefault="00EF4C52" w:rsidP="00CA49FE">
      <w:pPr>
        <w:spacing w:before="0"/>
      </w:pPr>
      <w:r>
        <w:separator/>
      </w:r>
    </w:p>
  </w:endnote>
  <w:endnote w:type="continuationSeparator" w:id="1">
    <w:p w:rsidR="00EF4C52" w:rsidRDefault="00EF4C52" w:rsidP="00CA49FE">
      <w:pPr>
        <w:spacing w:before="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92" w:rsidRDefault="00935C92">
    <w:pPr>
      <w:pStyle w:val="af1"/>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93304"/>
      <w:docPartObj>
        <w:docPartGallery w:val="Page Numbers (Bottom of Page)"/>
        <w:docPartUnique/>
      </w:docPartObj>
    </w:sdtPr>
    <w:sdtContent>
      <w:p w:rsidR="00935C92" w:rsidRDefault="00935C92">
        <w:pPr>
          <w:pStyle w:val="af1"/>
          <w:jc w:val="center"/>
        </w:pPr>
        <w:fldSimple w:instr=" PAGE   \* MERGEFORMAT ">
          <w:r w:rsidR="0039067B">
            <w:rPr>
              <w:noProof/>
            </w:rPr>
            <w:t>18</w:t>
          </w:r>
        </w:fldSimple>
      </w:p>
    </w:sdtContent>
  </w:sdt>
  <w:p w:rsidR="00935C92" w:rsidRDefault="00935C92">
    <w:pPr>
      <w:pStyle w:val="af1"/>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92" w:rsidRDefault="00935C92">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4C52" w:rsidRDefault="00EF4C52" w:rsidP="00CA49FE">
      <w:pPr>
        <w:spacing w:before="0"/>
      </w:pPr>
      <w:r>
        <w:separator/>
      </w:r>
    </w:p>
  </w:footnote>
  <w:footnote w:type="continuationSeparator" w:id="1">
    <w:p w:rsidR="00EF4C52" w:rsidRDefault="00EF4C52" w:rsidP="00CA49FE">
      <w:pPr>
        <w:spacing w:before="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92" w:rsidRDefault="00935C92">
    <w:pPr>
      <w:pStyle w:val="a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92" w:rsidRDefault="00935C92">
    <w:pPr>
      <w:pStyle w:val="a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C92" w:rsidRDefault="00935C92">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A"/>
    <w:multiLevelType w:val="multilevel"/>
    <w:tmpl w:val="0000000A"/>
    <w:lvl w:ilvl="0">
      <w:start w:val="1"/>
      <w:numFmt w:val="decimal"/>
      <w:lvlText w:val="%1."/>
      <w:lvlJc w:val="left"/>
      <w:pPr>
        <w:ind w:left="1080" w:hanging="360"/>
      </w:pPr>
      <w:rPr>
        <w:color w:val="auto"/>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nsid w:val="0000000B"/>
    <w:multiLevelType w:val="multilevel"/>
    <w:tmpl w:val="0000000B"/>
    <w:lvl w:ilvl="0">
      <w:start w:val="1"/>
      <w:numFmt w:val="decimal"/>
      <w:lvlText w:val="%1."/>
      <w:lvlJc w:val="left"/>
      <w:pPr>
        <w:ind w:left="2629" w:hanging="360"/>
      </w:pPr>
      <w:rPr>
        <w:rFonts w:ascii="Times New Roman" w:hAnsi="Times New Roman" w:cs="Times New Roman" w:hint="default"/>
      </w:rPr>
    </w:lvl>
    <w:lvl w:ilvl="1">
      <w:start w:val="1"/>
      <w:numFmt w:val="lowerLetter"/>
      <w:lvlText w:val="%2."/>
      <w:lvlJc w:val="left"/>
      <w:pPr>
        <w:ind w:left="3349" w:hanging="360"/>
      </w:pPr>
    </w:lvl>
    <w:lvl w:ilvl="2">
      <w:start w:val="1"/>
      <w:numFmt w:val="lowerRoman"/>
      <w:lvlText w:val="%3."/>
      <w:lvlJc w:val="right"/>
      <w:pPr>
        <w:ind w:left="4069" w:hanging="180"/>
      </w:pPr>
    </w:lvl>
    <w:lvl w:ilvl="3">
      <w:start w:val="1"/>
      <w:numFmt w:val="decimal"/>
      <w:lvlText w:val="%4."/>
      <w:lvlJc w:val="left"/>
      <w:pPr>
        <w:ind w:left="4789" w:hanging="360"/>
      </w:pPr>
    </w:lvl>
    <w:lvl w:ilvl="4">
      <w:start w:val="1"/>
      <w:numFmt w:val="lowerLetter"/>
      <w:lvlText w:val="%5."/>
      <w:lvlJc w:val="left"/>
      <w:pPr>
        <w:ind w:left="5509" w:hanging="360"/>
      </w:pPr>
    </w:lvl>
    <w:lvl w:ilvl="5">
      <w:start w:val="1"/>
      <w:numFmt w:val="lowerRoman"/>
      <w:lvlText w:val="%6."/>
      <w:lvlJc w:val="right"/>
      <w:pPr>
        <w:ind w:left="6229" w:hanging="180"/>
      </w:pPr>
    </w:lvl>
    <w:lvl w:ilvl="6">
      <w:start w:val="1"/>
      <w:numFmt w:val="decimal"/>
      <w:lvlText w:val="%7."/>
      <w:lvlJc w:val="left"/>
      <w:pPr>
        <w:ind w:left="6949" w:hanging="360"/>
      </w:pPr>
    </w:lvl>
    <w:lvl w:ilvl="7">
      <w:start w:val="1"/>
      <w:numFmt w:val="lowerLetter"/>
      <w:lvlText w:val="%8."/>
      <w:lvlJc w:val="left"/>
      <w:pPr>
        <w:ind w:left="7669" w:hanging="360"/>
      </w:pPr>
    </w:lvl>
    <w:lvl w:ilvl="8">
      <w:start w:val="1"/>
      <w:numFmt w:val="lowerRoman"/>
      <w:lvlText w:val="%9."/>
      <w:lvlJc w:val="right"/>
      <w:pPr>
        <w:ind w:left="8389" w:hanging="180"/>
      </w:pPr>
    </w:lvl>
  </w:abstractNum>
  <w:abstractNum w:abstractNumId="2">
    <w:nsid w:val="0000000C"/>
    <w:multiLevelType w:val="multilevel"/>
    <w:tmpl w:val="000000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000000D"/>
    <w:multiLevelType w:val="multilevel"/>
    <w:tmpl w:val="0000000D"/>
    <w:lvl w:ilvl="0">
      <w:start w:val="3"/>
      <w:numFmt w:val="bullet"/>
      <w:lvlText w:val="—"/>
      <w:lvlJc w:val="left"/>
      <w:pPr>
        <w:tabs>
          <w:tab w:val="num" w:pos="720"/>
        </w:tabs>
        <w:ind w:left="720" w:hanging="360"/>
      </w:pPr>
      <w:rPr>
        <w:rFonts w:ascii="Times New Roman" w:eastAsia="Times New Roman" w:hAnsi="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013B5C16"/>
    <w:multiLevelType w:val="hybridMultilevel"/>
    <w:tmpl w:val="12F46B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2855DFC"/>
    <w:multiLevelType w:val="hybridMultilevel"/>
    <w:tmpl w:val="DCDEC0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40A2984"/>
    <w:multiLevelType w:val="hybridMultilevel"/>
    <w:tmpl w:val="ED14BA5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9202131"/>
    <w:multiLevelType w:val="hybridMultilevel"/>
    <w:tmpl w:val="BBDCA0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AB54A37"/>
    <w:multiLevelType w:val="hybridMultilevel"/>
    <w:tmpl w:val="E5907E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F4306DC"/>
    <w:multiLevelType w:val="hybridMultilevel"/>
    <w:tmpl w:val="46F0C82C"/>
    <w:lvl w:ilvl="0" w:tplc="223EE61C">
      <w:start w:val="1"/>
      <w:numFmt w:val="decimal"/>
      <w:lvlText w:val="%1."/>
      <w:lvlJc w:val="left"/>
      <w:pPr>
        <w:ind w:left="720" w:hanging="360"/>
      </w:pPr>
      <w:rPr>
        <w:rFonts w:ascii="Arial" w:hAnsi="Arial" w:hint="default"/>
        <w:sz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1980214"/>
    <w:multiLevelType w:val="hybridMultilevel"/>
    <w:tmpl w:val="DBF011C8"/>
    <w:lvl w:ilvl="0" w:tplc="0419000F">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2354174E"/>
    <w:multiLevelType w:val="hybridMultilevel"/>
    <w:tmpl w:val="6D3633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41F7758"/>
    <w:multiLevelType w:val="hybridMultilevel"/>
    <w:tmpl w:val="B636E39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49C2443"/>
    <w:multiLevelType w:val="hybridMultilevel"/>
    <w:tmpl w:val="93940E84"/>
    <w:lvl w:ilvl="0" w:tplc="3E801214">
      <w:start w:val="1"/>
      <w:numFmt w:val="decimal"/>
      <w:lvlText w:val="%1."/>
      <w:lvlJc w:val="left"/>
      <w:pPr>
        <w:ind w:left="720" w:hanging="360"/>
      </w:pPr>
      <w:rPr>
        <w:rFonts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6710337"/>
    <w:multiLevelType w:val="hybridMultilevel"/>
    <w:tmpl w:val="F3BC381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7633EBB"/>
    <w:multiLevelType w:val="hybridMultilevel"/>
    <w:tmpl w:val="291CA53E"/>
    <w:lvl w:ilvl="0" w:tplc="04220011">
      <w:start w:val="1"/>
      <w:numFmt w:val="decimal"/>
      <w:lvlText w:val="%1)"/>
      <w:lvlJc w:val="left"/>
      <w:pPr>
        <w:ind w:left="720" w:hanging="360"/>
      </w:pPr>
      <w:rPr>
        <w:rFonts w:hint="default"/>
        <w:b w:val="0"/>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nsid w:val="29D03F16"/>
    <w:multiLevelType w:val="hybridMultilevel"/>
    <w:tmpl w:val="C53E7E48"/>
    <w:lvl w:ilvl="0" w:tplc="E34671C0">
      <w:start w:val="1"/>
      <w:numFmt w:val="decimal"/>
      <w:lvlText w:val="%1."/>
      <w:lvlJc w:val="left"/>
      <w:pPr>
        <w:ind w:left="108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A20566C"/>
    <w:multiLevelType w:val="hybridMultilevel"/>
    <w:tmpl w:val="E7BCD00A"/>
    <w:lvl w:ilvl="0" w:tplc="67B617D0">
      <w:start w:val="1"/>
      <w:numFmt w:val="decimal"/>
      <w:lvlText w:val="%1)"/>
      <w:lvlJc w:val="left"/>
      <w:pPr>
        <w:ind w:left="900" w:hanging="360"/>
      </w:pPr>
      <w:rPr>
        <w:rFonts w:hint="default"/>
        <w:b w:val="0"/>
      </w:rPr>
    </w:lvl>
    <w:lvl w:ilvl="1" w:tplc="04220019" w:tentative="1">
      <w:start w:val="1"/>
      <w:numFmt w:val="lowerLetter"/>
      <w:lvlText w:val="%2."/>
      <w:lvlJc w:val="left"/>
      <w:pPr>
        <w:ind w:left="1620" w:hanging="360"/>
      </w:pPr>
    </w:lvl>
    <w:lvl w:ilvl="2" w:tplc="0422001B" w:tentative="1">
      <w:start w:val="1"/>
      <w:numFmt w:val="lowerRoman"/>
      <w:lvlText w:val="%3."/>
      <w:lvlJc w:val="right"/>
      <w:pPr>
        <w:ind w:left="2340" w:hanging="180"/>
      </w:pPr>
    </w:lvl>
    <w:lvl w:ilvl="3" w:tplc="0422000F" w:tentative="1">
      <w:start w:val="1"/>
      <w:numFmt w:val="decimal"/>
      <w:lvlText w:val="%4."/>
      <w:lvlJc w:val="left"/>
      <w:pPr>
        <w:ind w:left="3060" w:hanging="360"/>
      </w:pPr>
    </w:lvl>
    <w:lvl w:ilvl="4" w:tplc="04220019" w:tentative="1">
      <w:start w:val="1"/>
      <w:numFmt w:val="lowerLetter"/>
      <w:lvlText w:val="%5."/>
      <w:lvlJc w:val="left"/>
      <w:pPr>
        <w:ind w:left="3780" w:hanging="360"/>
      </w:pPr>
    </w:lvl>
    <w:lvl w:ilvl="5" w:tplc="0422001B" w:tentative="1">
      <w:start w:val="1"/>
      <w:numFmt w:val="lowerRoman"/>
      <w:lvlText w:val="%6."/>
      <w:lvlJc w:val="right"/>
      <w:pPr>
        <w:ind w:left="4500" w:hanging="180"/>
      </w:pPr>
    </w:lvl>
    <w:lvl w:ilvl="6" w:tplc="0422000F" w:tentative="1">
      <w:start w:val="1"/>
      <w:numFmt w:val="decimal"/>
      <w:lvlText w:val="%7."/>
      <w:lvlJc w:val="left"/>
      <w:pPr>
        <w:ind w:left="5220" w:hanging="360"/>
      </w:pPr>
    </w:lvl>
    <w:lvl w:ilvl="7" w:tplc="04220019" w:tentative="1">
      <w:start w:val="1"/>
      <w:numFmt w:val="lowerLetter"/>
      <w:lvlText w:val="%8."/>
      <w:lvlJc w:val="left"/>
      <w:pPr>
        <w:ind w:left="5940" w:hanging="360"/>
      </w:pPr>
    </w:lvl>
    <w:lvl w:ilvl="8" w:tplc="0422001B" w:tentative="1">
      <w:start w:val="1"/>
      <w:numFmt w:val="lowerRoman"/>
      <w:lvlText w:val="%9."/>
      <w:lvlJc w:val="right"/>
      <w:pPr>
        <w:ind w:left="6660" w:hanging="180"/>
      </w:pPr>
    </w:lvl>
  </w:abstractNum>
  <w:abstractNum w:abstractNumId="18">
    <w:nsid w:val="2AB75EF0"/>
    <w:multiLevelType w:val="hybridMultilevel"/>
    <w:tmpl w:val="BD9A4D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EF059E5"/>
    <w:multiLevelType w:val="hybridMultilevel"/>
    <w:tmpl w:val="D9C4D5B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CA410B7"/>
    <w:multiLevelType w:val="hybridMultilevel"/>
    <w:tmpl w:val="53401158"/>
    <w:lvl w:ilvl="0" w:tplc="DB444992">
      <w:start w:val="1"/>
      <w:numFmt w:val="decimal"/>
      <w:lvlText w:val="%1."/>
      <w:lvlJc w:val="left"/>
      <w:pPr>
        <w:ind w:left="2119" w:hanging="14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0263E5E"/>
    <w:multiLevelType w:val="hybridMultilevel"/>
    <w:tmpl w:val="DC646E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1621F39"/>
    <w:multiLevelType w:val="hybridMultilevel"/>
    <w:tmpl w:val="DC646E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68E7C22"/>
    <w:multiLevelType w:val="hybridMultilevel"/>
    <w:tmpl w:val="2528E932"/>
    <w:lvl w:ilvl="0" w:tplc="C6A4172E">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A18369E"/>
    <w:multiLevelType w:val="hybridMultilevel"/>
    <w:tmpl w:val="6E949F0E"/>
    <w:lvl w:ilvl="0" w:tplc="698464F0">
      <w:start w:val="1"/>
      <w:numFmt w:val="decimal"/>
      <w:lvlText w:val="%1."/>
      <w:lvlJc w:val="left"/>
      <w:pPr>
        <w:ind w:left="16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07905FA"/>
    <w:multiLevelType w:val="hybridMultilevel"/>
    <w:tmpl w:val="081A39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8BB4575"/>
    <w:multiLevelType w:val="hybridMultilevel"/>
    <w:tmpl w:val="1E86528A"/>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nsid w:val="58FC7681"/>
    <w:multiLevelType w:val="hybridMultilevel"/>
    <w:tmpl w:val="FCAC0F2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A8C78BF"/>
    <w:multiLevelType w:val="hybridMultilevel"/>
    <w:tmpl w:val="0D98BF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5F81718"/>
    <w:multiLevelType w:val="hybridMultilevel"/>
    <w:tmpl w:val="28AEE08C"/>
    <w:lvl w:ilvl="0" w:tplc="DF403C06">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6A6C0489"/>
    <w:multiLevelType w:val="hybridMultilevel"/>
    <w:tmpl w:val="0A9EB630"/>
    <w:lvl w:ilvl="0" w:tplc="E2FA4248">
      <w:start w:val="1"/>
      <w:numFmt w:val="decimal"/>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B6E394E"/>
    <w:multiLevelType w:val="hybridMultilevel"/>
    <w:tmpl w:val="2466AD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1">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D4674F8"/>
    <w:multiLevelType w:val="hybridMultilevel"/>
    <w:tmpl w:val="30BABF14"/>
    <w:lvl w:ilvl="0" w:tplc="7442AD84">
      <w:start w:val="1"/>
      <w:numFmt w:val="decimal"/>
      <w:lvlText w:val="%1."/>
      <w:lvlJc w:val="left"/>
      <w:pPr>
        <w:ind w:left="720" w:hanging="360"/>
      </w:pPr>
      <w:rPr>
        <w:rFonts w:ascii="Times New Roman" w:hAnsi="Times New Roman" w:cs="Times New Roman" w:hint="default"/>
        <w:b/>
        <w:sz w:val="24"/>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29B0482"/>
    <w:multiLevelType w:val="hybridMultilevel"/>
    <w:tmpl w:val="3FA06F5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4">
    <w:nsid w:val="737B067E"/>
    <w:multiLevelType w:val="hybridMultilevel"/>
    <w:tmpl w:val="6DEA02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95573CD"/>
    <w:multiLevelType w:val="hybridMultilevel"/>
    <w:tmpl w:val="919442E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9656807"/>
    <w:multiLevelType w:val="hybridMultilevel"/>
    <w:tmpl w:val="DC646E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D822A5D"/>
    <w:multiLevelType w:val="hybridMultilevel"/>
    <w:tmpl w:val="BC22DC64"/>
    <w:lvl w:ilvl="0" w:tplc="0419000F">
      <w:start w:val="1"/>
      <w:numFmt w:val="decimal"/>
      <w:lvlText w:val="%1."/>
      <w:lvlJc w:val="left"/>
      <w:pPr>
        <w:ind w:left="2422"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7D8B1DE7"/>
    <w:multiLevelType w:val="hybridMultilevel"/>
    <w:tmpl w:val="CA6E6D54"/>
    <w:lvl w:ilvl="0" w:tplc="99BC41A6">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0"/>
  </w:num>
  <w:num w:numId="2">
    <w:abstractNumId w:val="3"/>
  </w:num>
  <w:num w:numId="3">
    <w:abstractNumId w:val="1"/>
  </w:num>
  <w:num w:numId="4">
    <w:abstractNumId w:val="2"/>
  </w:num>
  <w:num w:numId="5">
    <w:abstractNumId w:val="16"/>
  </w:num>
  <w:num w:numId="6">
    <w:abstractNumId w:val="20"/>
  </w:num>
  <w:num w:numId="7">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29"/>
  </w:num>
  <w:num w:numId="10">
    <w:abstractNumId w:val="5"/>
  </w:num>
  <w:num w:numId="11">
    <w:abstractNumId w:val="4"/>
  </w:num>
  <w:num w:numId="12">
    <w:abstractNumId w:val="33"/>
  </w:num>
  <w:num w:numId="13">
    <w:abstractNumId w:val="37"/>
  </w:num>
  <w:num w:numId="14">
    <w:abstractNumId w:val="24"/>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0"/>
  </w:num>
  <w:num w:numId="17">
    <w:abstractNumId w:val="11"/>
  </w:num>
  <w:num w:numId="18">
    <w:abstractNumId w:val="38"/>
  </w:num>
  <w:num w:numId="19">
    <w:abstractNumId w:val="22"/>
  </w:num>
  <w:num w:numId="20">
    <w:abstractNumId w:val="7"/>
  </w:num>
  <w:num w:numId="21">
    <w:abstractNumId w:val="8"/>
  </w:num>
  <w:num w:numId="22">
    <w:abstractNumId w:val="31"/>
  </w:num>
  <w:num w:numId="23">
    <w:abstractNumId w:val="27"/>
  </w:num>
  <w:num w:numId="24">
    <w:abstractNumId w:val="25"/>
  </w:num>
  <w:num w:numId="25">
    <w:abstractNumId w:val="6"/>
  </w:num>
  <w:num w:numId="26">
    <w:abstractNumId w:val="28"/>
  </w:num>
  <w:num w:numId="27">
    <w:abstractNumId w:val="14"/>
  </w:num>
  <w:num w:numId="28">
    <w:abstractNumId w:val="35"/>
  </w:num>
  <w:num w:numId="29">
    <w:abstractNumId w:val="19"/>
  </w:num>
  <w:num w:numId="30">
    <w:abstractNumId w:val="23"/>
  </w:num>
  <w:num w:numId="31">
    <w:abstractNumId w:val="9"/>
  </w:num>
  <w:num w:numId="32">
    <w:abstractNumId w:val="36"/>
  </w:num>
  <w:num w:numId="33">
    <w:abstractNumId w:val="13"/>
  </w:num>
  <w:num w:numId="34">
    <w:abstractNumId w:val="15"/>
  </w:num>
  <w:num w:numId="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num>
  <w:num w:numId="37">
    <w:abstractNumId w:val="26"/>
  </w:num>
  <w:num w:numId="38">
    <w:abstractNumId w:val="34"/>
  </w:num>
  <w:num w:numId="39">
    <w:abstractNumId w:val="32"/>
  </w:num>
  <w:num w:numId="4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characterSpacingControl w:val="doNotCompress"/>
  <w:footnotePr>
    <w:footnote w:id="0"/>
    <w:footnote w:id="1"/>
  </w:footnotePr>
  <w:endnotePr>
    <w:endnote w:id="0"/>
    <w:endnote w:id="1"/>
  </w:endnotePr>
  <w:compat/>
  <w:rsids>
    <w:rsidRoot w:val="001B6356"/>
    <w:rsid w:val="00000995"/>
    <w:rsid w:val="0001685D"/>
    <w:rsid w:val="00036DCA"/>
    <w:rsid w:val="0005535F"/>
    <w:rsid w:val="00086FF3"/>
    <w:rsid w:val="000F4155"/>
    <w:rsid w:val="000F4FAE"/>
    <w:rsid w:val="001029DE"/>
    <w:rsid w:val="001059B4"/>
    <w:rsid w:val="00110AB9"/>
    <w:rsid w:val="0014520A"/>
    <w:rsid w:val="0015273D"/>
    <w:rsid w:val="00153378"/>
    <w:rsid w:val="001B1DAF"/>
    <w:rsid w:val="001B35AC"/>
    <w:rsid w:val="001B6356"/>
    <w:rsid w:val="001C21DF"/>
    <w:rsid w:val="001D3526"/>
    <w:rsid w:val="001D4F88"/>
    <w:rsid w:val="00210094"/>
    <w:rsid w:val="002625D0"/>
    <w:rsid w:val="002721D4"/>
    <w:rsid w:val="0027468B"/>
    <w:rsid w:val="0028116B"/>
    <w:rsid w:val="002C4027"/>
    <w:rsid w:val="002D3CC7"/>
    <w:rsid w:val="002F5DBC"/>
    <w:rsid w:val="00311FE8"/>
    <w:rsid w:val="003176C3"/>
    <w:rsid w:val="00330BD3"/>
    <w:rsid w:val="0035537D"/>
    <w:rsid w:val="0037163F"/>
    <w:rsid w:val="00376EAD"/>
    <w:rsid w:val="0039067B"/>
    <w:rsid w:val="003918B7"/>
    <w:rsid w:val="003E2E6A"/>
    <w:rsid w:val="0041317A"/>
    <w:rsid w:val="004169DE"/>
    <w:rsid w:val="00425CA8"/>
    <w:rsid w:val="004353C1"/>
    <w:rsid w:val="004459A3"/>
    <w:rsid w:val="00462D7E"/>
    <w:rsid w:val="0046500D"/>
    <w:rsid w:val="00487F13"/>
    <w:rsid w:val="004C4430"/>
    <w:rsid w:val="004E1F5C"/>
    <w:rsid w:val="00543FE1"/>
    <w:rsid w:val="005443DA"/>
    <w:rsid w:val="0054709A"/>
    <w:rsid w:val="005A140A"/>
    <w:rsid w:val="005C058A"/>
    <w:rsid w:val="005E62AB"/>
    <w:rsid w:val="006111D3"/>
    <w:rsid w:val="006160A2"/>
    <w:rsid w:val="00616A61"/>
    <w:rsid w:val="00620107"/>
    <w:rsid w:val="006254FE"/>
    <w:rsid w:val="00662A65"/>
    <w:rsid w:val="0069711D"/>
    <w:rsid w:val="006E2322"/>
    <w:rsid w:val="006E3963"/>
    <w:rsid w:val="0071786F"/>
    <w:rsid w:val="00721955"/>
    <w:rsid w:val="00722E42"/>
    <w:rsid w:val="0075045D"/>
    <w:rsid w:val="007629B8"/>
    <w:rsid w:val="007652E4"/>
    <w:rsid w:val="007860FD"/>
    <w:rsid w:val="007B1C76"/>
    <w:rsid w:val="007E56AC"/>
    <w:rsid w:val="008B048F"/>
    <w:rsid w:val="008B7A81"/>
    <w:rsid w:val="008D52A6"/>
    <w:rsid w:val="008E3E67"/>
    <w:rsid w:val="008E78EB"/>
    <w:rsid w:val="00920F9C"/>
    <w:rsid w:val="00935C92"/>
    <w:rsid w:val="00936CA5"/>
    <w:rsid w:val="009840E9"/>
    <w:rsid w:val="009A260B"/>
    <w:rsid w:val="009C5D4E"/>
    <w:rsid w:val="009F4A85"/>
    <w:rsid w:val="009F705E"/>
    <w:rsid w:val="00A42BD9"/>
    <w:rsid w:val="00A85FF9"/>
    <w:rsid w:val="00A90E3A"/>
    <w:rsid w:val="00A94F31"/>
    <w:rsid w:val="00AD7209"/>
    <w:rsid w:val="00B32D25"/>
    <w:rsid w:val="00B81649"/>
    <w:rsid w:val="00BD7506"/>
    <w:rsid w:val="00BF131F"/>
    <w:rsid w:val="00C155DB"/>
    <w:rsid w:val="00C22210"/>
    <w:rsid w:val="00C5640E"/>
    <w:rsid w:val="00CA49FE"/>
    <w:rsid w:val="00CB5BC5"/>
    <w:rsid w:val="00CC0AEC"/>
    <w:rsid w:val="00CC57E5"/>
    <w:rsid w:val="00CD7022"/>
    <w:rsid w:val="00D0123A"/>
    <w:rsid w:val="00D44263"/>
    <w:rsid w:val="00DE6023"/>
    <w:rsid w:val="00DF7546"/>
    <w:rsid w:val="00E36E93"/>
    <w:rsid w:val="00E61078"/>
    <w:rsid w:val="00E62464"/>
    <w:rsid w:val="00E800BA"/>
    <w:rsid w:val="00E824DC"/>
    <w:rsid w:val="00EA3A6E"/>
    <w:rsid w:val="00EB2354"/>
    <w:rsid w:val="00EC69F6"/>
    <w:rsid w:val="00EE3F23"/>
    <w:rsid w:val="00EF4763"/>
    <w:rsid w:val="00EF4C52"/>
    <w:rsid w:val="00F0471E"/>
    <w:rsid w:val="00F06163"/>
    <w:rsid w:val="00F44107"/>
    <w:rsid w:val="00F472F3"/>
    <w:rsid w:val="00F54C65"/>
    <w:rsid w:val="00F63A1E"/>
    <w:rsid w:val="00F74130"/>
    <w:rsid w:val="00F92C5B"/>
    <w:rsid w:val="00FE0523"/>
    <w:rsid w:val="00FF66D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nhideWhenUsed="0" w:qFormat="1"/>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6356"/>
    <w:pPr>
      <w:widowControl w:val="0"/>
      <w:spacing w:before="120" w:after="0" w:line="240" w:lineRule="auto"/>
      <w:jc w:val="both"/>
    </w:pPr>
    <w:rPr>
      <w:rFonts w:ascii="Arial" w:eastAsia="Times New Roman" w:hAnsi="Arial" w:cs="Times New Roman"/>
      <w:snapToGrid w:val="0"/>
      <w:sz w:val="18"/>
      <w:szCs w:val="20"/>
      <w:lang w:val="ru-RU" w:eastAsia="ru-RU"/>
    </w:rPr>
  </w:style>
  <w:style w:type="paragraph" w:styleId="1">
    <w:name w:val="heading 1"/>
    <w:basedOn w:val="a"/>
    <w:next w:val="a"/>
    <w:link w:val="10"/>
    <w:qFormat/>
    <w:rsid w:val="001B6356"/>
    <w:pPr>
      <w:keepNext/>
      <w:spacing w:before="0"/>
      <w:jc w:val="left"/>
      <w:outlineLvl w:val="0"/>
    </w:pPr>
    <w:rPr>
      <w:rFonts w:ascii="Times New Roman" w:hAnsi="Times New Roman"/>
      <w:b/>
      <w:sz w:val="28"/>
      <w:lang w:val="en-US"/>
    </w:rPr>
  </w:style>
  <w:style w:type="paragraph" w:styleId="2">
    <w:name w:val="heading 2"/>
    <w:basedOn w:val="a"/>
    <w:link w:val="20"/>
    <w:qFormat/>
    <w:rsid w:val="001B6356"/>
    <w:pPr>
      <w:widowControl/>
      <w:spacing w:before="100" w:beforeAutospacing="1" w:after="100" w:afterAutospacing="1"/>
      <w:jc w:val="left"/>
      <w:outlineLvl w:val="1"/>
    </w:pPr>
    <w:rPr>
      <w:rFonts w:ascii="Times New Roman" w:hAnsi="Times New Roman"/>
      <w:b/>
      <w:bCs/>
      <w:snapToGrid/>
      <w:sz w:val="36"/>
      <w:szCs w:val="36"/>
    </w:rPr>
  </w:style>
  <w:style w:type="paragraph" w:styleId="5">
    <w:name w:val="heading 5"/>
    <w:basedOn w:val="a"/>
    <w:next w:val="a"/>
    <w:link w:val="50"/>
    <w:qFormat/>
    <w:rsid w:val="001B6356"/>
    <w:pPr>
      <w:widowControl/>
      <w:spacing w:before="240" w:after="60"/>
      <w:jc w:val="left"/>
      <w:outlineLvl w:val="4"/>
    </w:pPr>
    <w:rPr>
      <w:rFonts w:ascii="Times New Roman" w:hAnsi="Times New Roman"/>
      <w:b/>
      <w:bCs/>
      <w:i/>
      <w:iCs/>
      <w:snapToGrid/>
      <w:sz w:val="26"/>
      <w:szCs w:val="26"/>
    </w:rPr>
  </w:style>
  <w:style w:type="paragraph" w:styleId="6">
    <w:name w:val="heading 6"/>
    <w:basedOn w:val="a"/>
    <w:next w:val="a"/>
    <w:link w:val="60"/>
    <w:qFormat/>
    <w:rsid w:val="001B6356"/>
    <w:pPr>
      <w:keepNext/>
      <w:widowControl/>
      <w:spacing w:before="0"/>
      <w:jc w:val="center"/>
      <w:outlineLvl w:val="5"/>
    </w:pPr>
    <w:rPr>
      <w:rFonts w:ascii="Times New Roman" w:hAnsi="Times New Roman"/>
      <w:b/>
      <w:bCs/>
      <w:snapToGrid/>
      <w:sz w:val="28"/>
      <w:szCs w:val="24"/>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B6356"/>
    <w:rPr>
      <w:rFonts w:ascii="Times New Roman" w:eastAsia="Times New Roman" w:hAnsi="Times New Roman" w:cs="Times New Roman"/>
      <w:b/>
      <w:snapToGrid w:val="0"/>
      <w:sz w:val="28"/>
      <w:szCs w:val="20"/>
      <w:lang w:val="en-US" w:eastAsia="ru-RU"/>
    </w:rPr>
  </w:style>
  <w:style w:type="character" w:customStyle="1" w:styleId="20">
    <w:name w:val="Заголовок 2 Знак"/>
    <w:basedOn w:val="a0"/>
    <w:link w:val="2"/>
    <w:rsid w:val="001B6356"/>
    <w:rPr>
      <w:rFonts w:ascii="Times New Roman" w:eastAsia="Times New Roman" w:hAnsi="Times New Roman" w:cs="Times New Roman"/>
      <w:b/>
      <w:bCs/>
      <w:sz w:val="36"/>
      <w:szCs w:val="36"/>
      <w:lang w:val="ru-RU" w:eastAsia="ru-RU"/>
    </w:rPr>
  </w:style>
  <w:style w:type="character" w:customStyle="1" w:styleId="50">
    <w:name w:val="Заголовок 5 Знак"/>
    <w:basedOn w:val="a0"/>
    <w:link w:val="5"/>
    <w:rsid w:val="001B6356"/>
    <w:rPr>
      <w:rFonts w:ascii="Times New Roman" w:eastAsia="Times New Roman" w:hAnsi="Times New Roman" w:cs="Times New Roman"/>
      <w:b/>
      <w:bCs/>
      <w:i/>
      <w:iCs/>
      <w:sz w:val="26"/>
      <w:szCs w:val="26"/>
      <w:lang w:val="ru-RU" w:eastAsia="ru-RU"/>
    </w:rPr>
  </w:style>
  <w:style w:type="character" w:customStyle="1" w:styleId="60">
    <w:name w:val="Заголовок 6 Знак"/>
    <w:basedOn w:val="a0"/>
    <w:link w:val="6"/>
    <w:rsid w:val="001B6356"/>
    <w:rPr>
      <w:rFonts w:ascii="Times New Roman" w:eastAsia="Times New Roman" w:hAnsi="Times New Roman" w:cs="Times New Roman"/>
      <w:b/>
      <w:bCs/>
      <w:sz w:val="28"/>
      <w:szCs w:val="24"/>
      <w:lang w:eastAsia="ru-RU"/>
    </w:rPr>
  </w:style>
  <w:style w:type="character" w:styleId="a3">
    <w:name w:val="Hyperlink"/>
    <w:uiPriority w:val="99"/>
    <w:rsid w:val="001B6356"/>
    <w:rPr>
      <w:color w:val="0000FF"/>
      <w:u w:val="single"/>
    </w:rPr>
  </w:style>
  <w:style w:type="character" w:styleId="a4">
    <w:name w:val="Strong"/>
    <w:uiPriority w:val="22"/>
    <w:qFormat/>
    <w:rsid w:val="001B6356"/>
    <w:rPr>
      <w:b/>
      <w:bCs/>
    </w:rPr>
  </w:style>
  <w:style w:type="character" w:customStyle="1" w:styleId="tw4winMark">
    <w:name w:val="tw4winMark"/>
    <w:rsid w:val="001B6356"/>
    <w:rPr>
      <w:rFonts w:ascii="Courier New" w:hAnsi="Courier New"/>
      <w:b w:val="0"/>
      <w:i w:val="0"/>
      <w:dstrike w:val="0"/>
      <w:vanish/>
      <w:color w:val="800080"/>
      <w:sz w:val="22"/>
      <w:vertAlign w:val="subscript"/>
      <w:lang w:val="ru-RU" w:eastAsia="ru-RU"/>
    </w:rPr>
  </w:style>
  <w:style w:type="character" w:customStyle="1" w:styleId="apple-converted-space">
    <w:name w:val="apple-converted-space"/>
    <w:basedOn w:val="a0"/>
    <w:rsid w:val="001B6356"/>
  </w:style>
  <w:style w:type="paragraph" w:styleId="a5">
    <w:name w:val="Balloon Text"/>
    <w:basedOn w:val="a"/>
    <w:link w:val="a6"/>
    <w:rsid w:val="001B6356"/>
    <w:rPr>
      <w:rFonts w:ascii="Tahoma" w:hAnsi="Tahoma"/>
      <w:sz w:val="16"/>
    </w:rPr>
  </w:style>
  <w:style w:type="character" w:customStyle="1" w:styleId="a6">
    <w:name w:val="Текст выноски Знак"/>
    <w:basedOn w:val="a0"/>
    <w:link w:val="a5"/>
    <w:rsid w:val="001B6356"/>
    <w:rPr>
      <w:rFonts w:ascii="Tahoma" w:eastAsia="Times New Roman" w:hAnsi="Tahoma" w:cs="Times New Roman"/>
      <w:snapToGrid w:val="0"/>
      <w:sz w:val="16"/>
      <w:szCs w:val="20"/>
      <w:lang w:val="ru-RU" w:eastAsia="ru-RU"/>
    </w:rPr>
  </w:style>
  <w:style w:type="paragraph" w:customStyle="1" w:styleId="ListParagraph1">
    <w:name w:val="List Paragraph1"/>
    <w:basedOn w:val="a"/>
    <w:rsid w:val="001B6356"/>
    <w:pPr>
      <w:widowControl/>
      <w:spacing w:before="0" w:after="200" w:line="276" w:lineRule="auto"/>
      <w:ind w:left="720"/>
      <w:jc w:val="left"/>
    </w:pPr>
    <w:rPr>
      <w:rFonts w:ascii="Calibri" w:eastAsia="Calibri" w:hAnsi="Calibri"/>
      <w:snapToGrid/>
      <w:sz w:val="22"/>
      <w:szCs w:val="22"/>
      <w:lang w:eastAsia="en-US"/>
    </w:rPr>
  </w:style>
  <w:style w:type="paragraph" w:customStyle="1" w:styleId="FR1">
    <w:name w:val="FR1"/>
    <w:rsid w:val="001B6356"/>
    <w:pPr>
      <w:widowControl w:val="0"/>
      <w:spacing w:after="0" w:line="240" w:lineRule="auto"/>
      <w:ind w:right="5600"/>
    </w:pPr>
    <w:rPr>
      <w:rFonts w:ascii="Arial" w:eastAsia="Times New Roman" w:hAnsi="Arial" w:cs="Times New Roman"/>
      <w:b/>
      <w:snapToGrid w:val="0"/>
      <w:sz w:val="24"/>
      <w:szCs w:val="20"/>
      <w:lang w:val="en-US" w:eastAsia="ru-RU"/>
    </w:rPr>
  </w:style>
  <w:style w:type="paragraph" w:styleId="a7">
    <w:name w:val="List Paragraph"/>
    <w:basedOn w:val="a"/>
    <w:uiPriority w:val="34"/>
    <w:qFormat/>
    <w:rsid w:val="001B6356"/>
    <w:pPr>
      <w:widowControl/>
      <w:spacing w:before="0" w:after="200" w:line="276" w:lineRule="auto"/>
      <w:ind w:left="720"/>
      <w:jc w:val="left"/>
    </w:pPr>
    <w:rPr>
      <w:rFonts w:ascii="Times New Roman" w:eastAsia="Calibri" w:hAnsi="Times New Roman"/>
      <w:snapToGrid/>
      <w:sz w:val="24"/>
      <w:szCs w:val="22"/>
      <w:lang w:eastAsia="en-US"/>
    </w:rPr>
  </w:style>
  <w:style w:type="paragraph" w:styleId="a8">
    <w:name w:val="Body Text"/>
    <w:basedOn w:val="a"/>
    <w:link w:val="a9"/>
    <w:rsid w:val="001B6356"/>
    <w:pPr>
      <w:spacing w:before="0"/>
    </w:pPr>
    <w:rPr>
      <w:rFonts w:ascii="Times New Roman" w:hAnsi="Times New Roman"/>
      <w:sz w:val="20"/>
      <w:lang w:val="uk-UA"/>
    </w:rPr>
  </w:style>
  <w:style w:type="character" w:customStyle="1" w:styleId="a9">
    <w:name w:val="Основной текст Знак"/>
    <w:basedOn w:val="a0"/>
    <w:link w:val="a8"/>
    <w:rsid w:val="001B6356"/>
    <w:rPr>
      <w:rFonts w:ascii="Times New Roman" w:eastAsia="Times New Roman" w:hAnsi="Times New Roman" w:cs="Times New Roman"/>
      <w:snapToGrid w:val="0"/>
      <w:sz w:val="20"/>
      <w:szCs w:val="20"/>
      <w:lang w:eastAsia="ru-RU"/>
    </w:rPr>
  </w:style>
  <w:style w:type="paragraph" w:styleId="21">
    <w:name w:val="Body Text 2"/>
    <w:basedOn w:val="a"/>
    <w:link w:val="22"/>
    <w:rsid w:val="001B6356"/>
    <w:pPr>
      <w:spacing w:before="0"/>
      <w:ind w:right="6800"/>
    </w:pPr>
    <w:rPr>
      <w:rFonts w:ascii="Times New Roman" w:hAnsi="Times New Roman"/>
      <w:sz w:val="20"/>
    </w:rPr>
  </w:style>
  <w:style w:type="character" w:customStyle="1" w:styleId="22">
    <w:name w:val="Основной текст 2 Знак"/>
    <w:basedOn w:val="a0"/>
    <w:link w:val="21"/>
    <w:rsid w:val="001B6356"/>
    <w:rPr>
      <w:rFonts w:ascii="Times New Roman" w:eastAsia="Times New Roman" w:hAnsi="Times New Roman" w:cs="Times New Roman"/>
      <w:snapToGrid w:val="0"/>
      <w:sz w:val="20"/>
      <w:szCs w:val="20"/>
      <w:lang w:val="ru-RU" w:eastAsia="ru-RU"/>
    </w:rPr>
  </w:style>
  <w:style w:type="paragraph" w:styleId="3">
    <w:name w:val="Body Text 3"/>
    <w:basedOn w:val="a"/>
    <w:link w:val="30"/>
    <w:rsid w:val="001B6356"/>
    <w:pPr>
      <w:spacing w:before="0"/>
      <w:ind w:right="2800"/>
    </w:pPr>
    <w:rPr>
      <w:rFonts w:ascii="Times New Roman" w:hAnsi="Times New Roman"/>
      <w:sz w:val="20"/>
    </w:rPr>
  </w:style>
  <w:style w:type="character" w:customStyle="1" w:styleId="30">
    <w:name w:val="Основной текст 3 Знак"/>
    <w:basedOn w:val="a0"/>
    <w:link w:val="3"/>
    <w:rsid w:val="001B6356"/>
    <w:rPr>
      <w:rFonts w:ascii="Times New Roman" w:eastAsia="Times New Roman" w:hAnsi="Times New Roman" w:cs="Times New Roman"/>
      <w:snapToGrid w:val="0"/>
      <w:sz w:val="20"/>
      <w:szCs w:val="20"/>
      <w:lang w:val="ru-RU" w:eastAsia="ru-RU"/>
    </w:rPr>
  </w:style>
  <w:style w:type="paragraph" w:styleId="aa">
    <w:name w:val="No Spacing"/>
    <w:link w:val="ab"/>
    <w:uiPriority w:val="99"/>
    <w:qFormat/>
    <w:rsid w:val="001B6356"/>
    <w:pPr>
      <w:widowControl w:val="0"/>
      <w:spacing w:after="0" w:line="240" w:lineRule="auto"/>
      <w:jc w:val="both"/>
    </w:pPr>
    <w:rPr>
      <w:rFonts w:ascii="Arial" w:eastAsia="Times New Roman" w:hAnsi="Arial" w:cs="Times New Roman"/>
      <w:snapToGrid w:val="0"/>
      <w:sz w:val="18"/>
      <w:szCs w:val="20"/>
      <w:lang w:val="ru-RU" w:eastAsia="ru-RU"/>
    </w:rPr>
  </w:style>
  <w:style w:type="paragraph" w:styleId="ac">
    <w:name w:val="Normal (Web)"/>
    <w:basedOn w:val="a"/>
    <w:uiPriority w:val="99"/>
    <w:rsid w:val="001B6356"/>
    <w:pPr>
      <w:widowControl/>
      <w:spacing w:before="100" w:beforeAutospacing="1" w:after="100" w:afterAutospacing="1"/>
      <w:jc w:val="left"/>
    </w:pPr>
    <w:rPr>
      <w:rFonts w:ascii="Times New Roman" w:hAnsi="Times New Roman"/>
      <w:snapToGrid/>
      <w:sz w:val="24"/>
      <w:szCs w:val="24"/>
    </w:rPr>
  </w:style>
  <w:style w:type="character" w:styleId="ad">
    <w:name w:val="Emphasis"/>
    <w:basedOn w:val="a0"/>
    <w:uiPriority w:val="99"/>
    <w:qFormat/>
    <w:rsid w:val="001B6356"/>
    <w:rPr>
      <w:i/>
      <w:iCs/>
    </w:rPr>
  </w:style>
  <w:style w:type="character" w:customStyle="1" w:styleId="st">
    <w:name w:val="st"/>
    <w:basedOn w:val="a0"/>
    <w:rsid w:val="001B6356"/>
  </w:style>
  <w:style w:type="paragraph" w:styleId="ae">
    <w:name w:val="header"/>
    <w:basedOn w:val="a"/>
    <w:link w:val="af"/>
    <w:rsid w:val="001B6356"/>
    <w:pPr>
      <w:widowControl/>
      <w:tabs>
        <w:tab w:val="center" w:pos="4677"/>
        <w:tab w:val="right" w:pos="9355"/>
      </w:tabs>
      <w:spacing w:before="0"/>
      <w:jc w:val="left"/>
    </w:pPr>
    <w:rPr>
      <w:rFonts w:ascii="Times New Roman" w:hAnsi="Times New Roman"/>
      <w:snapToGrid/>
      <w:sz w:val="24"/>
      <w:szCs w:val="24"/>
    </w:rPr>
  </w:style>
  <w:style w:type="character" w:customStyle="1" w:styleId="af">
    <w:name w:val="Верхний колонтитул Знак"/>
    <w:basedOn w:val="a0"/>
    <w:link w:val="ae"/>
    <w:rsid w:val="001B6356"/>
    <w:rPr>
      <w:rFonts w:ascii="Times New Roman" w:eastAsia="Times New Roman" w:hAnsi="Times New Roman" w:cs="Times New Roman"/>
      <w:sz w:val="24"/>
      <w:szCs w:val="24"/>
      <w:lang w:val="ru-RU" w:eastAsia="ru-RU"/>
    </w:rPr>
  </w:style>
  <w:style w:type="paragraph" w:styleId="23">
    <w:name w:val="Body Text Indent 2"/>
    <w:basedOn w:val="a"/>
    <w:link w:val="24"/>
    <w:rsid w:val="001B6356"/>
    <w:pPr>
      <w:widowControl/>
      <w:tabs>
        <w:tab w:val="left" w:pos="9360"/>
      </w:tabs>
      <w:spacing w:before="0" w:line="360" w:lineRule="auto"/>
      <w:ind w:right="-694" w:firstLine="540"/>
    </w:pPr>
    <w:rPr>
      <w:rFonts w:ascii="Times New Roman" w:hAnsi="Times New Roman"/>
      <w:snapToGrid/>
      <w:sz w:val="28"/>
      <w:szCs w:val="24"/>
      <w:lang w:val="uk-UA"/>
    </w:rPr>
  </w:style>
  <w:style w:type="character" w:customStyle="1" w:styleId="24">
    <w:name w:val="Основной текст с отступом 2 Знак"/>
    <w:basedOn w:val="a0"/>
    <w:link w:val="23"/>
    <w:rsid w:val="001B6356"/>
    <w:rPr>
      <w:rFonts w:ascii="Times New Roman" w:eastAsia="Times New Roman" w:hAnsi="Times New Roman" w:cs="Times New Roman"/>
      <w:sz w:val="28"/>
      <w:szCs w:val="24"/>
      <w:lang w:eastAsia="ru-RU"/>
    </w:rPr>
  </w:style>
  <w:style w:type="paragraph" w:customStyle="1" w:styleId="normal">
    <w:name w:val="normal"/>
    <w:basedOn w:val="a"/>
    <w:rsid w:val="007629B8"/>
    <w:pPr>
      <w:widowControl/>
      <w:spacing w:before="100" w:beforeAutospacing="1" w:after="100" w:afterAutospacing="1"/>
      <w:jc w:val="left"/>
    </w:pPr>
    <w:rPr>
      <w:rFonts w:ascii="Times New Roman" w:hAnsi="Times New Roman"/>
      <w:snapToGrid/>
      <w:sz w:val="24"/>
      <w:szCs w:val="24"/>
      <w:lang w:val="uk-UA" w:eastAsia="uk-UA"/>
    </w:rPr>
  </w:style>
  <w:style w:type="paragraph" w:customStyle="1" w:styleId="xfmc1">
    <w:name w:val="xfmc1"/>
    <w:basedOn w:val="a"/>
    <w:rsid w:val="00330BD3"/>
    <w:pPr>
      <w:widowControl/>
      <w:spacing w:before="100" w:beforeAutospacing="1" w:after="100" w:afterAutospacing="1"/>
      <w:jc w:val="left"/>
    </w:pPr>
    <w:rPr>
      <w:rFonts w:ascii="Times New Roman" w:hAnsi="Times New Roman"/>
      <w:snapToGrid/>
      <w:sz w:val="24"/>
      <w:szCs w:val="24"/>
      <w:lang w:val="uk-UA" w:eastAsia="uk-UA"/>
    </w:rPr>
  </w:style>
  <w:style w:type="paragraph" w:customStyle="1" w:styleId="11">
    <w:name w:val="Обычный1"/>
    <w:basedOn w:val="a"/>
    <w:rsid w:val="00330BD3"/>
    <w:pPr>
      <w:widowControl/>
      <w:spacing w:before="100" w:beforeAutospacing="1" w:after="100" w:afterAutospacing="1"/>
      <w:jc w:val="left"/>
    </w:pPr>
    <w:rPr>
      <w:rFonts w:ascii="Times New Roman" w:hAnsi="Times New Roman"/>
      <w:snapToGrid/>
      <w:sz w:val="24"/>
      <w:szCs w:val="24"/>
      <w:lang w:val="uk-UA" w:eastAsia="uk-UA"/>
    </w:rPr>
  </w:style>
  <w:style w:type="table" w:styleId="af0">
    <w:name w:val="Table Grid"/>
    <w:basedOn w:val="a1"/>
    <w:uiPriority w:val="59"/>
    <w:rsid w:val="002811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12">
    <w:name w:val="p12"/>
    <w:basedOn w:val="a"/>
    <w:uiPriority w:val="99"/>
    <w:rsid w:val="00110AB9"/>
    <w:pPr>
      <w:widowControl/>
      <w:spacing w:before="100" w:beforeAutospacing="1" w:after="100" w:afterAutospacing="1"/>
      <w:jc w:val="left"/>
    </w:pPr>
    <w:rPr>
      <w:rFonts w:ascii="Times New Roman" w:hAnsi="Times New Roman"/>
      <w:snapToGrid/>
      <w:sz w:val="24"/>
      <w:szCs w:val="24"/>
    </w:rPr>
  </w:style>
  <w:style w:type="character" w:customStyle="1" w:styleId="ab">
    <w:name w:val="Без интервала Знак"/>
    <w:basedOn w:val="a0"/>
    <w:link w:val="aa"/>
    <w:uiPriority w:val="99"/>
    <w:rsid w:val="007860FD"/>
    <w:rPr>
      <w:rFonts w:ascii="Arial" w:eastAsia="Times New Roman" w:hAnsi="Arial" w:cs="Times New Roman"/>
      <w:snapToGrid w:val="0"/>
      <w:sz w:val="18"/>
      <w:szCs w:val="20"/>
      <w:lang w:val="ru-RU" w:eastAsia="ru-RU"/>
    </w:rPr>
  </w:style>
  <w:style w:type="paragraph" w:styleId="af1">
    <w:name w:val="footer"/>
    <w:basedOn w:val="a"/>
    <w:link w:val="af2"/>
    <w:uiPriority w:val="99"/>
    <w:unhideWhenUsed/>
    <w:rsid w:val="00CA49FE"/>
    <w:pPr>
      <w:tabs>
        <w:tab w:val="center" w:pos="4819"/>
        <w:tab w:val="right" w:pos="9639"/>
      </w:tabs>
      <w:spacing w:before="0"/>
    </w:pPr>
  </w:style>
  <w:style w:type="character" w:customStyle="1" w:styleId="af2">
    <w:name w:val="Нижний колонтитул Знак"/>
    <w:basedOn w:val="a0"/>
    <w:link w:val="af1"/>
    <w:uiPriority w:val="99"/>
    <w:rsid w:val="00CA49FE"/>
    <w:rPr>
      <w:rFonts w:ascii="Arial" w:eastAsia="Times New Roman" w:hAnsi="Arial" w:cs="Times New Roman"/>
      <w:snapToGrid w:val="0"/>
      <w:sz w:val="18"/>
      <w:szCs w:val="20"/>
      <w:lang w:val="ru-RU" w:eastAsia="ru-RU"/>
    </w:rPr>
  </w:style>
</w:styles>
</file>

<file path=word/webSettings.xml><?xml version="1.0" encoding="utf-8"?>
<w:webSettings xmlns:r="http://schemas.openxmlformats.org/officeDocument/2006/relationships" xmlns:w="http://schemas.openxmlformats.org/wordprocessingml/2006/main">
  <w:divs>
    <w:div w:id="51320343">
      <w:bodyDiv w:val="1"/>
      <w:marLeft w:val="0"/>
      <w:marRight w:val="0"/>
      <w:marTop w:val="0"/>
      <w:marBottom w:val="0"/>
      <w:divBdr>
        <w:top w:val="none" w:sz="0" w:space="0" w:color="auto"/>
        <w:left w:val="none" w:sz="0" w:space="0" w:color="auto"/>
        <w:bottom w:val="none" w:sz="0" w:space="0" w:color="auto"/>
        <w:right w:val="none" w:sz="0" w:space="0" w:color="auto"/>
      </w:divBdr>
    </w:div>
    <w:div w:id="107435135">
      <w:bodyDiv w:val="1"/>
      <w:marLeft w:val="0"/>
      <w:marRight w:val="0"/>
      <w:marTop w:val="0"/>
      <w:marBottom w:val="0"/>
      <w:divBdr>
        <w:top w:val="none" w:sz="0" w:space="0" w:color="auto"/>
        <w:left w:val="none" w:sz="0" w:space="0" w:color="auto"/>
        <w:bottom w:val="none" w:sz="0" w:space="0" w:color="auto"/>
        <w:right w:val="none" w:sz="0" w:space="0" w:color="auto"/>
      </w:divBdr>
    </w:div>
    <w:div w:id="156002025">
      <w:bodyDiv w:val="1"/>
      <w:marLeft w:val="0"/>
      <w:marRight w:val="0"/>
      <w:marTop w:val="0"/>
      <w:marBottom w:val="0"/>
      <w:divBdr>
        <w:top w:val="none" w:sz="0" w:space="0" w:color="auto"/>
        <w:left w:val="none" w:sz="0" w:space="0" w:color="auto"/>
        <w:bottom w:val="none" w:sz="0" w:space="0" w:color="auto"/>
        <w:right w:val="none" w:sz="0" w:space="0" w:color="auto"/>
      </w:divBdr>
    </w:div>
    <w:div w:id="162208030">
      <w:bodyDiv w:val="1"/>
      <w:marLeft w:val="0"/>
      <w:marRight w:val="0"/>
      <w:marTop w:val="0"/>
      <w:marBottom w:val="0"/>
      <w:divBdr>
        <w:top w:val="none" w:sz="0" w:space="0" w:color="auto"/>
        <w:left w:val="none" w:sz="0" w:space="0" w:color="auto"/>
        <w:bottom w:val="none" w:sz="0" w:space="0" w:color="auto"/>
        <w:right w:val="none" w:sz="0" w:space="0" w:color="auto"/>
      </w:divBdr>
    </w:div>
    <w:div w:id="232325614">
      <w:bodyDiv w:val="1"/>
      <w:marLeft w:val="0"/>
      <w:marRight w:val="0"/>
      <w:marTop w:val="0"/>
      <w:marBottom w:val="0"/>
      <w:divBdr>
        <w:top w:val="none" w:sz="0" w:space="0" w:color="auto"/>
        <w:left w:val="none" w:sz="0" w:space="0" w:color="auto"/>
        <w:bottom w:val="none" w:sz="0" w:space="0" w:color="auto"/>
        <w:right w:val="none" w:sz="0" w:space="0" w:color="auto"/>
      </w:divBdr>
    </w:div>
    <w:div w:id="281307800">
      <w:bodyDiv w:val="1"/>
      <w:marLeft w:val="0"/>
      <w:marRight w:val="0"/>
      <w:marTop w:val="0"/>
      <w:marBottom w:val="0"/>
      <w:divBdr>
        <w:top w:val="none" w:sz="0" w:space="0" w:color="auto"/>
        <w:left w:val="none" w:sz="0" w:space="0" w:color="auto"/>
        <w:bottom w:val="none" w:sz="0" w:space="0" w:color="auto"/>
        <w:right w:val="none" w:sz="0" w:space="0" w:color="auto"/>
      </w:divBdr>
    </w:div>
    <w:div w:id="282082358">
      <w:bodyDiv w:val="1"/>
      <w:marLeft w:val="0"/>
      <w:marRight w:val="0"/>
      <w:marTop w:val="0"/>
      <w:marBottom w:val="0"/>
      <w:divBdr>
        <w:top w:val="none" w:sz="0" w:space="0" w:color="auto"/>
        <w:left w:val="none" w:sz="0" w:space="0" w:color="auto"/>
        <w:bottom w:val="none" w:sz="0" w:space="0" w:color="auto"/>
        <w:right w:val="none" w:sz="0" w:space="0" w:color="auto"/>
      </w:divBdr>
    </w:div>
    <w:div w:id="377317727">
      <w:bodyDiv w:val="1"/>
      <w:marLeft w:val="0"/>
      <w:marRight w:val="0"/>
      <w:marTop w:val="0"/>
      <w:marBottom w:val="0"/>
      <w:divBdr>
        <w:top w:val="none" w:sz="0" w:space="0" w:color="auto"/>
        <w:left w:val="none" w:sz="0" w:space="0" w:color="auto"/>
        <w:bottom w:val="none" w:sz="0" w:space="0" w:color="auto"/>
        <w:right w:val="none" w:sz="0" w:space="0" w:color="auto"/>
      </w:divBdr>
    </w:div>
    <w:div w:id="398141553">
      <w:bodyDiv w:val="1"/>
      <w:marLeft w:val="0"/>
      <w:marRight w:val="0"/>
      <w:marTop w:val="0"/>
      <w:marBottom w:val="0"/>
      <w:divBdr>
        <w:top w:val="none" w:sz="0" w:space="0" w:color="auto"/>
        <w:left w:val="none" w:sz="0" w:space="0" w:color="auto"/>
        <w:bottom w:val="none" w:sz="0" w:space="0" w:color="auto"/>
        <w:right w:val="none" w:sz="0" w:space="0" w:color="auto"/>
      </w:divBdr>
    </w:div>
    <w:div w:id="415712900">
      <w:bodyDiv w:val="1"/>
      <w:marLeft w:val="0"/>
      <w:marRight w:val="0"/>
      <w:marTop w:val="0"/>
      <w:marBottom w:val="0"/>
      <w:divBdr>
        <w:top w:val="none" w:sz="0" w:space="0" w:color="auto"/>
        <w:left w:val="none" w:sz="0" w:space="0" w:color="auto"/>
        <w:bottom w:val="none" w:sz="0" w:space="0" w:color="auto"/>
        <w:right w:val="none" w:sz="0" w:space="0" w:color="auto"/>
      </w:divBdr>
    </w:div>
    <w:div w:id="425922749">
      <w:bodyDiv w:val="1"/>
      <w:marLeft w:val="0"/>
      <w:marRight w:val="0"/>
      <w:marTop w:val="0"/>
      <w:marBottom w:val="0"/>
      <w:divBdr>
        <w:top w:val="none" w:sz="0" w:space="0" w:color="auto"/>
        <w:left w:val="none" w:sz="0" w:space="0" w:color="auto"/>
        <w:bottom w:val="none" w:sz="0" w:space="0" w:color="auto"/>
        <w:right w:val="none" w:sz="0" w:space="0" w:color="auto"/>
      </w:divBdr>
    </w:div>
    <w:div w:id="454715747">
      <w:bodyDiv w:val="1"/>
      <w:marLeft w:val="0"/>
      <w:marRight w:val="0"/>
      <w:marTop w:val="0"/>
      <w:marBottom w:val="0"/>
      <w:divBdr>
        <w:top w:val="none" w:sz="0" w:space="0" w:color="auto"/>
        <w:left w:val="none" w:sz="0" w:space="0" w:color="auto"/>
        <w:bottom w:val="none" w:sz="0" w:space="0" w:color="auto"/>
        <w:right w:val="none" w:sz="0" w:space="0" w:color="auto"/>
      </w:divBdr>
    </w:div>
    <w:div w:id="546917834">
      <w:bodyDiv w:val="1"/>
      <w:marLeft w:val="0"/>
      <w:marRight w:val="0"/>
      <w:marTop w:val="0"/>
      <w:marBottom w:val="0"/>
      <w:divBdr>
        <w:top w:val="none" w:sz="0" w:space="0" w:color="auto"/>
        <w:left w:val="none" w:sz="0" w:space="0" w:color="auto"/>
        <w:bottom w:val="none" w:sz="0" w:space="0" w:color="auto"/>
        <w:right w:val="none" w:sz="0" w:space="0" w:color="auto"/>
      </w:divBdr>
    </w:div>
    <w:div w:id="684135282">
      <w:bodyDiv w:val="1"/>
      <w:marLeft w:val="0"/>
      <w:marRight w:val="0"/>
      <w:marTop w:val="0"/>
      <w:marBottom w:val="0"/>
      <w:divBdr>
        <w:top w:val="none" w:sz="0" w:space="0" w:color="auto"/>
        <w:left w:val="none" w:sz="0" w:space="0" w:color="auto"/>
        <w:bottom w:val="none" w:sz="0" w:space="0" w:color="auto"/>
        <w:right w:val="none" w:sz="0" w:space="0" w:color="auto"/>
      </w:divBdr>
    </w:div>
    <w:div w:id="690230517">
      <w:bodyDiv w:val="1"/>
      <w:marLeft w:val="0"/>
      <w:marRight w:val="0"/>
      <w:marTop w:val="0"/>
      <w:marBottom w:val="0"/>
      <w:divBdr>
        <w:top w:val="none" w:sz="0" w:space="0" w:color="auto"/>
        <w:left w:val="none" w:sz="0" w:space="0" w:color="auto"/>
        <w:bottom w:val="none" w:sz="0" w:space="0" w:color="auto"/>
        <w:right w:val="none" w:sz="0" w:space="0" w:color="auto"/>
      </w:divBdr>
    </w:div>
    <w:div w:id="708921701">
      <w:bodyDiv w:val="1"/>
      <w:marLeft w:val="0"/>
      <w:marRight w:val="0"/>
      <w:marTop w:val="0"/>
      <w:marBottom w:val="0"/>
      <w:divBdr>
        <w:top w:val="none" w:sz="0" w:space="0" w:color="auto"/>
        <w:left w:val="none" w:sz="0" w:space="0" w:color="auto"/>
        <w:bottom w:val="none" w:sz="0" w:space="0" w:color="auto"/>
        <w:right w:val="none" w:sz="0" w:space="0" w:color="auto"/>
      </w:divBdr>
    </w:div>
    <w:div w:id="721901250">
      <w:bodyDiv w:val="1"/>
      <w:marLeft w:val="0"/>
      <w:marRight w:val="0"/>
      <w:marTop w:val="0"/>
      <w:marBottom w:val="0"/>
      <w:divBdr>
        <w:top w:val="none" w:sz="0" w:space="0" w:color="auto"/>
        <w:left w:val="none" w:sz="0" w:space="0" w:color="auto"/>
        <w:bottom w:val="none" w:sz="0" w:space="0" w:color="auto"/>
        <w:right w:val="none" w:sz="0" w:space="0" w:color="auto"/>
      </w:divBdr>
    </w:div>
    <w:div w:id="738938528">
      <w:bodyDiv w:val="1"/>
      <w:marLeft w:val="0"/>
      <w:marRight w:val="0"/>
      <w:marTop w:val="0"/>
      <w:marBottom w:val="0"/>
      <w:divBdr>
        <w:top w:val="none" w:sz="0" w:space="0" w:color="auto"/>
        <w:left w:val="none" w:sz="0" w:space="0" w:color="auto"/>
        <w:bottom w:val="none" w:sz="0" w:space="0" w:color="auto"/>
        <w:right w:val="none" w:sz="0" w:space="0" w:color="auto"/>
      </w:divBdr>
    </w:div>
    <w:div w:id="808939997">
      <w:bodyDiv w:val="1"/>
      <w:marLeft w:val="0"/>
      <w:marRight w:val="0"/>
      <w:marTop w:val="0"/>
      <w:marBottom w:val="0"/>
      <w:divBdr>
        <w:top w:val="none" w:sz="0" w:space="0" w:color="auto"/>
        <w:left w:val="none" w:sz="0" w:space="0" w:color="auto"/>
        <w:bottom w:val="none" w:sz="0" w:space="0" w:color="auto"/>
        <w:right w:val="none" w:sz="0" w:space="0" w:color="auto"/>
      </w:divBdr>
    </w:div>
    <w:div w:id="852494479">
      <w:bodyDiv w:val="1"/>
      <w:marLeft w:val="0"/>
      <w:marRight w:val="0"/>
      <w:marTop w:val="0"/>
      <w:marBottom w:val="0"/>
      <w:divBdr>
        <w:top w:val="none" w:sz="0" w:space="0" w:color="auto"/>
        <w:left w:val="none" w:sz="0" w:space="0" w:color="auto"/>
        <w:bottom w:val="none" w:sz="0" w:space="0" w:color="auto"/>
        <w:right w:val="none" w:sz="0" w:space="0" w:color="auto"/>
      </w:divBdr>
    </w:div>
    <w:div w:id="865287373">
      <w:bodyDiv w:val="1"/>
      <w:marLeft w:val="0"/>
      <w:marRight w:val="0"/>
      <w:marTop w:val="0"/>
      <w:marBottom w:val="0"/>
      <w:divBdr>
        <w:top w:val="none" w:sz="0" w:space="0" w:color="auto"/>
        <w:left w:val="none" w:sz="0" w:space="0" w:color="auto"/>
        <w:bottom w:val="none" w:sz="0" w:space="0" w:color="auto"/>
        <w:right w:val="none" w:sz="0" w:space="0" w:color="auto"/>
      </w:divBdr>
    </w:div>
    <w:div w:id="956179247">
      <w:bodyDiv w:val="1"/>
      <w:marLeft w:val="0"/>
      <w:marRight w:val="0"/>
      <w:marTop w:val="0"/>
      <w:marBottom w:val="0"/>
      <w:divBdr>
        <w:top w:val="none" w:sz="0" w:space="0" w:color="auto"/>
        <w:left w:val="none" w:sz="0" w:space="0" w:color="auto"/>
        <w:bottom w:val="none" w:sz="0" w:space="0" w:color="auto"/>
        <w:right w:val="none" w:sz="0" w:space="0" w:color="auto"/>
      </w:divBdr>
    </w:div>
    <w:div w:id="983580536">
      <w:bodyDiv w:val="1"/>
      <w:marLeft w:val="0"/>
      <w:marRight w:val="0"/>
      <w:marTop w:val="0"/>
      <w:marBottom w:val="0"/>
      <w:divBdr>
        <w:top w:val="none" w:sz="0" w:space="0" w:color="auto"/>
        <w:left w:val="none" w:sz="0" w:space="0" w:color="auto"/>
        <w:bottom w:val="none" w:sz="0" w:space="0" w:color="auto"/>
        <w:right w:val="none" w:sz="0" w:space="0" w:color="auto"/>
      </w:divBdr>
    </w:div>
    <w:div w:id="986671223">
      <w:bodyDiv w:val="1"/>
      <w:marLeft w:val="0"/>
      <w:marRight w:val="0"/>
      <w:marTop w:val="0"/>
      <w:marBottom w:val="0"/>
      <w:divBdr>
        <w:top w:val="none" w:sz="0" w:space="0" w:color="auto"/>
        <w:left w:val="none" w:sz="0" w:space="0" w:color="auto"/>
        <w:bottom w:val="none" w:sz="0" w:space="0" w:color="auto"/>
        <w:right w:val="none" w:sz="0" w:space="0" w:color="auto"/>
      </w:divBdr>
    </w:div>
    <w:div w:id="997535233">
      <w:bodyDiv w:val="1"/>
      <w:marLeft w:val="0"/>
      <w:marRight w:val="0"/>
      <w:marTop w:val="0"/>
      <w:marBottom w:val="0"/>
      <w:divBdr>
        <w:top w:val="none" w:sz="0" w:space="0" w:color="auto"/>
        <w:left w:val="none" w:sz="0" w:space="0" w:color="auto"/>
        <w:bottom w:val="none" w:sz="0" w:space="0" w:color="auto"/>
        <w:right w:val="none" w:sz="0" w:space="0" w:color="auto"/>
      </w:divBdr>
    </w:div>
    <w:div w:id="1016231118">
      <w:bodyDiv w:val="1"/>
      <w:marLeft w:val="0"/>
      <w:marRight w:val="0"/>
      <w:marTop w:val="0"/>
      <w:marBottom w:val="0"/>
      <w:divBdr>
        <w:top w:val="none" w:sz="0" w:space="0" w:color="auto"/>
        <w:left w:val="none" w:sz="0" w:space="0" w:color="auto"/>
        <w:bottom w:val="none" w:sz="0" w:space="0" w:color="auto"/>
        <w:right w:val="none" w:sz="0" w:space="0" w:color="auto"/>
      </w:divBdr>
    </w:div>
    <w:div w:id="1050307399">
      <w:bodyDiv w:val="1"/>
      <w:marLeft w:val="0"/>
      <w:marRight w:val="0"/>
      <w:marTop w:val="0"/>
      <w:marBottom w:val="0"/>
      <w:divBdr>
        <w:top w:val="none" w:sz="0" w:space="0" w:color="auto"/>
        <w:left w:val="none" w:sz="0" w:space="0" w:color="auto"/>
        <w:bottom w:val="none" w:sz="0" w:space="0" w:color="auto"/>
        <w:right w:val="none" w:sz="0" w:space="0" w:color="auto"/>
      </w:divBdr>
    </w:div>
    <w:div w:id="1059862693">
      <w:bodyDiv w:val="1"/>
      <w:marLeft w:val="0"/>
      <w:marRight w:val="0"/>
      <w:marTop w:val="0"/>
      <w:marBottom w:val="0"/>
      <w:divBdr>
        <w:top w:val="none" w:sz="0" w:space="0" w:color="auto"/>
        <w:left w:val="none" w:sz="0" w:space="0" w:color="auto"/>
        <w:bottom w:val="none" w:sz="0" w:space="0" w:color="auto"/>
        <w:right w:val="none" w:sz="0" w:space="0" w:color="auto"/>
      </w:divBdr>
    </w:div>
    <w:div w:id="1090194869">
      <w:bodyDiv w:val="1"/>
      <w:marLeft w:val="0"/>
      <w:marRight w:val="0"/>
      <w:marTop w:val="0"/>
      <w:marBottom w:val="0"/>
      <w:divBdr>
        <w:top w:val="none" w:sz="0" w:space="0" w:color="auto"/>
        <w:left w:val="none" w:sz="0" w:space="0" w:color="auto"/>
        <w:bottom w:val="none" w:sz="0" w:space="0" w:color="auto"/>
        <w:right w:val="none" w:sz="0" w:space="0" w:color="auto"/>
      </w:divBdr>
    </w:div>
    <w:div w:id="1133403274">
      <w:bodyDiv w:val="1"/>
      <w:marLeft w:val="0"/>
      <w:marRight w:val="0"/>
      <w:marTop w:val="0"/>
      <w:marBottom w:val="0"/>
      <w:divBdr>
        <w:top w:val="none" w:sz="0" w:space="0" w:color="auto"/>
        <w:left w:val="none" w:sz="0" w:space="0" w:color="auto"/>
        <w:bottom w:val="none" w:sz="0" w:space="0" w:color="auto"/>
        <w:right w:val="none" w:sz="0" w:space="0" w:color="auto"/>
      </w:divBdr>
    </w:div>
    <w:div w:id="1252660635">
      <w:bodyDiv w:val="1"/>
      <w:marLeft w:val="0"/>
      <w:marRight w:val="0"/>
      <w:marTop w:val="0"/>
      <w:marBottom w:val="0"/>
      <w:divBdr>
        <w:top w:val="none" w:sz="0" w:space="0" w:color="auto"/>
        <w:left w:val="none" w:sz="0" w:space="0" w:color="auto"/>
        <w:bottom w:val="none" w:sz="0" w:space="0" w:color="auto"/>
        <w:right w:val="none" w:sz="0" w:space="0" w:color="auto"/>
      </w:divBdr>
    </w:div>
    <w:div w:id="1271204175">
      <w:bodyDiv w:val="1"/>
      <w:marLeft w:val="0"/>
      <w:marRight w:val="0"/>
      <w:marTop w:val="0"/>
      <w:marBottom w:val="0"/>
      <w:divBdr>
        <w:top w:val="none" w:sz="0" w:space="0" w:color="auto"/>
        <w:left w:val="none" w:sz="0" w:space="0" w:color="auto"/>
        <w:bottom w:val="none" w:sz="0" w:space="0" w:color="auto"/>
        <w:right w:val="none" w:sz="0" w:space="0" w:color="auto"/>
      </w:divBdr>
    </w:div>
    <w:div w:id="1279600537">
      <w:bodyDiv w:val="1"/>
      <w:marLeft w:val="0"/>
      <w:marRight w:val="0"/>
      <w:marTop w:val="0"/>
      <w:marBottom w:val="0"/>
      <w:divBdr>
        <w:top w:val="none" w:sz="0" w:space="0" w:color="auto"/>
        <w:left w:val="none" w:sz="0" w:space="0" w:color="auto"/>
        <w:bottom w:val="none" w:sz="0" w:space="0" w:color="auto"/>
        <w:right w:val="none" w:sz="0" w:space="0" w:color="auto"/>
      </w:divBdr>
    </w:div>
    <w:div w:id="1313214841">
      <w:bodyDiv w:val="1"/>
      <w:marLeft w:val="0"/>
      <w:marRight w:val="0"/>
      <w:marTop w:val="0"/>
      <w:marBottom w:val="0"/>
      <w:divBdr>
        <w:top w:val="none" w:sz="0" w:space="0" w:color="auto"/>
        <w:left w:val="none" w:sz="0" w:space="0" w:color="auto"/>
        <w:bottom w:val="none" w:sz="0" w:space="0" w:color="auto"/>
        <w:right w:val="none" w:sz="0" w:space="0" w:color="auto"/>
      </w:divBdr>
    </w:div>
    <w:div w:id="1319387737">
      <w:bodyDiv w:val="1"/>
      <w:marLeft w:val="0"/>
      <w:marRight w:val="0"/>
      <w:marTop w:val="0"/>
      <w:marBottom w:val="0"/>
      <w:divBdr>
        <w:top w:val="none" w:sz="0" w:space="0" w:color="auto"/>
        <w:left w:val="none" w:sz="0" w:space="0" w:color="auto"/>
        <w:bottom w:val="none" w:sz="0" w:space="0" w:color="auto"/>
        <w:right w:val="none" w:sz="0" w:space="0" w:color="auto"/>
      </w:divBdr>
    </w:div>
    <w:div w:id="1396120112">
      <w:bodyDiv w:val="1"/>
      <w:marLeft w:val="0"/>
      <w:marRight w:val="0"/>
      <w:marTop w:val="0"/>
      <w:marBottom w:val="0"/>
      <w:divBdr>
        <w:top w:val="none" w:sz="0" w:space="0" w:color="auto"/>
        <w:left w:val="none" w:sz="0" w:space="0" w:color="auto"/>
        <w:bottom w:val="none" w:sz="0" w:space="0" w:color="auto"/>
        <w:right w:val="none" w:sz="0" w:space="0" w:color="auto"/>
      </w:divBdr>
    </w:div>
    <w:div w:id="1483807963">
      <w:bodyDiv w:val="1"/>
      <w:marLeft w:val="0"/>
      <w:marRight w:val="0"/>
      <w:marTop w:val="0"/>
      <w:marBottom w:val="0"/>
      <w:divBdr>
        <w:top w:val="none" w:sz="0" w:space="0" w:color="auto"/>
        <w:left w:val="none" w:sz="0" w:space="0" w:color="auto"/>
        <w:bottom w:val="none" w:sz="0" w:space="0" w:color="auto"/>
        <w:right w:val="none" w:sz="0" w:space="0" w:color="auto"/>
      </w:divBdr>
    </w:div>
    <w:div w:id="1492090664">
      <w:bodyDiv w:val="1"/>
      <w:marLeft w:val="0"/>
      <w:marRight w:val="0"/>
      <w:marTop w:val="0"/>
      <w:marBottom w:val="0"/>
      <w:divBdr>
        <w:top w:val="none" w:sz="0" w:space="0" w:color="auto"/>
        <w:left w:val="none" w:sz="0" w:space="0" w:color="auto"/>
        <w:bottom w:val="none" w:sz="0" w:space="0" w:color="auto"/>
        <w:right w:val="none" w:sz="0" w:space="0" w:color="auto"/>
      </w:divBdr>
    </w:div>
    <w:div w:id="1497922164">
      <w:bodyDiv w:val="1"/>
      <w:marLeft w:val="0"/>
      <w:marRight w:val="0"/>
      <w:marTop w:val="0"/>
      <w:marBottom w:val="0"/>
      <w:divBdr>
        <w:top w:val="none" w:sz="0" w:space="0" w:color="auto"/>
        <w:left w:val="none" w:sz="0" w:space="0" w:color="auto"/>
        <w:bottom w:val="none" w:sz="0" w:space="0" w:color="auto"/>
        <w:right w:val="none" w:sz="0" w:space="0" w:color="auto"/>
      </w:divBdr>
    </w:div>
    <w:div w:id="1504586954">
      <w:bodyDiv w:val="1"/>
      <w:marLeft w:val="0"/>
      <w:marRight w:val="0"/>
      <w:marTop w:val="0"/>
      <w:marBottom w:val="0"/>
      <w:divBdr>
        <w:top w:val="none" w:sz="0" w:space="0" w:color="auto"/>
        <w:left w:val="none" w:sz="0" w:space="0" w:color="auto"/>
        <w:bottom w:val="none" w:sz="0" w:space="0" w:color="auto"/>
        <w:right w:val="none" w:sz="0" w:space="0" w:color="auto"/>
      </w:divBdr>
    </w:div>
    <w:div w:id="1600941462">
      <w:bodyDiv w:val="1"/>
      <w:marLeft w:val="0"/>
      <w:marRight w:val="0"/>
      <w:marTop w:val="0"/>
      <w:marBottom w:val="0"/>
      <w:divBdr>
        <w:top w:val="none" w:sz="0" w:space="0" w:color="auto"/>
        <w:left w:val="none" w:sz="0" w:space="0" w:color="auto"/>
        <w:bottom w:val="none" w:sz="0" w:space="0" w:color="auto"/>
        <w:right w:val="none" w:sz="0" w:space="0" w:color="auto"/>
      </w:divBdr>
    </w:div>
    <w:div w:id="1608465169">
      <w:bodyDiv w:val="1"/>
      <w:marLeft w:val="0"/>
      <w:marRight w:val="0"/>
      <w:marTop w:val="0"/>
      <w:marBottom w:val="0"/>
      <w:divBdr>
        <w:top w:val="none" w:sz="0" w:space="0" w:color="auto"/>
        <w:left w:val="none" w:sz="0" w:space="0" w:color="auto"/>
        <w:bottom w:val="none" w:sz="0" w:space="0" w:color="auto"/>
        <w:right w:val="none" w:sz="0" w:space="0" w:color="auto"/>
      </w:divBdr>
    </w:div>
    <w:div w:id="1630895991">
      <w:bodyDiv w:val="1"/>
      <w:marLeft w:val="0"/>
      <w:marRight w:val="0"/>
      <w:marTop w:val="0"/>
      <w:marBottom w:val="0"/>
      <w:divBdr>
        <w:top w:val="none" w:sz="0" w:space="0" w:color="auto"/>
        <w:left w:val="none" w:sz="0" w:space="0" w:color="auto"/>
        <w:bottom w:val="none" w:sz="0" w:space="0" w:color="auto"/>
        <w:right w:val="none" w:sz="0" w:space="0" w:color="auto"/>
      </w:divBdr>
    </w:div>
    <w:div w:id="1632008651">
      <w:bodyDiv w:val="1"/>
      <w:marLeft w:val="0"/>
      <w:marRight w:val="0"/>
      <w:marTop w:val="0"/>
      <w:marBottom w:val="0"/>
      <w:divBdr>
        <w:top w:val="none" w:sz="0" w:space="0" w:color="auto"/>
        <w:left w:val="none" w:sz="0" w:space="0" w:color="auto"/>
        <w:bottom w:val="none" w:sz="0" w:space="0" w:color="auto"/>
        <w:right w:val="none" w:sz="0" w:space="0" w:color="auto"/>
      </w:divBdr>
    </w:div>
    <w:div w:id="1667708025">
      <w:bodyDiv w:val="1"/>
      <w:marLeft w:val="0"/>
      <w:marRight w:val="0"/>
      <w:marTop w:val="0"/>
      <w:marBottom w:val="0"/>
      <w:divBdr>
        <w:top w:val="none" w:sz="0" w:space="0" w:color="auto"/>
        <w:left w:val="none" w:sz="0" w:space="0" w:color="auto"/>
        <w:bottom w:val="none" w:sz="0" w:space="0" w:color="auto"/>
        <w:right w:val="none" w:sz="0" w:space="0" w:color="auto"/>
      </w:divBdr>
    </w:div>
    <w:div w:id="1710179144">
      <w:bodyDiv w:val="1"/>
      <w:marLeft w:val="0"/>
      <w:marRight w:val="0"/>
      <w:marTop w:val="0"/>
      <w:marBottom w:val="0"/>
      <w:divBdr>
        <w:top w:val="none" w:sz="0" w:space="0" w:color="auto"/>
        <w:left w:val="none" w:sz="0" w:space="0" w:color="auto"/>
        <w:bottom w:val="none" w:sz="0" w:space="0" w:color="auto"/>
        <w:right w:val="none" w:sz="0" w:space="0" w:color="auto"/>
      </w:divBdr>
    </w:div>
    <w:div w:id="1728531757">
      <w:bodyDiv w:val="1"/>
      <w:marLeft w:val="0"/>
      <w:marRight w:val="0"/>
      <w:marTop w:val="0"/>
      <w:marBottom w:val="0"/>
      <w:divBdr>
        <w:top w:val="none" w:sz="0" w:space="0" w:color="auto"/>
        <w:left w:val="none" w:sz="0" w:space="0" w:color="auto"/>
        <w:bottom w:val="none" w:sz="0" w:space="0" w:color="auto"/>
        <w:right w:val="none" w:sz="0" w:space="0" w:color="auto"/>
      </w:divBdr>
    </w:div>
    <w:div w:id="1740012383">
      <w:bodyDiv w:val="1"/>
      <w:marLeft w:val="0"/>
      <w:marRight w:val="0"/>
      <w:marTop w:val="0"/>
      <w:marBottom w:val="0"/>
      <w:divBdr>
        <w:top w:val="none" w:sz="0" w:space="0" w:color="auto"/>
        <w:left w:val="none" w:sz="0" w:space="0" w:color="auto"/>
        <w:bottom w:val="none" w:sz="0" w:space="0" w:color="auto"/>
        <w:right w:val="none" w:sz="0" w:space="0" w:color="auto"/>
      </w:divBdr>
    </w:div>
    <w:div w:id="1745496032">
      <w:bodyDiv w:val="1"/>
      <w:marLeft w:val="0"/>
      <w:marRight w:val="0"/>
      <w:marTop w:val="0"/>
      <w:marBottom w:val="0"/>
      <w:divBdr>
        <w:top w:val="none" w:sz="0" w:space="0" w:color="auto"/>
        <w:left w:val="none" w:sz="0" w:space="0" w:color="auto"/>
        <w:bottom w:val="none" w:sz="0" w:space="0" w:color="auto"/>
        <w:right w:val="none" w:sz="0" w:space="0" w:color="auto"/>
      </w:divBdr>
    </w:div>
    <w:div w:id="1760516730">
      <w:bodyDiv w:val="1"/>
      <w:marLeft w:val="0"/>
      <w:marRight w:val="0"/>
      <w:marTop w:val="0"/>
      <w:marBottom w:val="0"/>
      <w:divBdr>
        <w:top w:val="none" w:sz="0" w:space="0" w:color="auto"/>
        <w:left w:val="none" w:sz="0" w:space="0" w:color="auto"/>
        <w:bottom w:val="none" w:sz="0" w:space="0" w:color="auto"/>
        <w:right w:val="none" w:sz="0" w:space="0" w:color="auto"/>
      </w:divBdr>
    </w:div>
    <w:div w:id="1770813967">
      <w:bodyDiv w:val="1"/>
      <w:marLeft w:val="0"/>
      <w:marRight w:val="0"/>
      <w:marTop w:val="0"/>
      <w:marBottom w:val="0"/>
      <w:divBdr>
        <w:top w:val="none" w:sz="0" w:space="0" w:color="auto"/>
        <w:left w:val="none" w:sz="0" w:space="0" w:color="auto"/>
        <w:bottom w:val="none" w:sz="0" w:space="0" w:color="auto"/>
        <w:right w:val="none" w:sz="0" w:space="0" w:color="auto"/>
      </w:divBdr>
    </w:div>
    <w:div w:id="1784491684">
      <w:bodyDiv w:val="1"/>
      <w:marLeft w:val="0"/>
      <w:marRight w:val="0"/>
      <w:marTop w:val="0"/>
      <w:marBottom w:val="0"/>
      <w:divBdr>
        <w:top w:val="none" w:sz="0" w:space="0" w:color="auto"/>
        <w:left w:val="none" w:sz="0" w:space="0" w:color="auto"/>
        <w:bottom w:val="none" w:sz="0" w:space="0" w:color="auto"/>
        <w:right w:val="none" w:sz="0" w:space="0" w:color="auto"/>
      </w:divBdr>
    </w:div>
    <w:div w:id="1834301300">
      <w:bodyDiv w:val="1"/>
      <w:marLeft w:val="0"/>
      <w:marRight w:val="0"/>
      <w:marTop w:val="0"/>
      <w:marBottom w:val="0"/>
      <w:divBdr>
        <w:top w:val="none" w:sz="0" w:space="0" w:color="auto"/>
        <w:left w:val="none" w:sz="0" w:space="0" w:color="auto"/>
        <w:bottom w:val="none" w:sz="0" w:space="0" w:color="auto"/>
        <w:right w:val="none" w:sz="0" w:space="0" w:color="auto"/>
      </w:divBdr>
    </w:div>
    <w:div w:id="1919091222">
      <w:bodyDiv w:val="1"/>
      <w:marLeft w:val="0"/>
      <w:marRight w:val="0"/>
      <w:marTop w:val="0"/>
      <w:marBottom w:val="0"/>
      <w:divBdr>
        <w:top w:val="none" w:sz="0" w:space="0" w:color="auto"/>
        <w:left w:val="none" w:sz="0" w:space="0" w:color="auto"/>
        <w:bottom w:val="none" w:sz="0" w:space="0" w:color="auto"/>
        <w:right w:val="none" w:sz="0" w:space="0" w:color="auto"/>
      </w:divBdr>
    </w:div>
    <w:div w:id="1937323294">
      <w:bodyDiv w:val="1"/>
      <w:marLeft w:val="0"/>
      <w:marRight w:val="0"/>
      <w:marTop w:val="0"/>
      <w:marBottom w:val="0"/>
      <w:divBdr>
        <w:top w:val="none" w:sz="0" w:space="0" w:color="auto"/>
        <w:left w:val="none" w:sz="0" w:space="0" w:color="auto"/>
        <w:bottom w:val="none" w:sz="0" w:space="0" w:color="auto"/>
        <w:right w:val="none" w:sz="0" w:space="0" w:color="auto"/>
      </w:divBdr>
    </w:div>
    <w:div w:id="2068725968">
      <w:bodyDiv w:val="1"/>
      <w:marLeft w:val="0"/>
      <w:marRight w:val="0"/>
      <w:marTop w:val="0"/>
      <w:marBottom w:val="0"/>
      <w:divBdr>
        <w:top w:val="none" w:sz="0" w:space="0" w:color="auto"/>
        <w:left w:val="none" w:sz="0" w:space="0" w:color="auto"/>
        <w:bottom w:val="none" w:sz="0" w:space="0" w:color="auto"/>
        <w:right w:val="none" w:sz="0" w:space="0" w:color="auto"/>
      </w:divBdr>
    </w:div>
    <w:div w:id="2075734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oipopp.ed-sp.net/node/23121" TargetMode="External"/><Relationship Id="rId18" Type="http://schemas.openxmlformats.org/officeDocument/2006/relationships/hyperlink" Target="http://licey32.cn.ua/" TargetMode="External"/><Relationship Id="rId26" Type="http://schemas.openxmlformats.org/officeDocument/2006/relationships/hyperlink" Target="http://www.yadvashem.org/yv/ru/index.asp" TargetMode="External"/><Relationship Id="rId39" Type="http://schemas.openxmlformats.org/officeDocument/2006/relationships/hyperlink" Target="https://naurok.com.ua/urok-angliysko-movi-u-4-klasi-tema-home-sweet-home-24330.html" TargetMode="External"/><Relationship Id="rId3" Type="http://schemas.openxmlformats.org/officeDocument/2006/relationships/styles" Target="styles.xml"/><Relationship Id="rId21" Type="http://schemas.openxmlformats.org/officeDocument/2006/relationships/hyperlink" Target="http://interact.at.ua/" TargetMode="External"/><Relationship Id="rId34" Type="http://schemas.openxmlformats.org/officeDocument/2006/relationships/image" Target="media/image4.png"/><Relationship Id="rId42" Type="http://schemas.openxmlformats.org/officeDocument/2006/relationships/hyperlink" Target="https://naurok.com.ua/prezentaciya-uroku-zdobuttya-ukra-noyu-nezalezhnosti-22209.html"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fcg.ck.ua/gromadsko_aktyvna_shkola.html" TargetMode="External"/><Relationship Id="rId17" Type="http://schemas.openxmlformats.org/officeDocument/2006/relationships/hyperlink" Target="http://iod.gov.ua/news.php" TargetMode="External"/><Relationship Id="rId25" Type="http://schemas.openxmlformats.org/officeDocument/2006/relationships/hyperlink" Target="http://www.americancouncils.org.ua/uk/pages/13/" TargetMode="External"/><Relationship Id="rId33" Type="http://schemas.openxmlformats.org/officeDocument/2006/relationships/image" Target="media/image3.png"/><Relationship Id="rId38" Type="http://schemas.openxmlformats.org/officeDocument/2006/relationships/hyperlink" Target="https://naurok.com.ua/prezentaciya-na-den-podyaki-everyday-thanksgiving-5429.html"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airo.com.ua/povidomlennya-pro-zminu-adresi-navchalnogo-tsentru-dlya-osvityan-ukrayini-osvitniy-weekend/" TargetMode="External"/><Relationship Id="rId20" Type="http://schemas.openxmlformats.org/officeDocument/2006/relationships/hyperlink" Target="https://uk.wikipedia.org/wiki/%D0%90%D1%81%D0%BE%D1%86%D1%96%D0%B9%D0%BE%D0%B2%D0%B0%D0%BD%D0%B0_%D1%88%D0%BA%D0%BE%D0%BB%D0%B0_%D0%AE%D0%9D%D0%95%D0%A1%D0%9A%D0%9E" TargetMode="External"/><Relationship Id="rId29" Type="http://schemas.openxmlformats.org/officeDocument/2006/relationships/hyperlink" Target="http://www.bhms.ch/" TargetMode="External"/><Relationship Id="rId41" Type="http://schemas.openxmlformats.org/officeDocument/2006/relationships/hyperlink" Target="https://naurok.com.ua/perebudova-v-srsr-ta-v-ukra-ni-rozgortannya-nacionalnogo-ruhu-22183.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svita.ua/school/60687/" TargetMode="External"/><Relationship Id="rId24" Type="http://schemas.openxmlformats.org/officeDocument/2006/relationships/hyperlink" Target="http://www.holocaust.kiev.ua/" TargetMode="External"/><Relationship Id="rId32" Type="http://schemas.openxmlformats.org/officeDocument/2006/relationships/hyperlink" Target="http://www.fcg.ck.ua/upload/images/content/1524/certificate.jpg" TargetMode="External"/><Relationship Id="rId37" Type="http://schemas.openxmlformats.org/officeDocument/2006/relationships/hyperlink" Target="https://naurok.com.ua/scenariy-postanovki-na-rizdvo-the-birth-of-jesus-christ-5428.html" TargetMode="External"/><Relationship Id="rId40" Type="http://schemas.openxmlformats.org/officeDocument/2006/relationships/hyperlink" Target="https://naurok.com.ua/konspekt-uroku-z-istori-ukra-ni-dlya-7-go-klasu-na-temu-ki-vska-derzhava-za-chasiv-knyazya-volodimira-velikogo-14266.html"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fcg.ck.ua/dele.html" TargetMode="External"/><Relationship Id="rId23" Type="http://schemas.openxmlformats.org/officeDocument/2006/relationships/hyperlink" Target="http://www.yadvashem.org/yv/ru/index.asp" TargetMode="External"/><Relationship Id="rId28" Type="http://schemas.openxmlformats.org/officeDocument/2006/relationships/hyperlink" Target="https://uk.wikipedia.org/wiki/%D0%9B%D1%8E%D1%86%D0%B5%D1%80%D0%BD" TargetMode="External"/><Relationship Id="rId36" Type="http://schemas.openxmlformats.org/officeDocument/2006/relationships/hyperlink" Target="http://www.osvita.ua/publishing" TargetMode="External"/><Relationship Id="rId49" Type="http://schemas.openxmlformats.org/officeDocument/2006/relationships/footer" Target="footer3.xml"/><Relationship Id="rId10" Type="http://schemas.openxmlformats.org/officeDocument/2006/relationships/hyperlink" Target="http://wwf.panda.org/uk/our_work/ecoeducation/campaigns/give_a_ring_to_the_tree/" TargetMode="External"/><Relationship Id="rId19" Type="http://schemas.openxmlformats.org/officeDocument/2006/relationships/hyperlink" Target="http://irl51.kiev.ua/" TargetMode="External"/><Relationship Id="rId31" Type="http://schemas.openxmlformats.org/officeDocument/2006/relationships/hyperlink" Target="https://live.etwinning.net/projects/project/152860"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fcg.ck.ua/psycholog_pmg***ukr.net" TargetMode="External"/><Relationship Id="rId22" Type="http://schemas.openxmlformats.org/officeDocument/2006/relationships/hyperlink" Target="http://irl51.kiev.ua/administratsiya-litseyu" TargetMode="External"/><Relationship Id="rId27" Type="http://schemas.openxmlformats.org/officeDocument/2006/relationships/hyperlink" Target="http://www.holocaust.kiev.ua/" TargetMode="External"/><Relationship Id="rId30" Type="http://schemas.openxmlformats.org/officeDocument/2006/relationships/hyperlink" Target="http://www.bhms.ch/" TargetMode="External"/><Relationship Id="rId35" Type="http://schemas.openxmlformats.org/officeDocument/2006/relationships/hyperlink" Target="http://www.fcg.ck.ua" TargetMode="External"/><Relationship Id="rId43" Type="http://schemas.openxmlformats.org/officeDocument/2006/relationships/hyperlink" Target="http://www.unesco.org/educatlon/asp" TargetMode="External"/><Relationship Id="rId48"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259411-8036-4E02-8E3D-062B47CB25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14185</Words>
  <Characters>80858</Characters>
  <Application>Microsoft Office Word</Application>
  <DocSecurity>0</DocSecurity>
  <Lines>673</Lines>
  <Paragraphs>189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94854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2018-05-24T08:57:00Z</cp:lastPrinted>
  <dcterms:created xsi:type="dcterms:W3CDTF">2018-05-24T10:50:00Z</dcterms:created>
  <dcterms:modified xsi:type="dcterms:W3CDTF">2018-05-24T10:50:00Z</dcterms:modified>
</cp:coreProperties>
</file>