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2D089E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552ED0">
        <w:rPr>
          <w:sz w:val="28"/>
          <w:szCs w:val="28"/>
        </w:rPr>
        <w:t xml:space="preserve">жовтні </w:t>
      </w:r>
      <w:r>
        <w:rPr>
          <w:sz w:val="28"/>
          <w:szCs w:val="28"/>
        </w:rPr>
        <w:t>2018 році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787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</w:t>
            </w:r>
            <w:r w:rsidR="003D1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87AA1" w:rsidRPr="00787AA1">
              <w:rPr>
                <w:sz w:val="28"/>
                <w:szCs w:val="28"/>
                <w:lang w:val="ru-RU"/>
              </w:rPr>
              <w:t>10</w:t>
            </w:r>
            <w:r w:rsidR="006B566B" w:rsidRPr="006B566B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2018 року</w:t>
            </w:r>
          </w:p>
        </w:tc>
        <w:tc>
          <w:tcPr>
            <w:tcW w:w="4360" w:type="dxa"/>
            <w:gridSpan w:val="2"/>
          </w:tcPr>
          <w:p w:rsidR="00A41989" w:rsidRPr="00BC6929" w:rsidRDefault="00787AA1" w:rsidP="00BC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7914,00</w:t>
            </w:r>
          </w:p>
        </w:tc>
      </w:tr>
      <w:tr w:rsidR="003F492B" w:rsidTr="00A41989">
        <w:tc>
          <w:tcPr>
            <w:tcW w:w="5211" w:type="dxa"/>
          </w:tcPr>
          <w:p w:rsidR="003F492B" w:rsidRPr="00706100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  <w:r w:rsidR="0070610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</w:tcPr>
          <w:p w:rsidR="003F492B" w:rsidRDefault="00706100" w:rsidP="00582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  <w:r w:rsidR="005826F5">
              <w:rPr>
                <w:sz w:val="28"/>
                <w:szCs w:val="28"/>
              </w:rPr>
              <w:t xml:space="preserve"> </w:t>
            </w:r>
            <w:r w:rsidR="003F492B">
              <w:rPr>
                <w:sz w:val="28"/>
                <w:szCs w:val="28"/>
              </w:rPr>
              <w:t>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Pr="00DD0C61" w:rsidRDefault="001F4C08" w:rsidP="00FD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93884,44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1F4C08" w:rsidRDefault="001F4C08" w:rsidP="00FD2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87814,44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DD0C61" w:rsidTr="00A41989">
        <w:tc>
          <w:tcPr>
            <w:tcW w:w="5211" w:type="dxa"/>
          </w:tcPr>
          <w:p w:rsidR="00DD0C61" w:rsidRPr="005B3D80" w:rsidRDefault="00787AA1" w:rsidP="00787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Проектори </w:t>
            </w:r>
            <w:proofErr w:type="spellStart"/>
            <w:r>
              <w:rPr>
                <w:sz w:val="28"/>
                <w:szCs w:val="28"/>
              </w:rPr>
              <w:t>Hitachi</w:t>
            </w:r>
            <w:proofErr w:type="spellEnd"/>
            <w:r>
              <w:rPr>
                <w:sz w:val="28"/>
                <w:szCs w:val="28"/>
              </w:rPr>
              <w:t xml:space="preserve"> CP-X206,</w:t>
            </w:r>
            <w:r w:rsidRPr="00787A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CP</w:t>
            </w:r>
            <w:r w:rsidRPr="00787A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RX</w:t>
            </w:r>
            <w:r w:rsidRPr="00787AA1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  <w:lang w:val="en-US"/>
              </w:rPr>
              <w:t>Z</w:t>
            </w:r>
            <w:r w:rsidR="005B3D80">
              <w:rPr>
                <w:sz w:val="28"/>
                <w:szCs w:val="28"/>
              </w:rPr>
              <w:t xml:space="preserve"> (у актову залу та переносний</w:t>
            </w:r>
            <w:r w:rsidR="00552ED0">
              <w:rPr>
                <w:sz w:val="28"/>
                <w:szCs w:val="28"/>
              </w:rPr>
              <w:t>,б-в</w:t>
            </w:r>
            <w:r w:rsidR="005B3D80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11000,00</w:t>
            </w:r>
          </w:p>
        </w:tc>
      </w:tr>
      <w:tr w:rsidR="00DD0C61" w:rsidTr="00A41989">
        <w:tc>
          <w:tcPr>
            <w:tcW w:w="5211" w:type="dxa"/>
          </w:tcPr>
          <w:p w:rsidR="00DD0C61" w:rsidRDefault="00787AA1" w:rsidP="00233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</w:t>
            </w:r>
            <w:r w:rsidR="00552ED0">
              <w:rPr>
                <w:sz w:val="28"/>
                <w:szCs w:val="28"/>
              </w:rPr>
              <w:t xml:space="preserve"> (оприбуткування товару оплаченого департаментом освіти)</w:t>
            </w:r>
          </w:p>
        </w:tc>
        <w:tc>
          <w:tcPr>
            <w:tcW w:w="1843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17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29584,44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787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 бухгалтера  БФ, працівникам гімназії за  </w:t>
            </w:r>
            <w:proofErr w:type="spellStart"/>
            <w:r w:rsidR="00787AA1" w:rsidRPr="00787AA1">
              <w:rPr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6308E">
              <w:rPr>
                <w:sz w:val="28"/>
                <w:szCs w:val="28"/>
                <w:lang w:val="ru-RU"/>
              </w:rPr>
              <w:t xml:space="preserve"> 2018</w:t>
            </w:r>
            <w:r>
              <w:rPr>
                <w:sz w:val="28"/>
                <w:szCs w:val="28"/>
              </w:rPr>
              <w:t xml:space="preserve"> року, сплата ЄСВ 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Pr="00136D52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21953,00</w:t>
            </w:r>
          </w:p>
        </w:tc>
      </w:tr>
      <w:tr w:rsidR="00DD0C61" w:rsidTr="00A41989">
        <w:tc>
          <w:tcPr>
            <w:tcW w:w="5211" w:type="dxa"/>
          </w:tcPr>
          <w:p w:rsidR="00DD0C61" w:rsidRDefault="00787AA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Світильники</w:t>
            </w:r>
            <w:r w:rsidR="005B3D80" w:rsidRPr="005B3D80">
              <w:rPr>
                <w:sz w:val="28"/>
                <w:szCs w:val="28"/>
                <w:lang w:val="ru-RU"/>
              </w:rPr>
              <w:t xml:space="preserve"> </w:t>
            </w:r>
            <w:r w:rsidR="005B3D80">
              <w:rPr>
                <w:sz w:val="28"/>
                <w:szCs w:val="28"/>
                <w:lang w:val="en-US"/>
              </w:rPr>
              <w:t>LED</w:t>
            </w:r>
            <w:r w:rsidR="005B3D80">
              <w:rPr>
                <w:sz w:val="28"/>
                <w:szCs w:val="28"/>
              </w:rPr>
              <w:t xml:space="preserve"> (у клас ЛЕГО та вестибюль)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4083,00</w:t>
            </w:r>
          </w:p>
        </w:tc>
      </w:tr>
      <w:tr w:rsidR="00DD0C61" w:rsidTr="00A41989">
        <w:tc>
          <w:tcPr>
            <w:tcW w:w="5211" w:type="dxa"/>
          </w:tcPr>
          <w:p w:rsidR="00DD0C61" w:rsidRPr="005826F5" w:rsidRDefault="00787AA1" w:rsidP="002334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Відеоплата</w:t>
            </w:r>
            <w:proofErr w:type="spellEnd"/>
            <w:r w:rsidR="00552ED0">
              <w:rPr>
                <w:sz w:val="28"/>
                <w:szCs w:val="28"/>
              </w:rPr>
              <w:t xml:space="preserve"> (для </w:t>
            </w:r>
            <w:proofErr w:type="spellStart"/>
            <w:r w:rsidR="00552ED0">
              <w:rPr>
                <w:sz w:val="28"/>
                <w:szCs w:val="28"/>
              </w:rPr>
              <w:t>Овчарової</w:t>
            </w:r>
            <w:proofErr w:type="spellEnd"/>
            <w:r w:rsidR="00552ED0">
              <w:rPr>
                <w:sz w:val="28"/>
                <w:szCs w:val="28"/>
              </w:rPr>
              <w:t xml:space="preserve"> Н.А.)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1166,00</w:t>
            </w:r>
          </w:p>
        </w:tc>
      </w:tr>
      <w:tr w:rsidR="00DD0C61" w:rsidTr="00A41989">
        <w:tc>
          <w:tcPr>
            <w:tcW w:w="5211" w:type="dxa"/>
          </w:tcPr>
          <w:p w:rsidR="00DD0C61" w:rsidRDefault="00233443" w:rsidP="00233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господарчих витрат згідно авансових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3343,00</w:t>
            </w:r>
          </w:p>
        </w:tc>
      </w:tr>
      <w:tr w:rsidR="00DD0C61" w:rsidTr="00A41989">
        <w:tc>
          <w:tcPr>
            <w:tcW w:w="5211" w:type="dxa"/>
          </w:tcPr>
          <w:p w:rsidR="00DD0C61" w:rsidRDefault="00787AA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Телевізор</w:t>
            </w:r>
            <w:r w:rsidR="00552ED0">
              <w:rPr>
                <w:sz w:val="28"/>
                <w:szCs w:val="28"/>
              </w:rPr>
              <w:t xml:space="preserve"> (оприбуткування </w:t>
            </w:r>
            <w:proofErr w:type="spellStart"/>
            <w:r w:rsidR="00552ED0">
              <w:rPr>
                <w:sz w:val="28"/>
                <w:szCs w:val="28"/>
              </w:rPr>
              <w:t>подпрунка</w:t>
            </w:r>
            <w:proofErr w:type="spellEnd"/>
            <w:r w:rsidR="00552ED0">
              <w:rPr>
                <w:sz w:val="28"/>
                <w:szCs w:val="28"/>
              </w:rPr>
              <w:t xml:space="preserve"> в </w:t>
            </w:r>
            <w:proofErr w:type="spellStart"/>
            <w:r w:rsidR="00552ED0">
              <w:rPr>
                <w:sz w:val="28"/>
                <w:szCs w:val="28"/>
              </w:rPr>
              <w:t>каб</w:t>
            </w:r>
            <w:proofErr w:type="spellEnd"/>
            <w:r w:rsidR="00552ED0">
              <w:rPr>
                <w:sz w:val="28"/>
                <w:szCs w:val="28"/>
              </w:rPr>
              <w:t xml:space="preserve"> №6)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</w:tr>
      <w:tr w:rsidR="00DD0C61" w:rsidTr="00A41989">
        <w:tc>
          <w:tcPr>
            <w:tcW w:w="5211" w:type="dxa"/>
          </w:tcPr>
          <w:p w:rsidR="00DD0C61" w:rsidRDefault="00DD0C61" w:rsidP="00062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 за обслуговування рахунку</w:t>
            </w:r>
          </w:p>
        </w:tc>
        <w:tc>
          <w:tcPr>
            <w:tcW w:w="1843" w:type="dxa"/>
          </w:tcPr>
          <w:p w:rsidR="00DD0C61" w:rsidRDefault="00DD0C61" w:rsidP="00062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0C61" w:rsidRDefault="00787AA1" w:rsidP="00062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973,00</w:t>
            </w:r>
          </w:p>
        </w:tc>
      </w:tr>
      <w:tr w:rsidR="006071D6" w:rsidTr="00A41989">
        <w:tc>
          <w:tcPr>
            <w:tcW w:w="5211" w:type="dxa"/>
          </w:tcPr>
          <w:p w:rsidR="006071D6" w:rsidRDefault="00787AA1" w:rsidP="00FD2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Харчування волонтерів</w:t>
            </w:r>
            <w:r w:rsidR="00552ED0">
              <w:rPr>
                <w:sz w:val="28"/>
                <w:szCs w:val="28"/>
              </w:rPr>
              <w:t>-іноземців</w:t>
            </w:r>
          </w:p>
        </w:tc>
        <w:tc>
          <w:tcPr>
            <w:tcW w:w="1843" w:type="dxa"/>
          </w:tcPr>
          <w:p w:rsidR="006071D6" w:rsidRDefault="006071D6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071D6" w:rsidRDefault="00787AA1" w:rsidP="007F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612,00</w:t>
            </w:r>
          </w:p>
        </w:tc>
      </w:tr>
      <w:tr w:rsidR="00FD22B3" w:rsidTr="00A41989">
        <w:tc>
          <w:tcPr>
            <w:tcW w:w="5211" w:type="dxa"/>
          </w:tcPr>
          <w:p w:rsidR="00FD22B3" w:rsidRDefault="00787AA1" w:rsidP="00787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Меблі в кабінет № 9</w:t>
            </w:r>
            <w:r w:rsidR="00552ED0">
              <w:rPr>
                <w:sz w:val="28"/>
                <w:szCs w:val="28"/>
              </w:rPr>
              <w:t xml:space="preserve"> (</w:t>
            </w:r>
            <w:proofErr w:type="spellStart"/>
            <w:r w:rsidR="00552ED0">
              <w:rPr>
                <w:sz w:val="28"/>
                <w:szCs w:val="28"/>
              </w:rPr>
              <w:t>Юларжі</w:t>
            </w:r>
            <w:proofErr w:type="spellEnd"/>
            <w:r w:rsidR="00552ED0">
              <w:rPr>
                <w:sz w:val="28"/>
                <w:szCs w:val="28"/>
              </w:rPr>
              <w:t xml:space="preserve"> В.І.)</w:t>
            </w:r>
            <w:r>
              <w:rPr>
                <w:sz w:val="28"/>
                <w:szCs w:val="28"/>
              </w:rPr>
              <w:t>: крісло вчителя, тумба для зберігання навчального матеріалу, лавки для переодягання</w:t>
            </w:r>
          </w:p>
        </w:tc>
        <w:tc>
          <w:tcPr>
            <w:tcW w:w="1843" w:type="dxa"/>
          </w:tcPr>
          <w:p w:rsidR="00FD22B3" w:rsidRDefault="00FD22B3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D22B3" w:rsidRDefault="00787AA1" w:rsidP="007F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</w:tr>
      <w:tr w:rsidR="00787AA1" w:rsidTr="00A41989">
        <w:tc>
          <w:tcPr>
            <w:tcW w:w="5211" w:type="dxa"/>
          </w:tcPr>
          <w:p w:rsidR="00787AA1" w:rsidRDefault="00787AA1" w:rsidP="001F4C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Кулер</w:t>
            </w:r>
            <w:proofErr w:type="spellEnd"/>
            <w:r>
              <w:rPr>
                <w:sz w:val="28"/>
                <w:szCs w:val="28"/>
              </w:rPr>
              <w:t xml:space="preserve"> електричний, </w:t>
            </w:r>
            <w:proofErr w:type="spellStart"/>
            <w:r>
              <w:rPr>
                <w:sz w:val="28"/>
                <w:szCs w:val="28"/>
              </w:rPr>
              <w:t>роздатчик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бутильованої</w:t>
            </w:r>
            <w:proofErr w:type="spellEnd"/>
            <w:r>
              <w:rPr>
                <w:sz w:val="28"/>
                <w:szCs w:val="28"/>
              </w:rPr>
              <w:t xml:space="preserve"> води</w:t>
            </w:r>
            <w:r w:rsidR="00552ED0">
              <w:rPr>
                <w:sz w:val="28"/>
                <w:szCs w:val="28"/>
              </w:rPr>
              <w:t xml:space="preserve"> (</w:t>
            </w:r>
            <w:proofErr w:type="spellStart"/>
            <w:r w:rsidR="00552ED0">
              <w:rPr>
                <w:sz w:val="28"/>
                <w:szCs w:val="28"/>
              </w:rPr>
              <w:t>каб</w:t>
            </w:r>
            <w:proofErr w:type="spellEnd"/>
            <w:r w:rsidR="00552ED0">
              <w:rPr>
                <w:sz w:val="28"/>
                <w:szCs w:val="28"/>
              </w:rPr>
              <w:t>. №9,</w:t>
            </w:r>
            <w:proofErr w:type="spellStart"/>
            <w:r w:rsidR="00552ED0">
              <w:rPr>
                <w:sz w:val="28"/>
                <w:szCs w:val="28"/>
              </w:rPr>
              <w:t>Юларжі</w:t>
            </w:r>
            <w:proofErr w:type="spellEnd"/>
            <w:r w:rsidR="00552ED0">
              <w:rPr>
                <w:sz w:val="28"/>
                <w:szCs w:val="28"/>
              </w:rPr>
              <w:t xml:space="preserve"> В.І.)</w:t>
            </w:r>
          </w:p>
        </w:tc>
        <w:tc>
          <w:tcPr>
            <w:tcW w:w="1843" w:type="dxa"/>
          </w:tcPr>
          <w:p w:rsidR="00787AA1" w:rsidRDefault="00787AA1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87AA1" w:rsidRDefault="001F4C08" w:rsidP="007F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</w:tr>
      <w:tr w:rsidR="006B566B" w:rsidTr="00381898">
        <w:tc>
          <w:tcPr>
            <w:tcW w:w="5211" w:type="dxa"/>
          </w:tcPr>
          <w:p w:rsidR="006B566B" w:rsidRDefault="006B566B" w:rsidP="001F4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</w:t>
            </w:r>
            <w:r w:rsidR="00FD22B3">
              <w:rPr>
                <w:sz w:val="28"/>
                <w:szCs w:val="28"/>
              </w:rPr>
              <w:t>1</w:t>
            </w:r>
            <w:r w:rsidR="001F4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.2018 року</w:t>
            </w:r>
          </w:p>
        </w:tc>
        <w:tc>
          <w:tcPr>
            <w:tcW w:w="4360" w:type="dxa"/>
            <w:gridSpan w:val="2"/>
          </w:tcPr>
          <w:p w:rsidR="006B566B" w:rsidRDefault="001F4C08" w:rsidP="001F4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13984,00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2ED0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3D80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5B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C6B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EB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</cp:revision>
  <cp:lastPrinted>2018-11-07T07:05:00Z</cp:lastPrinted>
  <dcterms:created xsi:type="dcterms:W3CDTF">2018-11-07T08:39:00Z</dcterms:created>
  <dcterms:modified xsi:type="dcterms:W3CDTF">2018-11-07T08:39:00Z</dcterms:modified>
</cp:coreProperties>
</file>