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C" w:rsidRPr="00305243" w:rsidRDefault="0030524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Я Максим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Асонов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бал</w:t>
      </w:r>
      <w:bookmarkStart w:id="0" w:name="_GoBack"/>
      <w:bookmarkEnd w:id="0"/>
      <w:r w:rsidRPr="00305243">
        <w:rPr>
          <w:rFonts w:ascii="Times New Roman" w:hAnsi="Times New Roman" w:cs="Times New Roman"/>
          <w:sz w:val="32"/>
          <w:szCs w:val="32"/>
          <w:lang w:val="uk-UA"/>
        </w:rPr>
        <w:t>атаюсь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у президенти Першої міської гімназії та пропоную вам мою програму: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t>1) Навчальний процес</w:t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>1. Запровадження в старших класах днів профорієнтації та ознайомлення старших класів з перспективними університетами, шляхом запрошення представників інститутів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>2. Проведення міських шкільних конференцій на базі нашої гімназії. Запрошення успішних інвест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>орів в бізнесменів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 xml:space="preserve">3. Створення груп для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перемог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у тендерах для збільшення бюджету гімназії, який буде використано безпосередньо для учнів.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2)</w:t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Дозвілля та спорт:</w:t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1. Створення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релакс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зони з комфортними умовами, для приємного проведення часу на перерва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>х.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>2. Організація тематичних днів (80-х,90-х, майбутнє)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 xml:space="preserve">3. Для поліпшення взаємовідносин у колективі буде проведено шкільні турніри по баскетболу, футболу серед дівчат та вчителів, команди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мікс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, турніри з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настольного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тенісу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 xml:space="preserve">4. Шкільні походи в 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>кіно, виїзди до лісу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t>3) Інновації:</w:t>
      </w:r>
      <w:r w:rsidRPr="00305243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1. Регулярні </w:t>
      </w:r>
      <w:proofErr w:type="spellStart"/>
      <w:r w:rsidRPr="00305243">
        <w:rPr>
          <w:rFonts w:ascii="Times New Roman" w:hAnsi="Times New Roman" w:cs="Times New Roman"/>
          <w:sz w:val="32"/>
          <w:szCs w:val="32"/>
          <w:lang w:val="uk-UA"/>
        </w:rPr>
        <w:t>фотозони</w:t>
      </w:r>
      <w:proofErr w:type="spellEnd"/>
      <w:r w:rsidRPr="00305243">
        <w:rPr>
          <w:rFonts w:ascii="Times New Roman" w:hAnsi="Times New Roman" w:cs="Times New Roman"/>
          <w:sz w:val="32"/>
          <w:szCs w:val="32"/>
          <w:lang w:val="uk-UA"/>
        </w:rPr>
        <w:t xml:space="preserve"> для поліпшення настрою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>2. Щотижневі відео-звіти про те, що відбулося в гімназії за тиждень</w:t>
      </w:r>
      <w:r w:rsidRPr="00305243">
        <w:rPr>
          <w:rFonts w:ascii="Times New Roman" w:hAnsi="Times New Roman" w:cs="Times New Roman"/>
          <w:sz w:val="32"/>
          <w:szCs w:val="32"/>
          <w:lang w:val="uk-UA"/>
        </w:rPr>
        <w:br/>
        <w:t>3. Шкільні опитування учнів та вчителів про життя гімназії для рішення реальних проблем⁉</w:t>
      </w:r>
    </w:p>
    <w:sectPr w:rsidR="00CB3ECC" w:rsidRPr="00305243" w:rsidSect="00305243">
      <w:pgSz w:w="11909" w:h="16834"/>
      <w:pgMar w:top="568" w:right="852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3ECC"/>
    <w:rsid w:val="00305243"/>
    <w:rsid w:val="00C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2018-05-08T21:08:00Z</dcterms:created>
  <dcterms:modified xsi:type="dcterms:W3CDTF">2018-05-08T21:10:00Z</dcterms:modified>
</cp:coreProperties>
</file>