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72" w:rsidRPr="00964FF4" w:rsidRDefault="00F853BE" w:rsidP="003E7C72">
      <w:pPr>
        <w:pStyle w:val="a4"/>
        <w:shd w:val="clear" w:color="auto" w:fill="FFFFFF"/>
        <w:spacing w:before="0" w:beforeAutospacing="0" w:after="0" w:afterAutospacing="0"/>
        <w:ind w:firstLine="5245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E7C72" w:rsidRPr="00964FF4">
        <w:rPr>
          <w:sz w:val="28"/>
          <w:szCs w:val="28"/>
          <w:lang w:val="uk-UA"/>
        </w:rPr>
        <w:t>ЗАТВЕРДЖЕНО</w:t>
      </w:r>
      <w:r>
        <w:rPr>
          <w:sz w:val="28"/>
          <w:szCs w:val="28"/>
          <w:lang w:val="uk-UA"/>
        </w:rPr>
        <w:t>»</w:t>
      </w:r>
    </w:p>
    <w:p w:rsidR="003E7C72" w:rsidRPr="00964FF4" w:rsidRDefault="003E7C72" w:rsidP="003E7C72">
      <w:pPr>
        <w:pStyle w:val="a4"/>
        <w:shd w:val="clear" w:color="auto" w:fill="FFFFFF"/>
        <w:spacing w:before="0" w:beforeAutospacing="0" w:after="0" w:afterAutospacing="0"/>
        <w:ind w:firstLine="5245"/>
        <w:textAlignment w:val="baseline"/>
        <w:rPr>
          <w:sz w:val="28"/>
          <w:szCs w:val="28"/>
          <w:lang w:val="uk-UA"/>
        </w:rPr>
      </w:pPr>
      <w:r w:rsidRPr="00964FF4">
        <w:rPr>
          <w:sz w:val="28"/>
          <w:szCs w:val="28"/>
          <w:lang w:val="uk-UA"/>
        </w:rPr>
        <w:t>Директор Першої міської гімназії</w:t>
      </w:r>
    </w:p>
    <w:p w:rsidR="003E7C72" w:rsidRPr="00964FF4" w:rsidRDefault="003E7C72" w:rsidP="003E7C72">
      <w:pPr>
        <w:pStyle w:val="a4"/>
        <w:shd w:val="clear" w:color="auto" w:fill="FFFFFF"/>
        <w:spacing w:before="0" w:beforeAutospacing="0" w:after="0" w:afterAutospacing="0"/>
        <w:ind w:firstLine="5245"/>
        <w:textAlignment w:val="baseline"/>
        <w:rPr>
          <w:sz w:val="28"/>
          <w:szCs w:val="28"/>
          <w:lang w:val="uk-UA"/>
        </w:rPr>
      </w:pPr>
      <w:proofErr w:type="spellStart"/>
      <w:r w:rsidRPr="00964FF4">
        <w:rPr>
          <w:sz w:val="28"/>
          <w:szCs w:val="28"/>
          <w:lang w:val="uk-UA"/>
        </w:rPr>
        <w:t>Саєнко</w:t>
      </w:r>
      <w:proofErr w:type="spellEnd"/>
      <w:r w:rsidRPr="00964FF4">
        <w:rPr>
          <w:sz w:val="28"/>
          <w:szCs w:val="28"/>
          <w:lang w:val="uk-UA"/>
        </w:rPr>
        <w:t xml:space="preserve"> Сергій Іванович</w:t>
      </w:r>
    </w:p>
    <w:p w:rsidR="003E7C72" w:rsidRPr="00964FF4" w:rsidRDefault="003E7C72" w:rsidP="003E7C72">
      <w:pPr>
        <w:pStyle w:val="a4"/>
        <w:shd w:val="clear" w:color="auto" w:fill="FFFFFF"/>
        <w:spacing w:before="0" w:beforeAutospacing="0" w:after="0" w:afterAutospacing="0"/>
        <w:ind w:firstLine="5245"/>
        <w:textAlignment w:val="baseline"/>
        <w:rPr>
          <w:sz w:val="28"/>
          <w:szCs w:val="28"/>
          <w:lang w:val="uk-UA"/>
        </w:rPr>
      </w:pPr>
      <w:r w:rsidRPr="00964FF4">
        <w:rPr>
          <w:sz w:val="28"/>
          <w:szCs w:val="28"/>
          <w:lang w:val="uk-UA"/>
        </w:rPr>
        <w:t xml:space="preserve"> «___»________________ 201</w:t>
      </w:r>
      <w:r>
        <w:rPr>
          <w:sz w:val="28"/>
          <w:szCs w:val="28"/>
          <w:lang w:val="uk-UA"/>
        </w:rPr>
        <w:t>8</w:t>
      </w:r>
      <w:r w:rsidRPr="00964FF4">
        <w:rPr>
          <w:sz w:val="28"/>
          <w:szCs w:val="28"/>
          <w:lang w:val="uk-UA"/>
        </w:rPr>
        <w:t xml:space="preserve"> р.</w:t>
      </w:r>
    </w:p>
    <w:p w:rsidR="003E7C72" w:rsidRDefault="003E7C72" w:rsidP="003E7C72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215" w:rsidRPr="003E7C72" w:rsidRDefault="00443215" w:rsidP="00F853B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443215" w:rsidRPr="003E7C72" w:rsidRDefault="00443215" w:rsidP="00F853BE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>про конкурс «</w:t>
      </w:r>
      <w:r w:rsidR="00AA2142" w:rsidRPr="003E7C72">
        <w:rPr>
          <w:rFonts w:ascii="Times New Roman" w:hAnsi="Times New Roman" w:cs="Times New Roman"/>
          <w:b/>
          <w:sz w:val="28"/>
          <w:szCs w:val="28"/>
          <w:lang w:val="uk-UA"/>
        </w:rPr>
        <w:t>Таланти твої, гімназіє</w:t>
      </w: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43215" w:rsidRPr="003E7C72" w:rsidRDefault="00443215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443215" w:rsidRPr="003E7C72" w:rsidRDefault="00443215" w:rsidP="003E7C72">
      <w:pPr>
        <w:pStyle w:val="a3"/>
        <w:numPr>
          <w:ilvl w:val="0"/>
          <w:numId w:val="1"/>
        </w:numPr>
        <w:spacing w:after="0" w:line="360" w:lineRule="auto"/>
        <w:ind w:left="-709" w:firstLine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Загальні положення.</w:t>
      </w:r>
    </w:p>
    <w:p w:rsidR="00443215" w:rsidRPr="003E7C72" w:rsidRDefault="005B7B7F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Конкурс «Таланти твої, гімназія</w:t>
      </w:r>
      <w:r w:rsidR="00443215" w:rsidRPr="003E7C72">
        <w:rPr>
          <w:rFonts w:ascii="Times New Roman" w:hAnsi="Times New Roman" w:cs="Times New Roman"/>
          <w:sz w:val="28"/>
          <w:szCs w:val="28"/>
          <w:lang w:val="uk-UA"/>
        </w:rPr>
        <w:t>» (далі Конкурс) проводиться з метою виявлення та підтримки  творчих</w:t>
      </w:r>
      <w:r w:rsidR="00AF4D31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та спортивних здібностей гімназистів, сприяння самореалізації особистості  гімназистів, та виявлення та представлення широкому загалу глядачів таланти гімназистів.</w:t>
      </w:r>
    </w:p>
    <w:p w:rsidR="00443215" w:rsidRPr="003E7C72" w:rsidRDefault="00AF4D31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Мета Конкурсу:</w:t>
      </w:r>
    </w:p>
    <w:p w:rsidR="00AF4D31" w:rsidRPr="003E7C72" w:rsidRDefault="00AF4D31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підтримка та стимулювання творчих ідей гімназистів;</w:t>
      </w:r>
    </w:p>
    <w:p w:rsidR="00AF4D31" w:rsidRPr="003E7C72" w:rsidRDefault="00AF4D31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підвищення комунікативної компетентності гімназистів;</w:t>
      </w:r>
    </w:p>
    <w:p w:rsidR="00AF4D31" w:rsidRPr="003E7C72" w:rsidRDefault="00AF4D31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участь усіх класних колективів у даному Конкурсі, що передбачає пошук, розробку та впровадження творчих інноваційних форм роботи;</w:t>
      </w:r>
    </w:p>
    <w:p w:rsidR="00AF4D31" w:rsidRPr="003E7C72" w:rsidRDefault="00AF4D31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публікація матеріалів Конкурс у газеті «Унікальній гімназист» та представлення кращих номерів на святах гімназії.</w:t>
      </w:r>
    </w:p>
    <w:p w:rsidR="000303F1" w:rsidRPr="003E7C72" w:rsidRDefault="000303F1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Предметом уваги Конкурсу є творчі здібності гімназистів, підготовка проведення та презентація</w:t>
      </w:r>
      <w:r w:rsidR="00AF4D31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творчих виступів гімназистів без жанрового обмеження, дотримання гімназистами естетичних вимог (зовнішній вигляд, зміст виступу).</w:t>
      </w:r>
    </w:p>
    <w:p w:rsidR="000303F1" w:rsidRPr="003E7C72" w:rsidRDefault="000303F1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Організаторами конкурсу є </w:t>
      </w:r>
      <w:r w:rsidR="003E7C72">
        <w:rPr>
          <w:rFonts w:ascii="Times New Roman" w:hAnsi="Times New Roman" w:cs="Times New Roman"/>
          <w:sz w:val="28"/>
          <w:szCs w:val="28"/>
          <w:lang w:val="uk-UA"/>
        </w:rPr>
        <w:t>дирекція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гімназії та актив гімназійного самоврядування. Безпосередньо роботу щодо проведення Конкурсу здійснює:</w:t>
      </w:r>
    </w:p>
    <w:p w:rsidR="000303F1" w:rsidRPr="003E7C72" w:rsidRDefault="002F0CB3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Корнієнко Г. Л. </w:t>
      </w:r>
      <w:r w:rsidR="000303F1" w:rsidRPr="003E7C72">
        <w:rPr>
          <w:rFonts w:ascii="Times New Roman" w:hAnsi="Times New Roman" w:cs="Times New Roman"/>
          <w:sz w:val="28"/>
          <w:szCs w:val="28"/>
          <w:lang w:val="uk-UA"/>
        </w:rPr>
        <w:t>– заступник директора з навчально-виховної роботи;</w:t>
      </w:r>
    </w:p>
    <w:p w:rsidR="00AF4D31" w:rsidRPr="003E7C72" w:rsidRDefault="000303F1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7C72">
        <w:rPr>
          <w:rFonts w:ascii="Times New Roman" w:hAnsi="Times New Roman" w:cs="Times New Roman"/>
          <w:sz w:val="28"/>
          <w:szCs w:val="28"/>
          <w:lang w:val="uk-UA"/>
        </w:rPr>
        <w:t>Сухенко</w:t>
      </w:r>
      <w:proofErr w:type="spellEnd"/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К. О. – педагог-організатор;</w:t>
      </w:r>
    </w:p>
    <w:p w:rsidR="000303F1" w:rsidRPr="003E7C72" w:rsidRDefault="003E7C72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7C72">
        <w:rPr>
          <w:rFonts w:ascii="Times New Roman" w:hAnsi="Times New Roman" w:cs="Times New Roman"/>
          <w:sz w:val="28"/>
          <w:szCs w:val="28"/>
          <w:lang w:val="uk-UA"/>
        </w:rPr>
        <w:t>Тележенко</w:t>
      </w:r>
      <w:proofErr w:type="spellEnd"/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</w:t>
      </w:r>
      <w:r w:rsidR="002F0CB3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03F1" w:rsidRPr="003E7C72">
        <w:rPr>
          <w:rFonts w:ascii="Times New Roman" w:hAnsi="Times New Roman" w:cs="Times New Roman"/>
          <w:sz w:val="28"/>
          <w:szCs w:val="28"/>
          <w:lang w:val="uk-UA"/>
        </w:rPr>
        <w:t>– президент Першої міської гімназії</w:t>
      </w:r>
      <w:r w:rsidR="00F853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03F1" w:rsidRPr="003E7C72" w:rsidRDefault="000303F1" w:rsidP="003E7C72">
      <w:pPr>
        <w:pStyle w:val="a3"/>
        <w:numPr>
          <w:ilvl w:val="0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Учасники</w:t>
      </w:r>
    </w:p>
    <w:p w:rsidR="000303F1" w:rsidRPr="003E7C72" w:rsidRDefault="000303F1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Учасниками Конкурс є гімназисти та учні Першої міської гімназії.</w:t>
      </w:r>
    </w:p>
    <w:p w:rsidR="000303F1" w:rsidRPr="003E7C72" w:rsidRDefault="000303F1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>Конкурс проводиться за трьома віковими категоріями:</w:t>
      </w:r>
    </w:p>
    <w:p w:rsidR="000303F1" w:rsidRPr="003E7C72" w:rsidRDefault="000303F1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Перша  –  1 -  4 класи</w:t>
      </w:r>
    </w:p>
    <w:p w:rsidR="000303F1" w:rsidRPr="003E7C72" w:rsidRDefault="000303F1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Друга – 5 - 8 класи</w:t>
      </w:r>
    </w:p>
    <w:p w:rsidR="00D97BA3" w:rsidRPr="003E7C72" w:rsidRDefault="003E7C72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Третя – 9 -</w:t>
      </w:r>
      <w:r w:rsidR="00D97BA3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11 класи.</w:t>
      </w:r>
    </w:p>
    <w:p w:rsidR="00D97BA3" w:rsidRPr="003E7C72" w:rsidRDefault="00D97BA3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>Програма Конкурсу включає такі номінації:</w:t>
      </w:r>
    </w:p>
    <w:p w:rsidR="00D97BA3" w:rsidRPr="003E7C72" w:rsidRDefault="00D97BA3" w:rsidP="003E7C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«театральне мистецтво»</w:t>
      </w:r>
    </w:p>
    <w:p w:rsidR="00D97BA3" w:rsidRPr="003E7C72" w:rsidRDefault="00D97BA3" w:rsidP="003E7C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«вокальне мистецтво»</w:t>
      </w:r>
    </w:p>
    <w:p w:rsidR="00D97BA3" w:rsidRPr="003E7C72" w:rsidRDefault="00D97BA3" w:rsidP="003E7C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«музично-виконавське мистецтво»</w:t>
      </w:r>
    </w:p>
    <w:p w:rsidR="00D97BA3" w:rsidRPr="003E7C72" w:rsidRDefault="00D97BA3" w:rsidP="003E7C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«хореографічне мистецтво»</w:t>
      </w:r>
    </w:p>
    <w:p w:rsidR="00D97BA3" w:rsidRPr="003E7C72" w:rsidRDefault="00D97BA3" w:rsidP="003E7C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«художня декламація»</w:t>
      </w:r>
    </w:p>
    <w:p w:rsidR="00D97BA3" w:rsidRPr="003E7C72" w:rsidRDefault="00D97BA3" w:rsidP="003E7C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«спортивні таланти»</w:t>
      </w:r>
    </w:p>
    <w:p w:rsidR="00D97BA3" w:rsidRPr="003E7C72" w:rsidRDefault="00D97BA3" w:rsidP="003E7C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«довільний жанр»</w:t>
      </w:r>
    </w:p>
    <w:p w:rsidR="00DE6EE8" w:rsidRPr="003E7C72" w:rsidRDefault="00AA2142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1A21" w:rsidRPr="003E7C72">
        <w:rPr>
          <w:rFonts w:ascii="Times New Roman" w:hAnsi="Times New Roman" w:cs="Times New Roman"/>
          <w:sz w:val="28"/>
          <w:szCs w:val="28"/>
          <w:lang w:val="uk-UA"/>
        </w:rPr>
        <w:t>Відбі</w:t>
      </w:r>
      <w:r w:rsidR="00E43A97" w:rsidRPr="003E7C7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E6EE8" w:rsidRPr="003E7C72">
        <w:rPr>
          <w:rFonts w:ascii="Times New Roman" w:hAnsi="Times New Roman" w:cs="Times New Roman"/>
          <w:sz w:val="28"/>
          <w:szCs w:val="28"/>
          <w:lang w:val="uk-UA"/>
        </w:rPr>
        <w:t>кові</w:t>
      </w:r>
      <w:proofErr w:type="spellEnd"/>
      <w:r w:rsidR="00DE6EE8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тури будуть проходити у відповідності з віковими категорія.</w:t>
      </w:r>
    </w:p>
    <w:p w:rsidR="00DE6EE8" w:rsidRPr="003E7C72" w:rsidRDefault="00AA2142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EE8" w:rsidRPr="003E7C72">
        <w:rPr>
          <w:rFonts w:ascii="Times New Roman" w:hAnsi="Times New Roman" w:cs="Times New Roman"/>
          <w:sz w:val="28"/>
          <w:szCs w:val="28"/>
          <w:lang w:val="uk-UA"/>
        </w:rPr>
        <w:t>Програма другого етапу (фіналу) передбачає:</w:t>
      </w:r>
    </w:p>
    <w:p w:rsidR="00DE6EE8" w:rsidRPr="003E7C72" w:rsidRDefault="00DE6EE8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Виступи за номінаціями;</w:t>
      </w:r>
    </w:p>
    <w:p w:rsidR="00DE6EE8" w:rsidRPr="003E7C72" w:rsidRDefault="00DE6EE8" w:rsidP="003E7C72">
      <w:pPr>
        <w:pStyle w:val="a3"/>
        <w:numPr>
          <w:ilvl w:val="0"/>
          <w:numId w:val="2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Нагородження учасників конкурсу.</w:t>
      </w:r>
    </w:p>
    <w:p w:rsidR="00044E46" w:rsidRPr="003E7C72" w:rsidRDefault="00044E46" w:rsidP="003E7C72">
      <w:pPr>
        <w:pStyle w:val="a3"/>
        <w:numPr>
          <w:ilvl w:val="0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Умови участі у Конкурсі.</w:t>
      </w:r>
    </w:p>
    <w:p w:rsidR="00044E46" w:rsidRPr="003E7C72" w:rsidRDefault="00044E46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Для участі у Конкурсі учасники надають до оргкомітету письмову заявку (форма заявки додається).</w:t>
      </w:r>
    </w:p>
    <w:p w:rsidR="00044E46" w:rsidRPr="003E7C72" w:rsidRDefault="00044E46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Рішення всіх питань, що необумовлені цим положенням, приймається оргкомітетом у робочому порядку з урахуванням інтересів учасників.</w:t>
      </w:r>
    </w:p>
    <w:p w:rsidR="00044E46" w:rsidRPr="003E7C72" w:rsidRDefault="00044E46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Номінація </w:t>
      </w:r>
      <w:r w:rsidR="00A1791F" w:rsidRPr="003E7C7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>театральне мистецтво</w:t>
      </w:r>
      <w:r w:rsidR="00A1791F" w:rsidRPr="003E7C7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A1791F" w:rsidRPr="003E7C72" w:rsidRDefault="00A1791F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До участі запрошуються  театральні колективи </w:t>
      </w:r>
      <w:r w:rsidR="003E7C72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>. Театри готують одноактний спектакль на довільну тематику. Тривалість виступу до 10 хвилин.</w:t>
      </w:r>
    </w:p>
    <w:p w:rsidR="00A1791F" w:rsidRPr="003E7C72" w:rsidRDefault="00A1791F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Виступи оцінюються журі за критеріями:</w:t>
      </w:r>
    </w:p>
    <w:p w:rsidR="00A1791F" w:rsidRPr="003E7C72" w:rsidRDefault="00A1791F" w:rsidP="003E7C72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Вибір репертуару (підбір репертуару відповідно до вікової категорії гімназистів);</w:t>
      </w:r>
    </w:p>
    <w:p w:rsidR="00A1791F" w:rsidRPr="003E7C72" w:rsidRDefault="00A1791F" w:rsidP="003E7C72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Культура сценічної мови (правильні наголоси, редукція мови, логіка мови);</w:t>
      </w:r>
    </w:p>
    <w:p w:rsidR="00A1791F" w:rsidRPr="003E7C72" w:rsidRDefault="00A1791F" w:rsidP="003E7C72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Режисерський задум та втілення (пластичне рішення простору, зоровий ряд, спроба розіграти прозу);</w:t>
      </w:r>
    </w:p>
    <w:p w:rsidR="00A1791F" w:rsidRPr="003E7C72" w:rsidRDefault="00A1791F" w:rsidP="003E7C72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Акторська майстерність (виконання літературних персонажів: характеристика літературного образу, характеристики мови), пластика образу.</w:t>
      </w:r>
    </w:p>
    <w:p w:rsidR="000303F1" w:rsidRPr="003E7C72" w:rsidRDefault="00A1791F" w:rsidP="003E7C72">
      <w:pPr>
        <w:pStyle w:val="a3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Музичне рішення (фонограма, вокал, використання музичних засобів, інструменту, якщо вимагає твір)</w:t>
      </w:r>
      <w:r w:rsidR="00BE6E38" w:rsidRPr="003E7C72">
        <w:rPr>
          <w:rFonts w:ascii="Times New Roman" w:hAnsi="Times New Roman" w:cs="Times New Roman"/>
          <w:sz w:val="28"/>
          <w:szCs w:val="28"/>
          <w:lang w:val="uk-UA"/>
        </w:rPr>
        <w:t>художнє рішення твору (елементи костюму, декорації, якщо вимагає твір)</w:t>
      </w:r>
    </w:p>
    <w:p w:rsidR="00BE6E38" w:rsidRPr="003E7C72" w:rsidRDefault="00BE6E38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>Номінація «вокальне мистецтво».</w:t>
      </w:r>
    </w:p>
    <w:p w:rsidR="00BE6E38" w:rsidRPr="003E7C72" w:rsidRDefault="00BE6E38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До участі запрошуються вокалісти та вокальні колективи</w:t>
      </w:r>
      <w:r w:rsidR="003E7C72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6E38" w:rsidRPr="003E7C72" w:rsidRDefault="00BE6E38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Кожен колектив викон</w:t>
      </w:r>
      <w:r w:rsidR="00912869" w:rsidRPr="003E7C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>є один тві</w:t>
      </w:r>
      <w:r w:rsidR="00912869" w:rsidRPr="003E7C7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на довільну тематику (форма виконання – як </w:t>
      </w:r>
      <w:proofErr w:type="spellStart"/>
      <w:r w:rsidRPr="003E7C72">
        <w:rPr>
          <w:rFonts w:ascii="Times New Roman" w:hAnsi="Times New Roman" w:cs="Times New Roman"/>
          <w:sz w:val="28"/>
          <w:szCs w:val="28"/>
          <w:lang w:val="uk-UA"/>
        </w:rPr>
        <w:t>a’capella</w:t>
      </w:r>
      <w:proofErr w:type="spellEnd"/>
      <w:r w:rsidRPr="003E7C72">
        <w:rPr>
          <w:rFonts w:ascii="Times New Roman" w:hAnsi="Times New Roman" w:cs="Times New Roman"/>
          <w:sz w:val="28"/>
          <w:szCs w:val="28"/>
          <w:lang w:val="uk-UA"/>
        </w:rPr>
        <w:t>, так і з музичним супроводом (фонограма, музичний інструмент). Тривалість виступу до 5 хвилин.</w:t>
      </w:r>
    </w:p>
    <w:p w:rsidR="00BE6E38" w:rsidRPr="003E7C72" w:rsidRDefault="00BE6E38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Виступи оцінюються за критеріями:</w:t>
      </w:r>
    </w:p>
    <w:p w:rsidR="00BE6E38" w:rsidRPr="003E7C72" w:rsidRDefault="00BE6E38" w:rsidP="003E7C72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Відповідність репертуару виконавським  можливостям  та віковим особливостям;</w:t>
      </w:r>
    </w:p>
    <w:p w:rsidR="00BE6E38" w:rsidRPr="003E7C72" w:rsidRDefault="00BE6E38" w:rsidP="003E7C72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Рівень виконавської майстерності</w:t>
      </w:r>
      <w:r w:rsidR="002A28B4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87E1D" w:rsidRPr="003E7C72">
        <w:rPr>
          <w:rFonts w:ascii="Times New Roman" w:hAnsi="Times New Roman" w:cs="Times New Roman"/>
          <w:sz w:val="28"/>
          <w:szCs w:val="28"/>
          <w:lang w:val="uk-UA"/>
        </w:rPr>
        <w:t>інтерпретація, виконав</w:t>
      </w:r>
      <w:r w:rsidR="007D6BDB" w:rsidRPr="003E7C72">
        <w:rPr>
          <w:rFonts w:ascii="Times New Roman" w:hAnsi="Times New Roman" w:cs="Times New Roman"/>
          <w:sz w:val="28"/>
          <w:szCs w:val="28"/>
          <w:lang w:val="uk-UA"/>
        </w:rPr>
        <w:t>ський стиль, вокальна культура</w:t>
      </w:r>
      <w:r w:rsidR="002A28B4" w:rsidRPr="003E7C72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D6BDB" w:rsidRPr="003E7C72" w:rsidRDefault="007D6BDB" w:rsidP="003E7C72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Емоційність виступу;</w:t>
      </w:r>
    </w:p>
    <w:p w:rsidR="007D6BDB" w:rsidRPr="003E7C72" w:rsidRDefault="007D6BDB" w:rsidP="003E7C72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Культура виконавської майстерності</w:t>
      </w:r>
      <w:r w:rsidR="004C0309" w:rsidRPr="003E7C7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0309" w:rsidRPr="003E7C72" w:rsidRDefault="004C0309" w:rsidP="003E7C72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Сценічна культура;</w:t>
      </w:r>
    </w:p>
    <w:p w:rsidR="002A28B4" w:rsidRPr="003E7C72" w:rsidRDefault="004C0309" w:rsidP="003E7C72">
      <w:pPr>
        <w:pStyle w:val="a3"/>
        <w:numPr>
          <w:ilvl w:val="0"/>
          <w:numId w:val="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Естетика зовнішнього вигляду.</w:t>
      </w:r>
    </w:p>
    <w:p w:rsidR="004C0309" w:rsidRPr="003E7C72" w:rsidRDefault="00D67587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0309" w:rsidRPr="003E7C72">
        <w:rPr>
          <w:rFonts w:ascii="Times New Roman" w:hAnsi="Times New Roman" w:cs="Times New Roman"/>
          <w:b/>
          <w:sz w:val="28"/>
          <w:szCs w:val="28"/>
          <w:lang w:val="uk-UA"/>
        </w:rPr>
        <w:t>Номінація «музично-виконавське мистецтво».</w:t>
      </w:r>
    </w:p>
    <w:p w:rsidR="004C0309" w:rsidRPr="003E7C72" w:rsidRDefault="004C0309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До участі запрошуються виконавці та інструментальні колективи.</w:t>
      </w:r>
    </w:p>
    <w:p w:rsidR="004C0309" w:rsidRPr="003E7C72" w:rsidRDefault="00D67587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Кожен учасник або колектив виконує один твір на довільну  тематику.</w:t>
      </w:r>
    </w:p>
    <w:p w:rsidR="00D67587" w:rsidRPr="003E7C72" w:rsidRDefault="00D67587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Тривалість виступу до 5 хвилин.</w:t>
      </w:r>
    </w:p>
    <w:p w:rsidR="00D67587" w:rsidRPr="003E7C72" w:rsidRDefault="00D67587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Виступи оцінюються журі за критеріями:</w:t>
      </w:r>
    </w:p>
    <w:p w:rsidR="00D67587" w:rsidRPr="003E7C72" w:rsidRDefault="00D67587" w:rsidP="003E7C72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Відповідність репертуару виконавським можливостям та віковим особливостям;</w:t>
      </w:r>
    </w:p>
    <w:p w:rsidR="00D67587" w:rsidRPr="003E7C72" w:rsidRDefault="00D67587" w:rsidP="003E7C72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Рівень виконавської майстерності (</w:t>
      </w:r>
      <w:proofErr w:type="spellStart"/>
      <w:r w:rsidRPr="003E7C72">
        <w:rPr>
          <w:rFonts w:ascii="Times New Roman" w:hAnsi="Times New Roman" w:cs="Times New Roman"/>
          <w:sz w:val="28"/>
          <w:szCs w:val="28"/>
          <w:lang w:val="uk-UA"/>
        </w:rPr>
        <w:t>інтепритація</w:t>
      </w:r>
      <w:proofErr w:type="spellEnd"/>
      <w:r w:rsidRPr="003E7C72">
        <w:rPr>
          <w:rFonts w:ascii="Times New Roman" w:hAnsi="Times New Roman" w:cs="Times New Roman"/>
          <w:sz w:val="28"/>
          <w:szCs w:val="28"/>
          <w:lang w:val="uk-UA"/>
        </w:rPr>
        <w:t>, виконавський стиль)</w:t>
      </w:r>
    </w:p>
    <w:p w:rsidR="00D67587" w:rsidRPr="003E7C72" w:rsidRDefault="00D67587" w:rsidP="003E7C72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1A21" w:rsidRPr="003E7C72">
        <w:rPr>
          <w:rFonts w:ascii="Times New Roman" w:hAnsi="Times New Roman" w:cs="Times New Roman"/>
          <w:sz w:val="28"/>
          <w:szCs w:val="28"/>
          <w:lang w:val="uk-UA"/>
        </w:rPr>
        <w:t>Емоційність виступу;</w:t>
      </w:r>
    </w:p>
    <w:p w:rsidR="00091A21" w:rsidRPr="003E7C72" w:rsidRDefault="00091A21" w:rsidP="003E7C72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Культура виконавської майстерності;</w:t>
      </w:r>
    </w:p>
    <w:p w:rsidR="00091A21" w:rsidRPr="003E7C72" w:rsidRDefault="00091A21" w:rsidP="003E7C72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Сценічна культура;</w:t>
      </w:r>
    </w:p>
    <w:p w:rsidR="00091A21" w:rsidRPr="003E7C72" w:rsidRDefault="00091A21" w:rsidP="003E7C72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lastRenderedPageBreak/>
        <w:t>Естетика зовнішнього вигляду.</w:t>
      </w:r>
    </w:p>
    <w:p w:rsidR="00091A21" w:rsidRPr="003E7C72" w:rsidRDefault="00D07CEC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1A21" w:rsidRPr="003E7C72">
        <w:rPr>
          <w:rFonts w:ascii="Times New Roman" w:hAnsi="Times New Roman" w:cs="Times New Roman"/>
          <w:b/>
          <w:sz w:val="28"/>
          <w:szCs w:val="28"/>
          <w:lang w:val="uk-UA"/>
        </w:rPr>
        <w:t>Номінація  «хореографічне мистецтво»</w:t>
      </w:r>
    </w:p>
    <w:p w:rsidR="00091A21" w:rsidRPr="003E7C72" w:rsidRDefault="00091A21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До участі запрошуються як окремі виконавці так і танцювальні колективи.</w:t>
      </w:r>
    </w:p>
    <w:p w:rsidR="00091A21" w:rsidRPr="003E7C72" w:rsidRDefault="00091A21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Кожен колектив або учасник виконує одну хореографічну композицію.</w:t>
      </w:r>
    </w:p>
    <w:p w:rsidR="00091A21" w:rsidRPr="003E7C72" w:rsidRDefault="00091A21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Тривалість виступу до 5 хвилин.</w:t>
      </w:r>
    </w:p>
    <w:p w:rsidR="00E43A97" w:rsidRPr="003E7C72" w:rsidRDefault="00A742C5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Виступи оцінюються журі за категоріями:</w:t>
      </w:r>
    </w:p>
    <w:p w:rsidR="00A742C5" w:rsidRPr="003E7C72" w:rsidRDefault="00A742C5" w:rsidP="003E7C72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Відповідність репертуару виконавським можливостям та віковими особливостями;</w:t>
      </w:r>
    </w:p>
    <w:p w:rsidR="00A742C5" w:rsidRPr="003E7C72" w:rsidRDefault="00A742C5" w:rsidP="003E7C72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Рівень виконавської майстерності (</w:t>
      </w:r>
      <w:proofErr w:type="spellStart"/>
      <w:r w:rsidR="00912869" w:rsidRPr="003E7C72">
        <w:rPr>
          <w:rFonts w:ascii="Times New Roman" w:hAnsi="Times New Roman" w:cs="Times New Roman"/>
          <w:sz w:val="28"/>
          <w:szCs w:val="28"/>
          <w:lang w:val="uk-UA"/>
        </w:rPr>
        <w:t>інтепритація</w:t>
      </w:r>
      <w:proofErr w:type="spellEnd"/>
      <w:r w:rsidRPr="003E7C72">
        <w:rPr>
          <w:rFonts w:ascii="Times New Roman" w:hAnsi="Times New Roman" w:cs="Times New Roman"/>
          <w:sz w:val="28"/>
          <w:szCs w:val="28"/>
          <w:lang w:val="uk-UA"/>
        </w:rPr>
        <w:t>, виконавський стиль, хореографічна культура);</w:t>
      </w:r>
    </w:p>
    <w:p w:rsidR="00A742C5" w:rsidRPr="003E7C72" w:rsidRDefault="00A742C5" w:rsidP="003E7C72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Емоційність виступу;</w:t>
      </w:r>
    </w:p>
    <w:p w:rsidR="00A742C5" w:rsidRPr="003E7C72" w:rsidRDefault="00A742C5" w:rsidP="003E7C72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Культура виконавської майстерності;</w:t>
      </w:r>
    </w:p>
    <w:p w:rsidR="00A742C5" w:rsidRPr="003E7C72" w:rsidRDefault="00A742C5" w:rsidP="003E7C72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Сценічна культура;</w:t>
      </w:r>
    </w:p>
    <w:p w:rsidR="00A742C5" w:rsidRPr="003E7C72" w:rsidRDefault="00A742C5" w:rsidP="003E7C72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Естетика зовнішнього вигляду.</w:t>
      </w:r>
    </w:p>
    <w:p w:rsidR="00A742C5" w:rsidRPr="003E7C72" w:rsidRDefault="008C0F18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Номінація «художня декламація».</w:t>
      </w:r>
    </w:p>
    <w:p w:rsidR="008C0F18" w:rsidRPr="003E7C72" w:rsidRDefault="008C0F18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До участі запрошуються читці – декламатори.</w:t>
      </w:r>
    </w:p>
    <w:p w:rsidR="008C0F18" w:rsidRPr="003E7C72" w:rsidRDefault="008C0F18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Кожен учасник представляє один літературний твір, або уривок з твору.</w:t>
      </w:r>
    </w:p>
    <w:p w:rsidR="008C0F18" w:rsidRPr="003E7C72" w:rsidRDefault="008C0F18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Тривалість виступу до 5 хвилин.</w:t>
      </w:r>
    </w:p>
    <w:p w:rsidR="008C0F18" w:rsidRPr="003E7C72" w:rsidRDefault="008C0F18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Виступи оцінюються журі за категоріями:</w:t>
      </w:r>
    </w:p>
    <w:p w:rsidR="008C0F18" w:rsidRPr="003E7C72" w:rsidRDefault="008C0F18" w:rsidP="003E7C72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Відповідність репертуару віковим особливостям;</w:t>
      </w:r>
    </w:p>
    <w:p w:rsidR="008C0F18" w:rsidRPr="003E7C72" w:rsidRDefault="008C0F18" w:rsidP="003E7C72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Рівень виконавської майстерності (</w:t>
      </w:r>
      <w:proofErr w:type="spellStart"/>
      <w:r w:rsidR="00912869" w:rsidRPr="003E7C72">
        <w:rPr>
          <w:rFonts w:ascii="Times New Roman" w:hAnsi="Times New Roman" w:cs="Times New Roman"/>
          <w:sz w:val="28"/>
          <w:szCs w:val="28"/>
          <w:lang w:val="uk-UA"/>
        </w:rPr>
        <w:t>інтепритація</w:t>
      </w:r>
      <w:proofErr w:type="spellEnd"/>
      <w:r w:rsidRPr="003E7C72">
        <w:rPr>
          <w:rFonts w:ascii="Times New Roman" w:hAnsi="Times New Roman" w:cs="Times New Roman"/>
          <w:sz w:val="28"/>
          <w:szCs w:val="28"/>
          <w:lang w:val="uk-UA"/>
        </w:rPr>
        <w:t>, виконавський стиль);</w:t>
      </w:r>
    </w:p>
    <w:p w:rsidR="008C0F18" w:rsidRPr="003E7C72" w:rsidRDefault="008C0F18" w:rsidP="003E7C72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Емоційність виступу;</w:t>
      </w:r>
    </w:p>
    <w:p w:rsidR="008C0F18" w:rsidRPr="003E7C72" w:rsidRDefault="008C0F18" w:rsidP="003E7C72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Культура виконавської майстерності;</w:t>
      </w:r>
    </w:p>
    <w:p w:rsidR="008C0F18" w:rsidRPr="003E7C72" w:rsidRDefault="008C0F18" w:rsidP="003E7C72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Сценічна культура.</w:t>
      </w:r>
    </w:p>
    <w:p w:rsidR="008C0F18" w:rsidRPr="003E7C72" w:rsidRDefault="008C0F18" w:rsidP="003E7C72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Естетика зовнішнього вигляду.</w:t>
      </w:r>
    </w:p>
    <w:p w:rsidR="008C0F18" w:rsidRPr="003E7C72" w:rsidRDefault="00FB44D9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Номінація «спортивні талант».</w:t>
      </w:r>
    </w:p>
    <w:p w:rsidR="00FB44D9" w:rsidRPr="003E7C72" w:rsidRDefault="00FB44D9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До участі запрошуються учні, які мають особливі</w:t>
      </w:r>
      <w:r w:rsidR="00E9131A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спортивні уміння та навички.</w:t>
      </w:r>
    </w:p>
    <w:p w:rsidR="00E9131A" w:rsidRPr="003E7C72" w:rsidRDefault="00E9131A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Кожен учасник представляє один змістовно-закінчений та естетично оформлений номер.</w:t>
      </w:r>
    </w:p>
    <w:p w:rsidR="00E9131A" w:rsidRPr="003E7C72" w:rsidRDefault="00E9131A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Тривалість виступу до 5 хвилин.</w:t>
      </w:r>
    </w:p>
    <w:p w:rsidR="00E9131A" w:rsidRPr="003E7C72" w:rsidRDefault="00E9131A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Виступи оцінюються журі за такими критеріями:</w:t>
      </w:r>
    </w:p>
    <w:p w:rsidR="00E9131A" w:rsidRPr="003E7C72" w:rsidRDefault="00E9131A" w:rsidP="003E7C72">
      <w:pPr>
        <w:pStyle w:val="a3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Оригінальність вміння;</w:t>
      </w:r>
    </w:p>
    <w:p w:rsidR="00E9131A" w:rsidRPr="003E7C72" w:rsidRDefault="00E9131A" w:rsidP="003E7C72">
      <w:pPr>
        <w:pStyle w:val="a3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Рівень виконавської майстерності;</w:t>
      </w:r>
    </w:p>
    <w:p w:rsidR="00E9131A" w:rsidRPr="003E7C72" w:rsidRDefault="00E9131A" w:rsidP="003E7C72">
      <w:pPr>
        <w:pStyle w:val="a3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Рівень інтересу оточуючих;</w:t>
      </w:r>
    </w:p>
    <w:p w:rsidR="00E9131A" w:rsidRPr="003E7C72" w:rsidRDefault="00E9131A" w:rsidP="003E7C72">
      <w:pPr>
        <w:pStyle w:val="a3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Емоційність виступу;</w:t>
      </w:r>
    </w:p>
    <w:p w:rsidR="00E9131A" w:rsidRPr="003E7C72" w:rsidRDefault="00E9131A" w:rsidP="003E7C72">
      <w:pPr>
        <w:pStyle w:val="a3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Культура виконавської майстерності;</w:t>
      </w:r>
    </w:p>
    <w:p w:rsidR="00E9131A" w:rsidRPr="003E7C72" w:rsidRDefault="00E9131A" w:rsidP="003E7C72">
      <w:pPr>
        <w:pStyle w:val="a3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Естетика зовнішнього вигляду;</w:t>
      </w:r>
    </w:p>
    <w:p w:rsidR="00E9131A" w:rsidRPr="003E7C72" w:rsidRDefault="00E9131A" w:rsidP="003E7C72">
      <w:pPr>
        <w:pStyle w:val="a3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Художнє оформлення.</w:t>
      </w:r>
    </w:p>
    <w:p w:rsidR="005C43DF" w:rsidRPr="003E7C72" w:rsidRDefault="005C43DF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>Номінація «довільній жанр»</w:t>
      </w:r>
    </w:p>
    <w:p w:rsidR="005C43DF" w:rsidRPr="003E7C72" w:rsidRDefault="005C43DF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До участі запрошуються учні, які мають неординарні уміння та навички.</w:t>
      </w:r>
    </w:p>
    <w:p w:rsidR="005C43DF" w:rsidRDefault="005C43DF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Кожен учасник представляє один змістово-закінчений та естетично оформлений номер.</w:t>
      </w:r>
    </w:p>
    <w:p w:rsidR="005C43DF" w:rsidRDefault="003E7C72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Тривалість виступу до 5 хвилин.</w:t>
      </w:r>
    </w:p>
    <w:p w:rsidR="003E7C72" w:rsidRPr="003E7C72" w:rsidRDefault="003E7C72" w:rsidP="003E7C72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Виступи оцінюються журі за такими критеріями:</w:t>
      </w:r>
    </w:p>
    <w:p w:rsidR="003E7C72" w:rsidRPr="003E7C72" w:rsidRDefault="003E7C72" w:rsidP="003E7C7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Рівень підготовки.</w:t>
      </w:r>
      <w:r w:rsidRPr="003E7C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E7C72" w:rsidRPr="003E7C72" w:rsidRDefault="003E7C72" w:rsidP="003E7C7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Сценічна культура.</w:t>
      </w:r>
      <w:r w:rsidRPr="003E7C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E7C72" w:rsidRPr="003E7C72" w:rsidRDefault="003E7C72" w:rsidP="003E7C7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Виконавська майстерність.</w:t>
      </w:r>
    </w:p>
    <w:p w:rsidR="003E7C72" w:rsidRPr="003E7C72" w:rsidRDefault="003E7C72" w:rsidP="003E7C7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Артистизм.</w:t>
      </w:r>
    </w:p>
    <w:p w:rsidR="003E7C72" w:rsidRPr="003E7C72" w:rsidRDefault="003E7C72" w:rsidP="003E7C7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3E7C7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озкриття творчого задуму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B44D9" w:rsidRPr="003E7C72" w:rsidRDefault="00E9131A" w:rsidP="003E7C72">
      <w:pPr>
        <w:pStyle w:val="a3"/>
        <w:numPr>
          <w:ilvl w:val="0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b/>
          <w:sz w:val="28"/>
          <w:szCs w:val="28"/>
          <w:lang w:val="uk-UA"/>
        </w:rPr>
        <w:t>Терміни проведення Конкурсу</w:t>
      </w:r>
    </w:p>
    <w:p w:rsidR="00E9131A" w:rsidRPr="003E7C72" w:rsidRDefault="005C43DF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E9131A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ри </w:t>
      </w:r>
      <w:proofErr w:type="spellStart"/>
      <w:r w:rsidR="00E9131A" w:rsidRPr="003E7C72">
        <w:rPr>
          <w:rFonts w:ascii="Times New Roman" w:hAnsi="Times New Roman" w:cs="Times New Roman"/>
          <w:sz w:val="28"/>
          <w:szCs w:val="28"/>
          <w:lang w:val="uk-UA"/>
        </w:rPr>
        <w:t>відбіркові</w:t>
      </w:r>
      <w:proofErr w:type="spellEnd"/>
      <w:r w:rsidR="00E9131A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тури будуть проведені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протягом </w:t>
      </w:r>
      <w:r w:rsidR="003E7C72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E9131A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вікових категорій, вказаних вище.</w:t>
      </w:r>
    </w:p>
    <w:p w:rsidR="005C43DF" w:rsidRPr="003E7C72" w:rsidRDefault="00AA2142" w:rsidP="003E7C72">
      <w:pPr>
        <w:pStyle w:val="a3"/>
        <w:numPr>
          <w:ilvl w:val="1"/>
          <w:numId w:val="1"/>
        </w:numPr>
        <w:spacing w:after="0" w:line="36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3DF"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Фінал конкурсу  у вигляді гала-концерту буду проведений 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E7C72">
        <w:rPr>
          <w:rFonts w:ascii="Times New Roman" w:hAnsi="Times New Roman" w:cs="Times New Roman"/>
          <w:sz w:val="28"/>
          <w:szCs w:val="28"/>
          <w:lang w:val="uk-UA"/>
        </w:rPr>
        <w:t>березні в будинку культури імені Івана Кулика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131A" w:rsidRPr="003E7C72" w:rsidRDefault="00E9131A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131A" w:rsidRPr="003E7C72" w:rsidRDefault="00E9131A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131A" w:rsidRPr="003E7C72" w:rsidRDefault="00E9131A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B7F" w:rsidRPr="003E7C72" w:rsidRDefault="005B7B7F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CB3" w:rsidRPr="003E7C72" w:rsidRDefault="002F0CB3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CB3" w:rsidRPr="003E7C72" w:rsidRDefault="002F0CB3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CB3" w:rsidRPr="003E7C72" w:rsidRDefault="002F0CB3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0CB3" w:rsidRPr="003E7C72" w:rsidRDefault="002F0CB3" w:rsidP="003E7C72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B7F" w:rsidRPr="003E7C72" w:rsidRDefault="005B7B7F" w:rsidP="003E7C72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Заявка</w:t>
      </w:r>
    </w:p>
    <w:p w:rsidR="005B7B7F" w:rsidRPr="003E7C72" w:rsidRDefault="005B7B7F" w:rsidP="003E7C72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На участь у гімназійному конкурсі</w:t>
      </w:r>
    </w:p>
    <w:p w:rsidR="005B7B7F" w:rsidRPr="003E7C72" w:rsidRDefault="005B7B7F" w:rsidP="003E7C72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«Таланти твої, гімназіє»</w:t>
      </w: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Прізвище__________________________________________________________</w:t>
      </w: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Ім’я_______________________________________________________________</w:t>
      </w: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Вік учасника_______________________________________________________</w:t>
      </w: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Клас______________________________________________________________</w:t>
      </w: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Роботи (виступи), які пропонуються на конкурс:</w:t>
      </w: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Номінація_________________________________________________________</w:t>
      </w: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Назва_____________________________________________________________</w:t>
      </w: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5B7B7F" w:rsidRPr="003E7C72" w:rsidRDefault="00F853BE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Додаткова </w:t>
      </w:r>
      <w:r w:rsidR="005B7B7F" w:rsidRPr="003E7C72">
        <w:rPr>
          <w:rFonts w:ascii="Times New Roman" w:hAnsi="Times New Roman" w:cs="Times New Roman"/>
          <w:sz w:val="28"/>
          <w:szCs w:val="28"/>
          <w:lang w:val="uk-UA"/>
        </w:rPr>
        <w:t>інформація______________________________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5B7B7F" w:rsidRPr="003E7C7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</w:p>
    <w:p w:rsidR="005B7B7F" w:rsidRPr="003E7C72" w:rsidRDefault="005B7B7F" w:rsidP="003E7C72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3E7C72">
        <w:rPr>
          <w:rFonts w:ascii="Times New Roman" w:hAnsi="Times New Roman" w:cs="Times New Roman"/>
          <w:sz w:val="28"/>
          <w:szCs w:val="28"/>
          <w:lang w:val="uk-UA"/>
        </w:rPr>
        <w:t>Дата заповнення _____________</w:t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7C72">
        <w:rPr>
          <w:rFonts w:ascii="Times New Roman" w:hAnsi="Times New Roman" w:cs="Times New Roman"/>
          <w:sz w:val="28"/>
          <w:szCs w:val="28"/>
          <w:lang w:val="uk-UA"/>
        </w:rPr>
        <w:tab/>
        <w:t>Підпис__________</w:t>
      </w:r>
    </w:p>
    <w:sectPr w:rsidR="005B7B7F" w:rsidRPr="003E7C72" w:rsidSect="003E7C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FA"/>
    <w:multiLevelType w:val="hybridMultilevel"/>
    <w:tmpl w:val="D6562B58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427E4"/>
    <w:multiLevelType w:val="hybridMultilevel"/>
    <w:tmpl w:val="35E26722"/>
    <w:lvl w:ilvl="0" w:tplc="F67A632E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4472CC"/>
    <w:multiLevelType w:val="hybridMultilevel"/>
    <w:tmpl w:val="A810E78E"/>
    <w:lvl w:ilvl="0" w:tplc="0422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92865DC"/>
    <w:multiLevelType w:val="hybridMultilevel"/>
    <w:tmpl w:val="0C5A393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B7AD0"/>
    <w:multiLevelType w:val="multilevel"/>
    <w:tmpl w:val="2C7C0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6369014E"/>
    <w:multiLevelType w:val="hybridMultilevel"/>
    <w:tmpl w:val="95CA06E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D22AF9"/>
    <w:multiLevelType w:val="hybridMultilevel"/>
    <w:tmpl w:val="9C084996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A1778B"/>
    <w:multiLevelType w:val="hybridMultilevel"/>
    <w:tmpl w:val="DA70BC2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47AA7"/>
    <w:multiLevelType w:val="hybridMultilevel"/>
    <w:tmpl w:val="3788E85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322258"/>
    <w:multiLevelType w:val="hybridMultilevel"/>
    <w:tmpl w:val="65E213A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3215"/>
    <w:rsid w:val="000303F1"/>
    <w:rsid w:val="00044E46"/>
    <w:rsid w:val="00091A21"/>
    <w:rsid w:val="001B371B"/>
    <w:rsid w:val="002216E5"/>
    <w:rsid w:val="002A28B4"/>
    <w:rsid w:val="002F0CB3"/>
    <w:rsid w:val="003E7C72"/>
    <w:rsid w:val="00443215"/>
    <w:rsid w:val="00446F73"/>
    <w:rsid w:val="004C0309"/>
    <w:rsid w:val="004E135C"/>
    <w:rsid w:val="005B7B7F"/>
    <w:rsid w:val="005C43DF"/>
    <w:rsid w:val="007D6BDB"/>
    <w:rsid w:val="008C0F18"/>
    <w:rsid w:val="00912869"/>
    <w:rsid w:val="00932CFB"/>
    <w:rsid w:val="009436D6"/>
    <w:rsid w:val="00A159AF"/>
    <w:rsid w:val="00A1791F"/>
    <w:rsid w:val="00A742C5"/>
    <w:rsid w:val="00AA2142"/>
    <w:rsid w:val="00AF4D31"/>
    <w:rsid w:val="00B73FC5"/>
    <w:rsid w:val="00BE6E38"/>
    <w:rsid w:val="00D07CEC"/>
    <w:rsid w:val="00D67587"/>
    <w:rsid w:val="00D87E1D"/>
    <w:rsid w:val="00D97BA3"/>
    <w:rsid w:val="00DE6EE8"/>
    <w:rsid w:val="00DF4E4C"/>
    <w:rsid w:val="00E43A97"/>
    <w:rsid w:val="00E76D33"/>
    <w:rsid w:val="00E774DC"/>
    <w:rsid w:val="00E9131A"/>
    <w:rsid w:val="00E96AFF"/>
    <w:rsid w:val="00EE154A"/>
    <w:rsid w:val="00F853BE"/>
    <w:rsid w:val="00F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20E9-DC27-41DE-886E-027D1752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4420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Заступник директора</cp:lastModifiedBy>
  <cp:revision>3</cp:revision>
  <cp:lastPrinted>2016-10-31T07:37:00Z</cp:lastPrinted>
  <dcterms:created xsi:type="dcterms:W3CDTF">2018-01-02T09:09:00Z</dcterms:created>
  <dcterms:modified xsi:type="dcterms:W3CDTF">2018-01-02T10:23:00Z</dcterms:modified>
</cp:coreProperties>
</file>