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5" w:rsidRPr="00DA0C29" w:rsidRDefault="00D90085" w:rsidP="00D90085">
      <w:pPr>
        <w:spacing w:before="900" w:after="14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152400</wp:posOffset>
            </wp:positionV>
            <wp:extent cx="439420" cy="563880"/>
            <wp:effectExtent l="19050" t="0" r="0" b="0"/>
            <wp:wrapNone/>
            <wp:docPr id="2" name="Рисунок 2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F27" w:rsidRPr="00283F27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3pt;margin-top:56.4pt;width:550.5pt;height:53.25pt;z-index:-251658240;mso-wrap-edited:f;mso-position-horizontal-relative:text;mso-position-vertical-relative:text" wrapcoords="-80 0 -80 21600 21680 21600 21680 0 -80 0" o:allowincell="f" strokecolor="white">
            <v:textbox style="mso-next-textbox:#_x0000_s1027">
              <w:txbxContent>
                <w:p w:rsidR="00D90085" w:rsidRDefault="00D90085" w:rsidP="00D90085">
                  <w:pPr>
                    <w:pStyle w:val="a9"/>
                    <w:rPr>
                      <w:sz w:val="24"/>
                      <w:szCs w:val="24"/>
                    </w:rPr>
                  </w:pPr>
                  <w:r w:rsidRPr="00CF63A7">
                    <w:rPr>
                      <w:sz w:val="24"/>
                      <w:szCs w:val="24"/>
                    </w:rPr>
                    <w:t>Перша міська гімназія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D90085" w:rsidRPr="0038635D" w:rsidRDefault="00D90085" w:rsidP="00D9008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63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63A7">
                    <w:rPr>
                      <w:b/>
                      <w:sz w:val="24"/>
                      <w:szCs w:val="24"/>
                    </w:rPr>
                    <w:t>Черкаськ</w:t>
                  </w:r>
                  <w:r>
                    <w:rPr>
                      <w:b/>
                      <w:sz w:val="24"/>
                      <w:szCs w:val="24"/>
                    </w:rPr>
                    <w:t>ої</w:t>
                  </w:r>
                  <w:proofErr w:type="spellEnd"/>
                  <w:r w:rsidRPr="00CF63A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63A7">
                    <w:rPr>
                      <w:b/>
                      <w:sz w:val="24"/>
                      <w:szCs w:val="24"/>
                    </w:rPr>
                    <w:t>міськ</w:t>
                  </w:r>
                  <w:r>
                    <w:rPr>
                      <w:b/>
                      <w:sz w:val="24"/>
                      <w:szCs w:val="24"/>
                    </w:rPr>
                    <w:t>ої</w:t>
                  </w:r>
                  <w:proofErr w:type="spellEnd"/>
                  <w:r w:rsidRPr="00CF63A7">
                    <w:rPr>
                      <w:b/>
                      <w:sz w:val="24"/>
                      <w:szCs w:val="24"/>
                    </w:rPr>
                    <w:t xml:space="preserve"> рад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 w:rsidRPr="00CF63A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63A7">
                    <w:rPr>
                      <w:b/>
                      <w:sz w:val="24"/>
                      <w:szCs w:val="24"/>
                    </w:rPr>
                    <w:t>Черкаської</w:t>
                  </w:r>
                  <w:proofErr w:type="spellEnd"/>
                  <w:r w:rsidRPr="00CF63A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63A7">
                    <w:rPr>
                      <w:b/>
                      <w:sz w:val="24"/>
                      <w:szCs w:val="24"/>
                    </w:rPr>
                    <w:t>області</w:t>
                  </w:r>
                  <w:proofErr w:type="spellEnd"/>
                  <w:r w:rsidRPr="00CF63A7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90085" w:rsidRDefault="00D90085" w:rsidP="00D9008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90085" w:rsidRDefault="00D90085" w:rsidP="00D9008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90085" w:rsidRDefault="00D90085" w:rsidP="00D9008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90085" w:rsidRPr="000000DE" w:rsidRDefault="00D90085" w:rsidP="00D90085">
                  <w:pPr>
                    <w:jc w:val="center"/>
                  </w:pPr>
                </w:p>
                <w:p w:rsidR="00D90085" w:rsidRPr="00CF63A7" w:rsidRDefault="00D90085" w:rsidP="00D90085"/>
              </w:txbxContent>
            </v:textbox>
          </v:shape>
        </w:pict>
      </w:r>
    </w:p>
    <w:p w:rsidR="00D90085" w:rsidRDefault="00D90085" w:rsidP="00D90085">
      <w:pPr>
        <w:pStyle w:val="a3"/>
        <w:jc w:val="left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D90085" w:rsidRPr="00D90085" w:rsidRDefault="00D90085" w:rsidP="00D90085">
      <w:pPr>
        <w:pStyle w:val="a3"/>
        <w:jc w:val="left"/>
        <w:rPr>
          <w:b/>
          <w:szCs w:val="24"/>
          <w:lang w:val="en-US"/>
        </w:rPr>
      </w:pPr>
    </w:p>
    <w:p w:rsidR="00D90085" w:rsidRDefault="00D90085" w:rsidP="00432CA7">
      <w:pPr>
        <w:pStyle w:val="a3"/>
        <w:rPr>
          <w:b/>
          <w:szCs w:val="24"/>
          <w:lang w:val="en-US"/>
        </w:rPr>
      </w:pPr>
    </w:p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НАКАЗ </w:t>
      </w:r>
    </w:p>
    <w:p w:rsidR="00432CA7" w:rsidRPr="00432CA7" w:rsidRDefault="00432CA7" w:rsidP="00432CA7">
      <w:pPr>
        <w:pStyle w:val="a5"/>
        <w:rPr>
          <w:b/>
          <w:szCs w:val="24"/>
        </w:rPr>
      </w:pPr>
      <w:r w:rsidRPr="00432CA7">
        <w:rPr>
          <w:b/>
          <w:szCs w:val="24"/>
        </w:rPr>
        <w:t xml:space="preserve">Від </w:t>
      </w:r>
      <w:r w:rsidR="007A7C03">
        <w:rPr>
          <w:b/>
          <w:szCs w:val="24"/>
        </w:rPr>
        <w:t>01</w:t>
      </w:r>
      <w:r w:rsidR="003B6BF6">
        <w:rPr>
          <w:b/>
          <w:szCs w:val="24"/>
        </w:rPr>
        <w:t>.09</w:t>
      </w:r>
      <w:r w:rsidR="007A7C03">
        <w:rPr>
          <w:b/>
          <w:szCs w:val="24"/>
        </w:rPr>
        <w:t>.2020</w:t>
      </w:r>
      <w:r w:rsidRPr="00432CA7">
        <w:rPr>
          <w:b/>
          <w:szCs w:val="24"/>
        </w:rPr>
        <w:t xml:space="preserve">                                                   </w:t>
      </w:r>
      <w:r w:rsidR="004C476B">
        <w:rPr>
          <w:b/>
          <w:szCs w:val="24"/>
        </w:rPr>
        <w:t xml:space="preserve"> </w:t>
      </w:r>
      <w:r w:rsidR="00EC78E6">
        <w:rPr>
          <w:b/>
          <w:szCs w:val="24"/>
        </w:rPr>
        <w:t xml:space="preserve">                           №</w:t>
      </w:r>
      <w:r w:rsidR="00EF64B0">
        <w:rPr>
          <w:b/>
          <w:szCs w:val="24"/>
        </w:rPr>
        <w:t>77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розподіл обов’язків між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членами адміністрації гімназії </w:t>
      </w:r>
    </w:p>
    <w:p w:rsidR="00432CA7" w:rsidRPr="00432CA7" w:rsidRDefault="007A7C03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2020-2021</w:t>
      </w:r>
      <w:r w:rsidR="00432CA7"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32CA7" w:rsidRPr="00432CA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432CA7"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432CA7" w:rsidRPr="00432CA7" w:rsidRDefault="00432CA7" w:rsidP="00432C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Згідно Законів України «Про освіту», «Про загальну середню освіту» та Положення про загальноосвітній навчальний заклад» та у відповідності із статутом гімназії, розподілити обов’язки між членам</w:t>
      </w:r>
      <w:r w:rsidR="007A7C03">
        <w:rPr>
          <w:rFonts w:ascii="Times New Roman" w:hAnsi="Times New Roman" w:cs="Times New Roman"/>
          <w:sz w:val="24"/>
          <w:szCs w:val="24"/>
          <w:lang w:val="uk-UA"/>
        </w:rPr>
        <w:t>и адміністрації гімназії на 2020-2021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рік таким чином: </w:t>
      </w:r>
    </w:p>
    <w:p w:rsidR="00432CA7" w:rsidRPr="00432CA7" w:rsidRDefault="00432CA7" w:rsidP="00432CA7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Директор гімназії</w:t>
      </w: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Саєнко Сергій Іванович </w:t>
      </w:r>
    </w:p>
    <w:p w:rsidR="00432CA7" w:rsidRPr="00432CA7" w:rsidRDefault="00432CA7" w:rsidP="00156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гімназією, забезпечує реалізацію державної освітньої політики, діє від імені закладу освіти, здійснює підбір та розстановку кадрів, контроль всеобучу.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Представляє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гімназію в організаціях та установах, розпоряджається шкільним майном і коштами, укладає угоди, відкриває банківські рахунки і є розпорядником кредитів, видає накази в межах своєї компетенції.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гімназії в цілому з виховання та навчання учнів, зміцнення їх здоров’я;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своєчасне і якісне планування роботи гімназії, організацію 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додаткових освітніх платних послуг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комплектування класів, ГПД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 та класів-груп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умов для здій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снення освітньої діяльності</w:t>
      </w:r>
      <w:r w:rsidR="007A7C03">
        <w:rPr>
          <w:rFonts w:ascii="Times New Roman" w:hAnsi="Times New Roman" w:cs="Times New Roman"/>
          <w:sz w:val="24"/>
          <w:szCs w:val="24"/>
          <w:lang w:val="uk-UA"/>
        </w:rPr>
        <w:t>, в тому числі на час оголошених карантинів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своєчасну звітність про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проектну роботу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фінансово-господарську діяльність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затвердження основних документів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омплектує гімназію педкадрами,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учнями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 та гімназистами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гімназійного медіа центру; підготовку гімназії до нового навчального року, проведення капітального та поточних ремонтів гімназії; набір учнів до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гімназійної газети «Гімназист», сайту </w:t>
      </w:r>
      <w:hyperlink r:id="rId7" w:history="1"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fcg</w:t>
        </w:r>
        <w:proofErr w:type="spellEnd"/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ck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гімназійного інформаційного центру та телебачення;  </w:t>
      </w:r>
    </w:p>
    <w:p w:rsidR="00432CA7" w:rsidRPr="005227F4" w:rsidRDefault="00432CA7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співпрацю з благодійним </w:t>
      </w:r>
      <w:r>
        <w:rPr>
          <w:rFonts w:ascii="Times New Roman" w:hAnsi="Times New Roman" w:cs="Times New Roman"/>
          <w:sz w:val="24"/>
          <w:szCs w:val="24"/>
          <w:lang w:val="uk-UA"/>
        </w:rPr>
        <w:t>фондом «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 України через освіту»;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гімназії у проекті «Інноваційні школи Черкащини»;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впровадження в життя положень ко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нцепції «Нова українська школа»; </w:t>
      </w:r>
    </w:p>
    <w:p w:rsidR="005227F4" w:rsidRPr="00432CA7" w:rsidRDefault="005227F4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видачу офіційних запрошень іноземців-волонтерів, вирішення міграційних питань запрошеним волонтерам.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діяльністю всіх заступників, головного бухгалтера, соціального педагога та практичного психолога;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педагогічної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атестаційної комісії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ради гімназії;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бухгалтерії гімназії; </w:t>
      </w:r>
    </w:p>
    <w:p w:rsidR="00EC688B" w:rsidRPr="00432CA7" w:rsidRDefault="00EC688B" w:rsidP="00EC68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вчителів історії та правознавства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688B" w:rsidRPr="00432CA7" w:rsidRDefault="00EC688B" w:rsidP="00EC68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Інструктує, консультує: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всіх працівників гімназії при прийомі на роботу з ОП;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актив учнів та батьків;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молодих учителів.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і підписує: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загальні документи, що регулюють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накази;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офіційні листи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залікові книжки в кінці навчального року, особові справи учнів;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засідань педради;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атестаційної комісії, атестаційні листи;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довідки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фінансові документи, номенклатуру справ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трудові книжки;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 прийому і передачі гімназії, ревізій;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звіти про облік бланків атестатів, свідоцтв, сертифікатів, похвальних грамот та листів;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розклад уроків;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калькуляції витрат додаткових платних послуг;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заступників директора гімназії.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Є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начальником ЦЗ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головою педагогічної ради, атестаційної комісії та членом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розпорядником коштів спец рахунку та рахунку за дорученнями.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заступників директора, завідуючої господарством, інженера-електроніка; </w:t>
      </w:r>
    </w:p>
    <w:p w:rsidR="00432CA7" w:rsidRDefault="00432CA7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</w:t>
      </w:r>
      <w:r w:rsidR="00EC688B">
        <w:rPr>
          <w:rFonts w:ascii="Times New Roman" w:hAnsi="Times New Roman" w:cs="Times New Roman"/>
          <w:sz w:val="24"/>
          <w:szCs w:val="24"/>
          <w:lang w:val="uk-UA"/>
        </w:rPr>
        <w:t xml:space="preserve">оту бухгалтерських працівників; </w:t>
      </w:r>
    </w:p>
    <w:p w:rsidR="00EC688B" w:rsidRPr="005227F4" w:rsidRDefault="00EC688B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</w:t>
      </w:r>
      <w:r>
        <w:rPr>
          <w:rFonts w:ascii="Times New Roman" w:hAnsi="Times New Roman" w:cs="Times New Roman"/>
          <w:sz w:val="24"/>
          <w:szCs w:val="24"/>
          <w:lang w:val="uk-UA"/>
        </w:rPr>
        <w:t>боту вчителів історії та правознавства</w:t>
      </w:r>
    </w:p>
    <w:p w:rsidR="00E15FF4" w:rsidRPr="00432CA7" w:rsidRDefault="00E15FF4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Виноградова Світлана Олександрівна </w:t>
      </w:r>
    </w:p>
    <w:p w:rsidR="00432CA7" w:rsidRPr="00432CA7" w:rsidRDefault="00432CA7" w:rsidP="00156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функції, чергування по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по керівництву школою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регулярний моніторинг знань з навчальних предметів, які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5227F4" w:rsidRDefault="00B564D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оботу перших класів у науково-педагогічному проекті «Інтелект України»;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ацію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діяльності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 гімназії, виконання планів та програм;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Державно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го стандарту освіти в початкових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викладання навчальних предметів у 5-11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природничо-математичного циклу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курсову перепідготовку педагогічних працівників;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статистичної звітності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навчального плану на навчальний рік;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тарифікацію вчителів, складання табеля на вчителів, які працюють в 1-11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календарно-тематичним плануванням навчальних предметів природничо-математичного циклу; </w:t>
      </w:r>
    </w:p>
    <w:p w:rsidR="00432CA7" w:rsidRPr="00432CA7" w:rsidRDefault="00EF64B0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охорону праці в гімназії, організацію роботи з цивільного захисту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впровадження інноваційних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в освітній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процес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участі випускників гімназії у зовнішньому незалежному оцінюванні;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складання графіків контрольни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х робіт учнів 3-11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-х класів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 xml:space="preserve"> та з предметів, що контролює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проектів наказів, розпоряджень з питань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звітність документів на виготовлення атестатів, свідоцтв про базову середню освіту, додатків, дублікатів документів про освіту; </w:t>
      </w:r>
    </w:p>
    <w:p w:rsidR="00432CA7" w:rsidRPr="00432CA7" w:rsidRDefault="004C476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освітньої діяльності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 класах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розробку та виконання навчальних планів у 1-4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харчування учнів 1-11-х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складання розкладу уроків для учнів 1-11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заміну уроків учителів;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планів і програм в школі І ступеня, явку працівників на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проведення директорських та підсумкових контрольних робіт, перевірку техніки читання в 1-4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додаткових освітніх платних послуг, крім іноземних м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впровадження шкільної форми в 1-4</w:t>
      </w:r>
      <w:r w:rsidR="001A1CFE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правильність перенесення оцінок з журналів до документів про базову та повну середню освіту;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у 1-4 класах та 10-11 класах;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матеріалів на нагородження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гімназистів медалями;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роботи курсу «Школа» та системи звітування «</w:t>
      </w:r>
      <w:r>
        <w:rPr>
          <w:rFonts w:ascii="Times New Roman" w:hAnsi="Times New Roman" w:cs="Times New Roman"/>
          <w:sz w:val="24"/>
          <w:szCs w:val="24"/>
          <w:lang w:val="en-US"/>
        </w:rPr>
        <w:t>DICO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гімназії до впровадж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 xml:space="preserve">ення нового Держстандарту в початковій </w:t>
      </w:r>
      <w:r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час освітнього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 xml:space="preserve"> процесу; </w:t>
      </w:r>
    </w:p>
    <w:p w:rsidR="00FE224C" w:rsidRDefault="00FE224C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 xml:space="preserve">ізацію індивідуального навчання; </w:t>
      </w:r>
    </w:p>
    <w:p w:rsidR="004A7763" w:rsidRDefault="004C476B" w:rsidP="005D5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щорічне оновлення освітньої програми гімназії в школі</w:t>
      </w:r>
      <w:r w:rsidR="004A7763">
        <w:rPr>
          <w:rFonts w:ascii="Times New Roman" w:hAnsi="Times New Roman" w:cs="Times New Roman"/>
          <w:sz w:val="24"/>
          <w:szCs w:val="24"/>
          <w:lang w:val="uk-UA"/>
        </w:rPr>
        <w:t xml:space="preserve"> І ступеня;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46E7F" w:rsidRPr="004A7763" w:rsidRDefault="005D5BED" w:rsidP="004A77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атестацію педагогічних працівників;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математики, фізики, хімії, біолог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ії, географії, інформатики, ОЗ, природознавства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факультативів, спецкурсів, олімпіад 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проведенням контрольних, практичних, лабораторних робіт, ДПА у 9-х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лаборантів кабінетів фізики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, хімії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ш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коли І ступеня, вихователів ГПД та класів-груп.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та виконання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B564DF" w:rsidRDefault="005D5BED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додаткові освітні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пл</w:t>
      </w:r>
      <w:r>
        <w:rPr>
          <w:rFonts w:ascii="Times New Roman" w:hAnsi="Times New Roman" w:cs="Times New Roman"/>
          <w:sz w:val="24"/>
          <w:szCs w:val="24"/>
          <w:lang w:val="uk-UA"/>
        </w:rPr>
        <w:t>атні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и в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школі І ступеня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B564D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апеляційних комісій.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математики, фізики, хімії, біології, 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 xml:space="preserve">природознавства,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географії,</w:t>
      </w:r>
      <w:r w:rsidR="002A2C1B">
        <w:rPr>
          <w:rFonts w:ascii="Times New Roman" w:hAnsi="Times New Roman" w:cs="Times New Roman"/>
          <w:sz w:val="24"/>
          <w:szCs w:val="24"/>
          <w:lang w:val="uk-UA"/>
        </w:rPr>
        <w:t xml:space="preserve"> основ здоров</w:t>
      </w:r>
      <w:r w:rsidR="00EC688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A2C1B">
        <w:rPr>
          <w:rFonts w:ascii="Times New Roman" w:hAnsi="Times New Roman" w:cs="Times New Roman"/>
          <w:sz w:val="24"/>
          <w:szCs w:val="24"/>
          <w:lang w:val="uk-UA"/>
        </w:rPr>
        <w:t>я,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інформатики та роботу вчителів школи І ступеня; </w:t>
      </w:r>
    </w:p>
    <w:p w:rsidR="00432CA7" w:rsidRPr="00432CA7" w:rsidRDefault="00FE224C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олімпіад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виконання навчальних планів та програм з вказаних предметів;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навчальне навантаження учнів та вчителів;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1-4 та 10-11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атестацію вчите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лів, за якими здійснює контроль.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Веде: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чергові зміни згідно графіка;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які закріплені;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звітність з питань початкової школи;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заступників директора;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 з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акти щоквартальної перевірки кабінетів підвищеної небезпеки;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розклад уроків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вчителів, роботою яких керує.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E15FF4" w:rsidRPr="00FA6F4D" w:rsidRDefault="00432CA7" w:rsidP="00FA6F4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відсутності, директора або зас</w:t>
      </w:r>
      <w:r w:rsidR="005D5BED">
        <w:rPr>
          <w:rFonts w:ascii="Times New Roman" w:hAnsi="Times New Roman" w:cs="Times New Roman"/>
          <w:sz w:val="24"/>
          <w:szCs w:val="24"/>
          <w:lang w:val="uk-UA"/>
        </w:rPr>
        <w:t>тупника директора Науменко О.В.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виконує їх обов’язки. Має право підпису фінансових документів. 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Заступник директора гімназії</w:t>
      </w:r>
    </w:p>
    <w:p w:rsidR="00432CA7" w:rsidRPr="00432CA7" w:rsidRDefault="005D5BED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Науменко Олена Василівна </w:t>
      </w:r>
    </w:p>
    <w:p w:rsidR="00432CA7" w:rsidRPr="00432CA7" w:rsidRDefault="00432CA7" w:rsidP="00156F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моніторинг знань гімназистів з 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науково-методичної роботи гімназії; </w:t>
      </w:r>
    </w:p>
    <w:p w:rsidR="00432CA7" w:rsidRPr="00432CA7" w:rsidRDefault="005D5BED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освітнього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процесу в гімназії;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поглиблене викладання англійської мови у 1-11 класах, других іноземних мов у 5-11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</w:t>
      </w:r>
      <w:r w:rsidR="005D5BED">
        <w:rPr>
          <w:rFonts w:ascii="Times New Roman" w:hAnsi="Times New Roman" w:cs="Times New Roman"/>
          <w:sz w:val="24"/>
          <w:szCs w:val="24"/>
          <w:lang w:val="uk-UA"/>
        </w:rPr>
        <w:t>ного стандарту освіти у 1-11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-х класах;</w:t>
      </w:r>
    </w:p>
    <w:p w:rsidR="00432CA7" w:rsidRDefault="00432CA7" w:rsidP="004A6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пріоритетних напрямків розвитку гімназії; </w:t>
      </w:r>
    </w:p>
    <w:p w:rsidR="002A2C1B" w:rsidRPr="004A6B53" w:rsidRDefault="002A2C1B" w:rsidP="004A6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науково-дослідницьку роботу;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процес; </w:t>
      </w:r>
    </w:p>
    <w:p w:rsidR="00C46E7F" w:rsidRPr="00432CA7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A7763">
        <w:rPr>
          <w:rFonts w:ascii="Times New Roman" w:hAnsi="Times New Roman" w:cs="Times New Roman"/>
          <w:sz w:val="24"/>
          <w:szCs w:val="24"/>
          <w:lang w:val="uk-UA"/>
        </w:rPr>
        <w:t>уково-методичний супровід проек</w:t>
      </w:r>
      <w:r>
        <w:rPr>
          <w:rFonts w:ascii="Times New Roman" w:hAnsi="Times New Roman" w:cs="Times New Roman"/>
          <w:sz w:val="24"/>
          <w:szCs w:val="24"/>
          <w:lang w:val="uk-UA"/>
        </w:rPr>
        <w:t>ту «Інноваційні школи Черкащини»;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науково-методичної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инг навчальних досягнень учнів 3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класів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гімназії із підготовки до міської педагогічної виставки, участі у Всеукраїнських виставках;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та проведення предметних олімпіад, міжнародних днів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позакласну роботу з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випускників 9, 11-х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матеріалів на стипендії нагородження обдарованих дітей;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використання вчителями в роботі підручників та навчальних посібників;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вчителів гімназії із підготовки до предметних олімпіад, написання науково-дослідницьких робіт МАН учнями гімназії, роботу МАН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закладами нового типу, зарубіжними школами-партнерами;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співробітництво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гі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мназії в проектах АШЮ,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E7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twinning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», мовного літнього табору «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C46E7F" w:rsidRPr="00C46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ведення класних журналів 7-9-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х класів;</w:t>
      </w:r>
    </w:p>
    <w:p w:rsidR="00C46E7F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адаптаційний період 5-х класів;</w:t>
      </w:r>
    </w:p>
    <w:p w:rsidR="00792FDB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проекту річного плану роботи гімназії; </w:t>
      </w:r>
    </w:p>
    <w:p w:rsidR="00792FDB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перспек</w:t>
      </w:r>
      <w:r w:rsidR="004A7763">
        <w:rPr>
          <w:rFonts w:ascii="Times New Roman" w:hAnsi="Times New Roman" w:cs="Times New Roman"/>
          <w:sz w:val="24"/>
          <w:szCs w:val="24"/>
          <w:lang w:val="uk-UA"/>
        </w:rPr>
        <w:t xml:space="preserve">тивне планування роботи закладу; </w:t>
      </w:r>
    </w:p>
    <w:p w:rsidR="004A7763" w:rsidRPr="00432CA7" w:rsidRDefault="004A7763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освітньої програми закладу на навчальний рік, вчасне її оновлення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української мови та літератури, англійської мови у 1-11 к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ласах, другої іноземної мови у 5</w:t>
      </w:r>
      <w:r w:rsidR="00EF64B0">
        <w:rPr>
          <w:rFonts w:ascii="Times New Roman" w:hAnsi="Times New Roman" w:cs="Times New Roman"/>
          <w:sz w:val="24"/>
          <w:szCs w:val="24"/>
          <w:lang w:val="uk-UA"/>
        </w:rPr>
        <w:t>-11 класах</w:t>
      </w:r>
      <w:r w:rsidR="006843AB">
        <w:rPr>
          <w:rFonts w:ascii="Times New Roman" w:hAnsi="Times New Roman" w:cs="Times New Roman"/>
          <w:sz w:val="24"/>
          <w:szCs w:val="24"/>
          <w:lang w:val="uk-UA"/>
        </w:rPr>
        <w:t xml:space="preserve">, зарубіжної літератури;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науково-методичної ради, науково-практичної лабораторії, творчої педагогічної лабораторії, координаційної ради МАН; </w:t>
      </w:r>
    </w:p>
    <w:p w:rsidR="007A7C03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гімназійної бібліотеки</w:t>
      </w:r>
      <w:r w:rsidR="007A7C0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7A7C03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педагогічною практикою студентів-практикантів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на базі гімназії семінарів керівників та вчителів з досвіду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432CA7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третіх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>іноземн</w:t>
      </w:r>
      <w:r w:rsidR="007A7C03">
        <w:rPr>
          <w:rFonts w:ascii="Times New Roman" w:hAnsi="Times New Roman" w:cs="Times New Roman"/>
          <w:sz w:val="24"/>
          <w:szCs w:val="24"/>
          <w:lang w:val="uk-UA"/>
        </w:rPr>
        <w:t xml:space="preserve">их мов; </w:t>
      </w:r>
    </w:p>
    <w:p w:rsidR="007A7C03" w:rsidRPr="00432CA7" w:rsidRDefault="007A7C03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вчителів роботі в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вчителів української мови та літератури, англійської мови у 1-11 класах та другої іноземн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ої мови у 5</w:t>
      </w:r>
      <w:r w:rsidR="003C1FD3">
        <w:rPr>
          <w:rFonts w:ascii="Times New Roman" w:hAnsi="Times New Roman" w:cs="Times New Roman"/>
          <w:sz w:val="24"/>
          <w:szCs w:val="24"/>
          <w:lang w:val="uk-UA"/>
        </w:rPr>
        <w:t>-11 класах, зарубіжної літератури;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календарно-тематичне планування уроків української мови та літератури, англійської мови у 1-11 кла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сах та другої іноземної мови у 5</w:t>
      </w:r>
      <w:r w:rsidR="003C1FD3">
        <w:rPr>
          <w:rFonts w:ascii="Times New Roman" w:hAnsi="Times New Roman" w:cs="Times New Roman"/>
          <w:sz w:val="24"/>
          <w:szCs w:val="24"/>
          <w:lang w:val="uk-UA"/>
        </w:rPr>
        <w:t>-11 класах, зарубіжної літератури;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виконання навчальних планів та програм з української мови</w:t>
      </w:r>
      <w:r w:rsidR="003C1FD3">
        <w:rPr>
          <w:rFonts w:ascii="Times New Roman" w:hAnsi="Times New Roman" w:cs="Times New Roman"/>
          <w:sz w:val="24"/>
          <w:szCs w:val="24"/>
          <w:lang w:val="uk-UA"/>
        </w:rPr>
        <w:t xml:space="preserve"> та літератури та іноземних мов, зарубіжної літератури;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курсів за вибором,</w:t>
      </w:r>
      <w:r w:rsidR="007432A2">
        <w:rPr>
          <w:rFonts w:ascii="Times New Roman" w:hAnsi="Times New Roman" w:cs="Times New Roman"/>
          <w:sz w:val="24"/>
          <w:szCs w:val="24"/>
          <w:lang w:val="uk-UA"/>
        </w:rPr>
        <w:t xml:space="preserve"> спец предметів з іноземних мов; </w:t>
      </w:r>
    </w:p>
    <w:p w:rsidR="007432A2" w:rsidRDefault="00EC78E6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волонтерів-іноземців;</w:t>
      </w:r>
    </w:p>
    <w:p w:rsidR="00EC78E6" w:rsidRPr="00432CA7" w:rsidRDefault="00EC78E6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розслідування НП, що стались з учасниками освітнього процесу, веде журнал реєстрації травмувань, готує форми НН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з </w:t>
      </w:r>
      <w:r w:rsidR="006B31EB">
        <w:rPr>
          <w:rFonts w:ascii="Times New Roman" w:hAnsi="Times New Roman" w:cs="Times New Roman"/>
          <w:sz w:val="24"/>
          <w:szCs w:val="24"/>
          <w:lang w:val="uk-UA"/>
        </w:rPr>
        <w:t>питань освітньої діяльності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з іноземних мов та методичної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заміну уроків учителів (у дні чергування);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 гуманітарного циклу.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E15FF4" w:rsidRDefault="00432CA7" w:rsidP="00FA6F4D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 заступника директора Виноградової С.О, виконує її посадові обов’язки.</w:t>
      </w:r>
    </w:p>
    <w:p w:rsidR="00FA6F4D" w:rsidRDefault="00FA6F4D" w:rsidP="00FA6F4D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7A7C03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Кірсанова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Естелла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Володимирівна</w:t>
      </w:r>
    </w:p>
    <w:p w:rsidR="00432CA7" w:rsidRPr="00432CA7" w:rsidRDefault="00432CA7" w:rsidP="00C46E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позакласної та позашкільної роботи з учнями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регулярний моніторинг знань гімназистів з навчальних предметів, які контролює.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стан виховної роботи в гімназії, роботу класних керівників;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єднання класних керівників 1-11 класів;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єднання вчителів гуманітар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учнівського самоврядування;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єдиного орфографічного режиму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концепції національного та громадянського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правове, превентивне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культурно-освітніми закладами, громадськими організаціями;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час організації позакласної позашкільної та екскурсійної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літнє оздоровлення гімназистів, позакласну та позашкільну роботу у канікулярний час;</w:t>
      </w:r>
    </w:p>
    <w:p w:rsidR="00432CA7" w:rsidRPr="003C1FD3" w:rsidRDefault="00432CA7" w:rsidP="003C1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учнів гімназії;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в 5-6-х класах, щоденників гімназистів; </w:t>
      </w:r>
    </w:p>
    <w:p w:rsidR="007A7C03" w:rsidRDefault="007A7C03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навчання педагогів проведенню виховної роботи та роботи з батьками дистанційно</w:t>
      </w:r>
    </w:p>
    <w:p w:rsidR="00404890" w:rsidRPr="00404890" w:rsidRDefault="00404890" w:rsidP="00404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7C03">
        <w:rPr>
          <w:rFonts w:ascii="Times New Roman" w:hAnsi="Times New Roman" w:cs="Times New Roman"/>
          <w:sz w:val="24"/>
          <w:szCs w:val="24"/>
          <w:lang w:val="uk-UA"/>
        </w:rPr>
        <w:t>реалізацію Закону України №2657-</w:t>
      </w:r>
      <w:r w:rsidRPr="007A7C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7C03">
        <w:rPr>
          <w:rFonts w:ascii="Times New Roman" w:hAnsi="Times New Roman" w:cs="Times New Roman"/>
          <w:sz w:val="24"/>
          <w:szCs w:val="24"/>
          <w:lang w:val="uk-UA"/>
        </w:rPr>
        <w:t xml:space="preserve">ІІІ щодо протидії </w:t>
      </w:r>
      <w:proofErr w:type="spellStart"/>
      <w:r w:rsidRPr="007A7C03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AB232C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фізичного виховання та «Захист </w:t>
      </w:r>
      <w:r w:rsidR="003C1FD3">
        <w:rPr>
          <w:rFonts w:ascii="Times New Roman" w:hAnsi="Times New Roman" w:cs="Times New Roman"/>
          <w:sz w:val="24"/>
          <w:szCs w:val="24"/>
          <w:lang w:val="uk-UA"/>
        </w:rPr>
        <w:t>Вітчизни»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3C1FD3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вчителів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</w:t>
      </w:r>
      <w:r>
        <w:rPr>
          <w:rFonts w:ascii="Times New Roman" w:hAnsi="Times New Roman" w:cs="Times New Roman"/>
          <w:sz w:val="24"/>
          <w:szCs w:val="24"/>
          <w:lang w:val="uk-UA"/>
        </w:rPr>
        <w:t>, громадської освіти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станом виховної роботи в гімназії; </w:t>
      </w:r>
    </w:p>
    <w:p w:rsidR="00432CA7" w:rsidRPr="00432CA7" w:rsidRDefault="007432A2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клубів та спортивних секцій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підготовкою і проведенням загальношкільних виховних заходів;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спортивною позакласною роботою;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екскурсійну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зв’язок із службою у справах непо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внолітніх, кримінальною поліцією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 роботі з учнями із дев</w:t>
      </w:r>
      <w:r w:rsidR="006B31EB">
        <w:rPr>
          <w:rFonts w:ascii="Times New Roman" w:hAnsi="Times New Roman" w:cs="Times New Roman"/>
          <w:sz w:val="24"/>
          <w:szCs w:val="24"/>
          <w:lang w:val="uk-UA"/>
        </w:rPr>
        <w:t xml:space="preserve">іантною поведінкою, їх сім’ями, профілактику </w:t>
      </w:r>
      <w:proofErr w:type="spellStart"/>
      <w:r w:rsidR="006B31EB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6B31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заліки з техніки безпеки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гімназистів та вчителів в учбовий час;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навчальну практику гімназистів та екскурсійну роботу.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EC688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вчителів мистецтва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>, обслуговуючої праці, фізичного виховання, «Захист Вітчизни», гуртків;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гімназистами вимог Статуту, додержання ними вимог щодо шкільної форми;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чергування по гімназії вчителів та учнів 8-11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надання стипендій творчо обдарованим дітям, соціальних стипендій дітям-сиротам тощо;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гімназистів; </w:t>
      </w:r>
    </w:p>
    <w:p w:rsidR="00432CA7" w:rsidRDefault="00404890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ведення щоденників; </w:t>
      </w:r>
    </w:p>
    <w:p w:rsidR="00404890" w:rsidRPr="006B31EB" w:rsidRDefault="00404890" w:rsidP="00404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EB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по протидії </w:t>
      </w:r>
      <w:proofErr w:type="spellStart"/>
      <w:r w:rsidRPr="006B31EB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6B31E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роботи гуртків, секцій, студій;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по гімназії вчителів та учнів 7-11 класів;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розпоряджень та інших документів з питань виховної роботи в гімназії;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контролює, класних керівників та керівників гуртків;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учителів;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нагородні матеріали на вчителів, у яких вона є куратором;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двідування уроків гімназистами;</w:t>
      </w:r>
    </w:p>
    <w:p w:rsidR="00156FAE" w:rsidRPr="00432CA7" w:rsidRDefault="00156FAE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актової зали.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виховної роботи класних керівників;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роботи гуртків, секцій, студій. </w:t>
      </w:r>
    </w:p>
    <w:p w:rsidR="00156FAE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FAE" w:rsidRPr="00432CA7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разі відсутності </w:t>
      </w:r>
      <w:r w:rsidR="00B9044A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Виноградової С.О. виконує її посадові обов’язки.</w:t>
      </w:r>
    </w:p>
    <w:p w:rsidR="00E15FF4" w:rsidRPr="00432CA7" w:rsidRDefault="00432CA7" w:rsidP="00FA6F4D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32CA7" w:rsidRPr="00432CA7" w:rsidRDefault="00432CA7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 з АГР</w:t>
      </w:r>
    </w:p>
    <w:p w:rsidR="00432CA7" w:rsidRPr="00432CA7" w:rsidRDefault="007432A2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Олена Василівна</w:t>
      </w:r>
    </w:p>
    <w:p w:rsidR="00432CA7" w:rsidRPr="00432CA7" w:rsidRDefault="00432CA7" w:rsidP="00B904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обслуговуючим персоналом, </w:t>
      </w:r>
      <w:proofErr w:type="spellStart"/>
      <w:r w:rsidRPr="00432CA7">
        <w:rPr>
          <w:rFonts w:ascii="Times New Roman" w:hAnsi="Times New Roman" w:cs="Times New Roman"/>
          <w:sz w:val="24"/>
          <w:szCs w:val="24"/>
          <w:lang w:val="uk-UA"/>
        </w:rPr>
        <w:t>техніком-електроніком</w:t>
      </w:r>
      <w:proofErr w:type="spellEnd"/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сторожами, швейцаром, двірником.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 утримання приміщень та території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електрогосподарство закладу;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протипожежну безпеку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санітарний стан всіх приміщень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поточні та капітальні ремонти приміщень;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та комфортних умов роботи</w:t>
      </w:r>
    </w:p>
    <w:p w:rsidR="00432CA7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комфортних умов перебування в гімназії всі</w:t>
      </w:r>
      <w:r w:rsidR="007A5EB6">
        <w:rPr>
          <w:rFonts w:ascii="Times New Roman" w:hAnsi="Times New Roman" w:cs="Times New Roman"/>
          <w:sz w:val="24"/>
          <w:szCs w:val="24"/>
          <w:lang w:val="uk-UA"/>
        </w:rPr>
        <w:t xml:space="preserve">х учасників освітнього </w:t>
      </w:r>
      <w:r w:rsidR="007A7C03">
        <w:rPr>
          <w:rFonts w:ascii="Times New Roman" w:hAnsi="Times New Roman" w:cs="Times New Roman"/>
          <w:sz w:val="24"/>
          <w:szCs w:val="24"/>
          <w:lang w:val="uk-UA"/>
        </w:rPr>
        <w:t xml:space="preserve">процесу; </w:t>
      </w:r>
    </w:p>
    <w:p w:rsidR="007A7C03" w:rsidRPr="007432A2" w:rsidRDefault="00CE1008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безпечних умов перебування в закладі учасників освітнього процесу, в тому числі на час оголошених карантинних заходів.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працівників обслуговуючого персоналу, техніка-електроніка, сторожів, швейцара, двірника; 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опосередковано: роботою працівників їдальні, медпункту, найманих тимчасово працівників.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всіх працівників, зазначених в п.3, бухгалтер</w:t>
      </w:r>
      <w:r w:rsidR="00DD6D72">
        <w:rPr>
          <w:rFonts w:ascii="Times New Roman" w:hAnsi="Times New Roman" w:cs="Times New Roman"/>
          <w:sz w:val="24"/>
          <w:szCs w:val="24"/>
          <w:lang w:val="uk-UA"/>
        </w:rPr>
        <w:t>ії, секретаря, бібліотекаря, ла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борантів на робочих місцях, проводить та обліковує інструктажі.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табель працівників, зазначених в п.3 та бухгалтерії, секр</w:t>
      </w:r>
      <w:r w:rsidR="00EC688B">
        <w:rPr>
          <w:rFonts w:ascii="Times New Roman" w:hAnsi="Times New Roman" w:cs="Times New Roman"/>
          <w:sz w:val="24"/>
          <w:szCs w:val="24"/>
          <w:lang w:val="uk-UA"/>
        </w:rPr>
        <w:t>етаря, бібліотекаря, лаборантів, інженера-електроніка;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та обладнання, яке є в наявності, або купується для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вихід на роботу працівників обслуговуючого персоналу;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працівників ОП; </w:t>
      </w:r>
    </w:p>
    <w:p w:rsid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посадові інструкції працівників ОП, бухгалтерії, секретаря, бібліотекаря, лаборантів.</w:t>
      </w:r>
      <w:r w:rsidR="00EC688B">
        <w:rPr>
          <w:rFonts w:ascii="Times New Roman" w:hAnsi="Times New Roman" w:cs="Times New Roman"/>
          <w:sz w:val="24"/>
          <w:szCs w:val="24"/>
          <w:lang w:val="uk-UA"/>
        </w:rPr>
        <w:t xml:space="preserve">, інженера-електроніка.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6F4D" w:rsidRPr="007432A2" w:rsidRDefault="00FA6F4D" w:rsidP="00FA6F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поточних та капітальних робіт; </w:t>
      </w:r>
    </w:p>
    <w:p w:rsidR="00432CA7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оренду приміщень в позаурочний ч</w:t>
      </w:r>
      <w:r w:rsidR="007432A2">
        <w:rPr>
          <w:rFonts w:ascii="Times New Roman" w:hAnsi="Times New Roman" w:cs="Times New Roman"/>
          <w:sz w:val="24"/>
          <w:szCs w:val="24"/>
          <w:lang w:val="uk-UA"/>
        </w:rPr>
        <w:t xml:space="preserve">ас. </w:t>
      </w:r>
    </w:p>
    <w:p w:rsidR="007432A2" w:rsidRDefault="007432A2" w:rsidP="0074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2A2" w:rsidRPr="007432A2" w:rsidRDefault="007432A2" w:rsidP="0074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Директор гімназії                                                              С.І.Саєнко</w:t>
      </w:r>
    </w:p>
    <w:p w:rsidR="002A2C1B" w:rsidRDefault="002A2C1B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32CA7" w:rsidRPr="00EC688B" w:rsidRDefault="002A2C1B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C688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Ознайомлені: </w:t>
      </w:r>
    </w:p>
    <w:p w:rsidR="002A2C1B" w:rsidRPr="00EC688B" w:rsidRDefault="002A2C1B" w:rsidP="002A2C1B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EC688B">
        <w:rPr>
          <w:rFonts w:ascii="Times New Roman" w:hAnsi="Times New Roman" w:cs="Times New Roman"/>
          <w:sz w:val="24"/>
          <w:szCs w:val="24"/>
          <w:lang w:val="uk-UA"/>
        </w:rPr>
        <w:t xml:space="preserve">Виноградова С.О. ______ </w:t>
      </w:r>
    </w:p>
    <w:p w:rsidR="002A2C1B" w:rsidRPr="00EC688B" w:rsidRDefault="006B31EB" w:rsidP="002A2C1B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EC688B">
        <w:rPr>
          <w:rFonts w:ascii="Times New Roman" w:hAnsi="Times New Roman" w:cs="Times New Roman"/>
          <w:sz w:val="24"/>
          <w:szCs w:val="24"/>
          <w:lang w:val="uk-UA"/>
        </w:rPr>
        <w:t xml:space="preserve">Науменко О.В. </w:t>
      </w:r>
      <w:r w:rsidR="002A2C1B" w:rsidRPr="00EC688B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2A2C1B" w:rsidRPr="00EC688B" w:rsidRDefault="00E15FF4" w:rsidP="002A2C1B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EC688B">
        <w:rPr>
          <w:rFonts w:ascii="Times New Roman" w:hAnsi="Times New Roman" w:cs="Times New Roman"/>
          <w:sz w:val="24"/>
          <w:szCs w:val="24"/>
          <w:lang w:val="uk-UA"/>
        </w:rPr>
        <w:t xml:space="preserve">Кірсанова Е.В. </w:t>
      </w:r>
      <w:r w:rsidR="002A2C1B" w:rsidRPr="00EC688B">
        <w:rPr>
          <w:rFonts w:ascii="Times New Roman" w:hAnsi="Times New Roman" w:cs="Times New Roman"/>
          <w:sz w:val="24"/>
          <w:szCs w:val="24"/>
          <w:lang w:val="uk-UA"/>
        </w:rPr>
        <w:t xml:space="preserve"> _________</w:t>
      </w:r>
    </w:p>
    <w:p w:rsidR="002A2C1B" w:rsidRPr="00EC688B" w:rsidRDefault="002A2C1B" w:rsidP="002A2C1B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C688B"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 w:rsidRPr="00EC688B">
        <w:rPr>
          <w:rFonts w:ascii="Times New Roman" w:hAnsi="Times New Roman" w:cs="Times New Roman"/>
          <w:sz w:val="24"/>
          <w:szCs w:val="24"/>
          <w:lang w:val="uk-UA"/>
        </w:rPr>
        <w:t xml:space="preserve"> О.В. _________</w:t>
      </w:r>
    </w:p>
    <w:p w:rsidR="008A2FFC" w:rsidRPr="00432CA7" w:rsidRDefault="008A2FFC" w:rsidP="00B9044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FFC" w:rsidRPr="00432CA7" w:rsidSect="00A725A5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E59"/>
    <w:multiLevelType w:val="hybridMultilevel"/>
    <w:tmpl w:val="64EC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13706"/>
    <w:multiLevelType w:val="hybridMultilevel"/>
    <w:tmpl w:val="AB5E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0350C"/>
    <w:multiLevelType w:val="hybridMultilevel"/>
    <w:tmpl w:val="879C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A4D93"/>
    <w:multiLevelType w:val="hybridMultilevel"/>
    <w:tmpl w:val="0CE4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53002"/>
    <w:multiLevelType w:val="hybridMultilevel"/>
    <w:tmpl w:val="C1AA2104"/>
    <w:lvl w:ilvl="0" w:tplc="0C101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81D72"/>
    <w:multiLevelType w:val="hybridMultilevel"/>
    <w:tmpl w:val="3356C274"/>
    <w:lvl w:ilvl="0" w:tplc="70FE4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>
    <w:useFELayout/>
  </w:compat>
  <w:rsids>
    <w:rsidRoot w:val="00432CA7"/>
    <w:rsid w:val="00002407"/>
    <w:rsid w:val="00012A9B"/>
    <w:rsid w:val="00076278"/>
    <w:rsid w:val="000A293D"/>
    <w:rsid w:val="00125186"/>
    <w:rsid w:val="00156FAE"/>
    <w:rsid w:val="001A1CFE"/>
    <w:rsid w:val="001D27C5"/>
    <w:rsid w:val="00283F27"/>
    <w:rsid w:val="00292589"/>
    <w:rsid w:val="002A2C1B"/>
    <w:rsid w:val="002E5C47"/>
    <w:rsid w:val="00372C07"/>
    <w:rsid w:val="003A6735"/>
    <w:rsid w:val="003B6BF6"/>
    <w:rsid w:val="003C1FD3"/>
    <w:rsid w:val="003F4052"/>
    <w:rsid w:val="00404890"/>
    <w:rsid w:val="00432CA7"/>
    <w:rsid w:val="00477BC5"/>
    <w:rsid w:val="004A6B53"/>
    <w:rsid w:val="004A7763"/>
    <w:rsid w:val="004C476B"/>
    <w:rsid w:val="005227F4"/>
    <w:rsid w:val="005371D9"/>
    <w:rsid w:val="005D24CF"/>
    <w:rsid w:val="005D5BED"/>
    <w:rsid w:val="005F7A3F"/>
    <w:rsid w:val="006843AB"/>
    <w:rsid w:val="006B31EB"/>
    <w:rsid w:val="006E2FF6"/>
    <w:rsid w:val="00715E69"/>
    <w:rsid w:val="007432A2"/>
    <w:rsid w:val="0077042E"/>
    <w:rsid w:val="00792FDB"/>
    <w:rsid w:val="007A5EB6"/>
    <w:rsid w:val="007A7C03"/>
    <w:rsid w:val="00887416"/>
    <w:rsid w:val="008A2FFC"/>
    <w:rsid w:val="008E2082"/>
    <w:rsid w:val="00922C2E"/>
    <w:rsid w:val="009B6491"/>
    <w:rsid w:val="00A76F34"/>
    <w:rsid w:val="00AC7C96"/>
    <w:rsid w:val="00B564DF"/>
    <w:rsid w:val="00B9044A"/>
    <w:rsid w:val="00BD6266"/>
    <w:rsid w:val="00C46E7F"/>
    <w:rsid w:val="00C50C32"/>
    <w:rsid w:val="00CE1008"/>
    <w:rsid w:val="00CE3B17"/>
    <w:rsid w:val="00D426D0"/>
    <w:rsid w:val="00D90085"/>
    <w:rsid w:val="00DD6D72"/>
    <w:rsid w:val="00E15FF4"/>
    <w:rsid w:val="00EA2E4A"/>
    <w:rsid w:val="00EC688B"/>
    <w:rsid w:val="00EC738A"/>
    <w:rsid w:val="00EC78E6"/>
    <w:rsid w:val="00EF64B0"/>
    <w:rsid w:val="00F82FF6"/>
    <w:rsid w:val="00FA6F4D"/>
    <w:rsid w:val="00FE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Subtitle"/>
    <w:basedOn w:val="a"/>
    <w:link w:val="a6"/>
    <w:qFormat/>
    <w:rsid w:val="00432C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7">
    <w:name w:val="Hyperlink"/>
    <w:basedOn w:val="a0"/>
    <w:rsid w:val="00432CA7"/>
    <w:rPr>
      <w:color w:val="0000FF"/>
      <w:u w:val="single"/>
    </w:rPr>
  </w:style>
  <w:style w:type="paragraph" w:styleId="a8">
    <w:name w:val="No Spacing"/>
    <w:uiPriority w:val="1"/>
    <w:qFormat/>
    <w:rsid w:val="002A2C1B"/>
    <w:pPr>
      <w:spacing w:after="0" w:line="240" w:lineRule="auto"/>
    </w:pPr>
  </w:style>
  <w:style w:type="paragraph" w:styleId="a9">
    <w:name w:val="Body Text"/>
    <w:basedOn w:val="a"/>
    <w:link w:val="aa"/>
    <w:rsid w:val="00D90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en-US"/>
    </w:rPr>
  </w:style>
  <w:style w:type="character" w:customStyle="1" w:styleId="aa">
    <w:name w:val="Основной текст Знак"/>
    <w:basedOn w:val="a0"/>
    <w:link w:val="a9"/>
    <w:rsid w:val="00D90085"/>
    <w:rPr>
      <w:rFonts w:ascii="Times New Roman" w:eastAsia="Times New Roman" w:hAnsi="Times New Roman" w:cs="Times New Roman"/>
      <w:b/>
      <w:sz w:val="28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g.ck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076E-2712-4580-860B-2B0C9C53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2020-09-23T07:38:00Z</cp:lastPrinted>
  <dcterms:created xsi:type="dcterms:W3CDTF">2020-10-09T09:43:00Z</dcterms:created>
  <dcterms:modified xsi:type="dcterms:W3CDTF">2020-10-09T09:43:00Z</dcterms:modified>
</cp:coreProperties>
</file>